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8A" w:rsidRPr="007A2162" w:rsidRDefault="0034688A" w:rsidP="007A2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070A5" w:rsidRPr="00207031" w:rsidRDefault="00F070A5" w:rsidP="0020703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2162">
        <w:rPr>
          <w:rFonts w:ascii="Times New Roman" w:hAnsi="Times New Roman" w:cs="Times New Roman"/>
          <w:b/>
          <w:iCs/>
          <w:sz w:val="24"/>
          <w:szCs w:val="24"/>
        </w:rPr>
        <w:t>по итогам    2019- 2020 учебного года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b/>
          <w:bCs/>
          <w:color w:val="000000"/>
        </w:rPr>
        <w:t>Цель</w:t>
      </w:r>
      <w:r w:rsidR="0071474B">
        <w:rPr>
          <w:color w:val="000000"/>
        </w:rPr>
        <w:t xml:space="preserve">: обобщить результаты </w:t>
      </w:r>
      <w:proofErr w:type="spellStart"/>
      <w:proofErr w:type="gramStart"/>
      <w:r w:rsidR="0071474B">
        <w:rPr>
          <w:color w:val="000000"/>
        </w:rPr>
        <w:t>учебно</w:t>
      </w:r>
      <w:proofErr w:type="spellEnd"/>
      <w:r w:rsidRPr="007A2162">
        <w:rPr>
          <w:color w:val="000000"/>
        </w:rPr>
        <w:t xml:space="preserve"> – воспитательной</w:t>
      </w:r>
      <w:proofErr w:type="gramEnd"/>
      <w:r w:rsidRPr="007A2162">
        <w:rPr>
          <w:color w:val="000000"/>
        </w:rPr>
        <w:t xml:space="preserve"> деятельности школы за период 2019-2020 учебного года, а так же проследить уровень формирования компетенций по предметам.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Образовательная деятельность в</w:t>
      </w:r>
      <w:r w:rsidRPr="007A2162">
        <w:rPr>
          <w:rStyle w:val="apple-converted-space"/>
          <w:color w:val="000000"/>
        </w:rPr>
        <w:t> </w:t>
      </w:r>
      <w:r w:rsidRPr="007A2162">
        <w:rPr>
          <w:color w:val="000000"/>
        </w:rPr>
        <w:t>МОУ «Сельская школа №58»  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Образовательный процесс был организован в общеобразовательных классах на основе утвержденного учебного плана, составленного по базисному учебному плану.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Контингент учащихся был обеспечен всеми учебниками.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Режим работы школы определялся утвержденным календарным учебным графиком.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На конец учебного года в школе работает  </w:t>
      </w:r>
      <w:r w:rsidR="0006585D">
        <w:rPr>
          <w:color w:val="000000"/>
        </w:rPr>
        <w:t>21</w:t>
      </w:r>
      <w:r w:rsidRPr="007A2162">
        <w:rPr>
          <w:color w:val="000000"/>
        </w:rPr>
        <w:t xml:space="preserve"> </w:t>
      </w:r>
      <w:r w:rsidRPr="007A2162">
        <w:rPr>
          <w:rStyle w:val="apple-converted-space"/>
          <w:color w:val="FF0000"/>
        </w:rPr>
        <w:t> </w:t>
      </w:r>
      <w:r w:rsidRPr="007A2162">
        <w:rPr>
          <w:color w:val="000000"/>
        </w:rPr>
        <w:t>п</w:t>
      </w:r>
      <w:r w:rsidRPr="00A4781F">
        <w:rPr>
          <w:color w:val="000000"/>
        </w:rPr>
        <w:t>ед</w:t>
      </w:r>
      <w:r w:rsidR="0006585D" w:rsidRPr="00A4781F">
        <w:rPr>
          <w:color w:val="000000"/>
        </w:rPr>
        <w:t>а</w:t>
      </w:r>
      <w:r w:rsidR="0006585D">
        <w:rPr>
          <w:color w:val="000000"/>
        </w:rPr>
        <w:t>гог</w:t>
      </w:r>
      <w:r w:rsidRPr="007A2162">
        <w:rPr>
          <w:color w:val="000000"/>
        </w:rPr>
        <w:t xml:space="preserve">. Из них: 1 директор, 2 заместителя директора, 1 педагог-организатор, социальный педагог </w:t>
      </w:r>
      <w:r w:rsidR="00137959" w:rsidRPr="007A2162">
        <w:rPr>
          <w:color w:val="000000"/>
        </w:rPr>
        <w:t>,</w:t>
      </w:r>
      <w:r w:rsidRPr="007A2162">
        <w:rPr>
          <w:color w:val="000000"/>
        </w:rPr>
        <w:t xml:space="preserve"> 1 библиотекарь.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Педагогическая деятельность была направлена </w:t>
      </w:r>
      <w:proofErr w:type="gramStart"/>
      <w:r w:rsidRPr="007A2162">
        <w:rPr>
          <w:color w:val="000000"/>
        </w:rPr>
        <w:t>на</w:t>
      </w:r>
      <w:proofErr w:type="gramEnd"/>
      <w:r w:rsidRPr="007A2162">
        <w:rPr>
          <w:color w:val="000000"/>
        </w:rPr>
        <w:t>: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1. Осуществление образовательного процесса в соответствии с рабочими программами учителей начальных классов, учителей-предметников по учебным предметам, индивидуальному обучению.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2.Осуществление воспитательной работы в соответствии с утвержденным планом на год.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3. Участие в городских предметных олимпиадах.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4. Организацию и проведение экзаменов.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5. Реализацию деятельности по приказам и письмам управления образования – посещение семинаров, МО на базе городских школ города учителями – предметниками; отправка заявок, материалов и участие в районных и республиканских, международных конкурсах, публикации уроков учителями.</w:t>
      </w:r>
    </w:p>
    <w:p w:rsidR="00F070A5" w:rsidRPr="007A2162" w:rsidRDefault="00F070A5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На начало учебного года в школе насчитывалось </w:t>
      </w:r>
      <w:r w:rsidR="00C91635" w:rsidRPr="007A2162">
        <w:rPr>
          <w:color w:val="000000"/>
        </w:rPr>
        <w:t>90</w:t>
      </w:r>
      <w:r w:rsidRPr="007A2162">
        <w:rPr>
          <w:color w:val="000000"/>
        </w:rPr>
        <w:t xml:space="preserve">  </w:t>
      </w:r>
      <w:proofErr w:type="gramStart"/>
      <w:r w:rsidRPr="007A2162">
        <w:rPr>
          <w:color w:val="000000"/>
        </w:rPr>
        <w:t>обучающихся</w:t>
      </w:r>
      <w:proofErr w:type="gramEnd"/>
      <w:r w:rsidRPr="007A2162">
        <w:rPr>
          <w:color w:val="000000"/>
        </w:rPr>
        <w:t>: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выбыло –  </w:t>
      </w:r>
      <w:r w:rsidR="00137959" w:rsidRPr="007A2162">
        <w:rPr>
          <w:color w:val="000000"/>
        </w:rPr>
        <w:t xml:space="preserve">3 </w:t>
      </w:r>
      <w:r w:rsidRPr="007A2162">
        <w:rPr>
          <w:color w:val="000000"/>
        </w:rPr>
        <w:t>обучающихся;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прибыло</w:t>
      </w:r>
      <w:r w:rsidR="00C91635" w:rsidRPr="007A2162">
        <w:rPr>
          <w:color w:val="000000"/>
        </w:rPr>
        <w:t xml:space="preserve"> </w:t>
      </w:r>
      <w:r w:rsidRPr="007A2162">
        <w:rPr>
          <w:color w:val="000000"/>
        </w:rPr>
        <w:t xml:space="preserve">- </w:t>
      </w:r>
      <w:r w:rsidR="00137959" w:rsidRPr="007A2162">
        <w:rPr>
          <w:color w:val="000000"/>
        </w:rPr>
        <w:t>3</w:t>
      </w:r>
      <w:r w:rsidRPr="007A2162">
        <w:rPr>
          <w:color w:val="000000"/>
        </w:rPr>
        <w:t xml:space="preserve"> обучающихся.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По окончанию учебного года в школе – </w:t>
      </w:r>
      <w:r w:rsidR="00C91635" w:rsidRPr="007A2162">
        <w:rPr>
          <w:color w:val="000000"/>
        </w:rPr>
        <w:t>90</w:t>
      </w:r>
      <w:r w:rsidRPr="007A2162">
        <w:rPr>
          <w:color w:val="000000"/>
        </w:rPr>
        <w:t xml:space="preserve"> </w:t>
      </w:r>
      <w:r w:rsidRPr="007A2162">
        <w:rPr>
          <w:rStyle w:val="apple-converted-space"/>
          <w:color w:val="000000"/>
        </w:rPr>
        <w:t> </w:t>
      </w:r>
      <w:proofErr w:type="gramStart"/>
      <w:r w:rsidRPr="007A2162">
        <w:rPr>
          <w:color w:val="000000"/>
        </w:rPr>
        <w:t>обучающихся</w:t>
      </w:r>
      <w:proofErr w:type="gramEnd"/>
      <w:r w:rsidRPr="007A2162">
        <w:rPr>
          <w:color w:val="000000"/>
        </w:rPr>
        <w:t>.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rStyle w:val="apple-converted-space"/>
          <w:color w:val="000000"/>
        </w:rPr>
      </w:pPr>
      <w:r w:rsidRPr="007A2162">
        <w:rPr>
          <w:color w:val="000000"/>
        </w:rPr>
        <w:t xml:space="preserve">Из них  </w:t>
      </w:r>
      <w:r w:rsidR="00C91635" w:rsidRPr="007A2162">
        <w:rPr>
          <w:color w:val="000000"/>
        </w:rPr>
        <w:t>89</w:t>
      </w:r>
      <w:r w:rsidRPr="007A2162">
        <w:rPr>
          <w:color w:val="000000"/>
        </w:rPr>
        <w:t xml:space="preserve">    обучающихся обучается по общеобразовательной программе;</w:t>
      </w:r>
      <w:r w:rsidRPr="007A2162">
        <w:rPr>
          <w:rStyle w:val="apple-converted-space"/>
          <w:color w:val="000000"/>
        </w:rPr>
        <w:t> </w:t>
      </w:r>
    </w:p>
    <w:p w:rsidR="00F070A5" w:rsidRPr="007A2162" w:rsidRDefault="00F070A5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1 </w:t>
      </w:r>
      <w:proofErr w:type="gramStart"/>
      <w:r w:rsidRPr="007A2162">
        <w:rPr>
          <w:color w:val="000000"/>
        </w:rPr>
        <w:t>обучающаяся</w:t>
      </w:r>
      <w:proofErr w:type="gramEnd"/>
      <w:r w:rsidRPr="007A2162">
        <w:rPr>
          <w:color w:val="000000"/>
        </w:rPr>
        <w:t xml:space="preserve"> на </w:t>
      </w:r>
      <w:r w:rsidR="00C4075A" w:rsidRPr="007A2162">
        <w:rPr>
          <w:color w:val="000000"/>
        </w:rPr>
        <w:t>индивидуальном обучении:  Ефремо</w:t>
      </w:r>
      <w:r w:rsidR="00456406">
        <w:rPr>
          <w:color w:val="000000"/>
        </w:rPr>
        <w:t>ва В. (2 класс</w:t>
      </w:r>
      <w:r w:rsidRPr="007A2162">
        <w:rPr>
          <w:color w:val="000000"/>
        </w:rPr>
        <w:t>) – по адаптированной общеобразовательной программе.</w:t>
      </w:r>
      <w:r w:rsidRPr="007A2162">
        <w:rPr>
          <w:rStyle w:val="apple-converted-space"/>
          <w:color w:val="000000"/>
        </w:rPr>
        <w:t> 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688A" w:rsidRPr="007A2162" w:rsidRDefault="00B66C5B" w:rsidP="007A2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F070A5" w:rsidRPr="007A2162">
        <w:rPr>
          <w:rFonts w:ascii="Times New Roman" w:hAnsi="Times New Roman" w:cs="Times New Roman"/>
          <w:sz w:val="24"/>
          <w:szCs w:val="24"/>
        </w:rPr>
        <w:t xml:space="preserve">На конец  2019 </w:t>
      </w:r>
      <w:r w:rsidR="003516A0" w:rsidRPr="007A2162">
        <w:rPr>
          <w:rFonts w:ascii="Times New Roman" w:hAnsi="Times New Roman" w:cs="Times New Roman"/>
          <w:sz w:val="24"/>
          <w:szCs w:val="24"/>
        </w:rPr>
        <w:t>–</w:t>
      </w:r>
      <w:r w:rsidR="00F070A5" w:rsidRPr="007A2162">
        <w:rPr>
          <w:rFonts w:ascii="Times New Roman" w:hAnsi="Times New Roman" w:cs="Times New Roman"/>
          <w:sz w:val="24"/>
          <w:szCs w:val="24"/>
        </w:rPr>
        <w:t xml:space="preserve"> 2020</w:t>
      </w:r>
      <w:r w:rsidR="003516A0" w:rsidRPr="007A216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A2162">
        <w:rPr>
          <w:rFonts w:ascii="Times New Roman" w:hAnsi="Times New Roman" w:cs="Times New Roman"/>
          <w:sz w:val="24"/>
          <w:szCs w:val="24"/>
        </w:rPr>
        <w:t xml:space="preserve">  </w:t>
      </w:r>
      <w:r w:rsidR="00F070A5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34688A" w:rsidRPr="007A2162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1E0B1C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34688A" w:rsidRPr="007A2162">
        <w:rPr>
          <w:rFonts w:ascii="Times New Roman" w:hAnsi="Times New Roman" w:cs="Times New Roman"/>
          <w:sz w:val="24"/>
          <w:szCs w:val="24"/>
        </w:rPr>
        <w:t xml:space="preserve"> подлежали  77 обучающихся, из них:</w:t>
      </w:r>
      <w:proofErr w:type="gramEnd"/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1 ступень (2-4 классы)- 24  учащихся;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2 ступень (5-9 классы)-  40   учащихся.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.3 ступень </w:t>
      </w:r>
      <w:proofErr w:type="gramStart"/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10 -11 классы ) – 13 учащихся.  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tbl>
      <w:tblPr>
        <w:tblStyle w:val="a3"/>
        <w:tblW w:w="10910" w:type="dxa"/>
        <w:tblInd w:w="-366" w:type="dxa"/>
        <w:tblLayout w:type="fixed"/>
        <w:tblLook w:val="04A0"/>
      </w:tblPr>
      <w:tblGrid>
        <w:gridCol w:w="992"/>
        <w:gridCol w:w="851"/>
        <w:gridCol w:w="851"/>
        <w:gridCol w:w="567"/>
        <w:gridCol w:w="1843"/>
        <w:gridCol w:w="850"/>
        <w:gridCol w:w="851"/>
        <w:gridCol w:w="851"/>
        <w:gridCol w:w="708"/>
        <w:gridCol w:w="425"/>
        <w:gridCol w:w="425"/>
        <w:gridCol w:w="993"/>
        <w:gridCol w:w="703"/>
      </w:tblGrid>
      <w:tr w:rsidR="00584C87" w:rsidRPr="007A2162" w:rsidTr="004270E2">
        <w:trPr>
          <w:cantSplit/>
          <w:trHeight w:val="720"/>
        </w:trPr>
        <w:tc>
          <w:tcPr>
            <w:tcW w:w="992" w:type="dxa"/>
            <w:vMerge w:val="restart"/>
          </w:tcPr>
          <w:p w:rsidR="00113C88" w:rsidRPr="007A2162" w:rsidRDefault="00113C8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113C88" w:rsidRPr="007A2162" w:rsidRDefault="00113C8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3"/>
          </w:tcPr>
          <w:p w:rsidR="00113C88" w:rsidRPr="007A2162" w:rsidRDefault="00A57BB2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gridSpan w:val="2"/>
          </w:tcPr>
          <w:p w:rsidR="00113C88" w:rsidRPr="007A2162" w:rsidRDefault="00A57BB2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Достаточный</w:t>
            </w:r>
          </w:p>
        </w:tc>
        <w:tc>
          <w:tcPr>
            <w:tcW w:w="1559" w:type="dxa"/>
            <w:gridSpan w:val="2"/>
          </w:tcPr>
          <w:p w:rsidR="00113C88" w:rsidRPr="007A2162" w:rsidRDefault="00A57BB2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gridSpan w:val="2"/>
          </w:tcPr>
          <w:p w:rsidR="00113C8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993" w:type="dxa"/>
            <w:vMerge w:val="restart"/>
            <w:textDirection w:val="btLr"/>
          </w:tcPr>
          <w:p w:rsidR="00113C88" w:rsidRPr="007A2162" w:rsidRDefault="00113C88" w:rsidP="00CE25C8">
            <w:pPr>
              <w:ind w:left="113" w:right="113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Качеств</w:t>
            </w:r>
            <w:r w:rsidR="00CE25C8">
              <w:rPr>
                <w:rFonts w:cs="Times New Roman"/>
                <w:bCs/>
                <w:iCs/>
                <w:sz w:val="24"/>
                <w:szCs w:val="24"/>
              </w:rPr>
              <w:t>о</w:t>
            </w:r>
            <w:r w:rsidRPr="007A2162">
              <w:rPr>
                <w:rFonts w:cs="Times New Roman"/>
                <w:bCs/>
                <w:iCs/>
                <w:sz w:val="24"/>
                <w:szCs w:val="24"/>
              </w:rPr>
              <w:t xml:space="preserve"> знаний</w:t>
            </w:r>
          </w:p>
        </w:tc>
        <w:tc>
          <w:tcPr>
            <w:tcW w:w="703" w:type="dxa"/>
            <w:vMerge w:val="restart"/>
            <w:textDirection w:val="btLr"/>
          </w:tcPr>
          <w:p w:rsidR="00113C88" w:rsidRPr="007A2162" w:rsidRDefault="00113C88" w:rsidP="007A2162">
            <w:pPr>
              <w:ind w:left="113" w:right="113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Успешность</w:t>
            </w:r>
          </w:p>
        </w:tc>
      </w:tr>
      <w:tr w:rsidR="000729A8" w:rsidRPr="007A2162" w:rsidTr="004270E2">
        <w:trPr>
          <w:cantSplit/>
          <w:trHeight w:val="747"/>
        </w:trPr>
        <w:tc>
          <w:tcPr>
            <w:tcW w:w="992" w:type="dxa"/>
            <w:vMerge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729A8" w:rsidRPr="007A2162" w:rsidRDefault="000729A8" w:rsidP="007A2162">
            <w:pPr>
              <w:ind w:left="-108" w:firstLine="108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425" w:type="dxa"/>
          </w:tcPr>
          <w:p w:rsidR="000729A8" w:rsidRPr="007A2162" w:rsidRDefault="000729A8" w:rsidP="007A2162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  <w:vMerge/>
            <w:textDirection w:val="btLr"/>
          </w:tcPr>
          <w:p w:rsidR="000729A8" w:rsidRPr="007A2162" w:rsidRDefault="000729A8" w:rsidP="007A2162">
            <w:pPr>
              <w:ind w:left="113" w:right="113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3" w:type="dxa"/>
            <w:vMerge/>
            <w:textDirection w:val="btLr"/>
          </w:tcPr>
          <w:p w:rsidR="000729A8" w:rsidRPr="007A2162" w:rsidRDefault="000729A8" w:rsidP="007A2162">
            <w:pPr>
              <w:ind w:left="113" w:right="113"/>
              <w:jc w:val="both"/>
              <w:rPr>
                <w:rFonts w:eastAsia="Times New Roman" w:cs="Times New Roman"/>
                <w:color w:val="666666"/>
                <w:sz w:val="24"/>
                <w:szCs w:val="24"/>
              </w:rPr>
            </w:pPr>
          </w:p>
        </w:tc>
      </w:tr>
      <w:tr w:rsidR="00584C87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 xml:space="preserve">2 </w:t>
              </w:r>
            </w:hyperlink>
            <w:r w:rsidR="000729A8"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843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7" w:history="1"/>
            <w:r w:rsidR="000729A8"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0729A8" w:rsidRPr="007A2162">
              <w:rPr>
                <w:rFonts w:eastAsia="Times New Roman" w:cs="Times New Roman"/>
                <w:sz w:val="24"/>
                <w:szCs w:val="24"/>
              </w:rPr>
              <w:t> </w:t>
            </w:r>
            <w:r w:rsidR="000729A8" w:rsidRPr="007A2162">
              <w:rPr>
                <w:rFonts w:eastAsia="Times New Roman" w:cs="Times New Roman"/>
                <w:sz w:val="24"/>
                <w:szCs w:val="24"/>
              </w:rPr>
              <w:br/>
            </w:r>
            <w:r w:rsidR="000729A8"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584C87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 xml:space="preserve">3 </w:t>
              </w:r>
            </w:hyperlink>
            <w:r w:rsidR="000729A8"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Pr="007A216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B050"/>
                <w:sz w:val="24"/>
                <w:szCs w:val="24"/>
                <w:lang w:val="en-US"/>
              </w:rPr>
              <w:t>55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2162">
              <w:rPr>
                <w:rFonts w:eastAsia="Times New Roman" w:cs="Times New Roman"/>
                <w:sz w:val="24"/>
                <w:szCs w:val="24"/>
              </w:rPr>
              <w:t>Смольняков</w:t>
            </w:r>
            <w:proofErr w:type="spellEnd"/>
            <w:r w:rsidRPr="007A2162">
              <w:rPr>
                <w:rFonts w:eastAsia="Times New Roman" w:cs="Times New Roman"/>
                <w:sz w:val="24"/>
                <w:szCs w:val="24"/>
              </w:rPr>
              <w:t xml:space="preserve"> М.,</w:t>
            </w:r>
          </w:p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Мороз А..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B0F0"/>
                <w:sz w:val="24"/>
                <w:szCs w:val="24"/>
                <w:lang w:val="en-US"/>
              </w:rPr>
            </w:pPr>
            <w:r w:rsidRPr="007A2162">
              <w:rPr>
                <w:rFonts w:eastAsia="Times New Roman" w:cs="Times New Roman"/>
                <w:color w:val="FFC000"/>
                <w:sz w:val="24"/>
                <w:szCs w:val="24"/>
              </w:rPr>
              <w:t xml:space="preserve"> </w:t>
            </w:r>
            <w:r w:rsidRPr="007A2162">
              <w:rPr>
                <w:rFonts w:eastAsia="Times New Roman" w:cs="Times New Roman"/>
                <w:color w:val="00B0F0"/>
                <w:sz w:val="24"/>
                <w:szCs w:val="24"/>
              </w:rPr>
              <w:t>7</w:t>
            </w:r>
            <w:r w:rsidRPr="007A2162">
              <w:rPr>
                <w:rFonts w:eastAsia="Times New Roman" w:cs="Times New Roman"/>
                <w:color w:val="00B0F0"/>
                <w:sz w:val="24"/>
                <w:szCs w:val="24"/>
                <w:lang w:val="en-US"/>
              </w:rPr>
              <w:t>2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bCs/>
                <w:sz w:val="24"/>
                <w:szCs w:val="24"/>
              </w:rPr>
              <w:t>1  -4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584C87" w:rsidP="007A2162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 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FF0000"/>
                <w:sz w:val="24"/>
                <w:szCs w:val="24"/>
                <w:highlight w:val="yellow"/>
              </w:rPr>
            </w:pPr>
            <w:r w:rsidRPr="007A2162">
              <w:rPr>
                <w:rFonts w:eastAsia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12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A2162">
              <w:rPr>
                <w:rFonts w:eastAsia="Times New Roman" w:cs="Times New Roman"/>
                <w:sz w:val="24"/>
                <w:szCs w:val="24"/>
              </w:rPr>
              <w:t>Багаева</w:t>
            </w:r>
            <w:proofErr w:type="spellEnd"/>
            <w:r w:rsidRPr="007A2162">
              <w:rPr>
                <w:rFonts w:eastAsia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Максакова А.</w:t>
            </w:r>
            <w:r w:rsidRPr="007A216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9212A0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0729A8" w:rsidRPr="007A2162">
                <w:rPr>
                  <w:rFonts w:eastAsia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Щегильская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А.</w:t>
            </w:r>
            <w:hyperlink r:id="rId15" w:history="1"/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Pr="007A216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B0F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5 - 9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729A8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729A8" w:rsidRPr="007A2162" w:rsidTr="004270E2">
        <w:trPr>
          <w:trHeight w:val="354"/>
        </w:trPr>
        <w:tc>
          <w:tcPr>
            <w:tcW w:w="992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584C87"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729A8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3" w:type="dxa"/>
            <w:vAlign w:val="center"/>
          </w:tcPr>
          <w:p w:rsidR="000729A8" w:rsidRPr="007A2162" w:rsidRDefault="000729A8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4C87" w:rsidRPr="007A2162" w:rsidTr="004270E2">
        <w:trPr>
          <w:trHeight w:val="354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703" w:type="dxa"/>
            <w:tcBorders>
              <w:bottom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4C87" w:rsidRPr="007A2162" w:rsidTr="004270E2">
        <w:trPr>
          <w:trHeight w:val="35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C87" w:rsidRPr="007A2162" w:rsidRDefault="00584C87" w:rsidP="007A216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2162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4688A" w:rsidRPr="007A2162" w:rsidRDefault="0034688A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688A" w:rsidRPr="007A2162" w:rsidRDefault="0034688A" w:rsidP="00A47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Ученица 2 класса Ефремова В. аттестована  по предметам адаптированной программы.</w:t>
      </w:r>
    </w:p>
    <w:p w:rsidR="0006585D" w:rsidRDefault="0006585D" w:rsidP="00A4781F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D9483C">
        <w:rPr>
          <w:rFonts w:ascii="Times New Roman" w:hAnsi="Times New Roman" w:cs="Times New Roman"/>
          <w:bCs/>
          <w:iCs/>
          <w:sz w:val="24"/>
          <w:szCs w:val="24"/>
        </w:rPr>
        <w:t>Уровень  успешности обучен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ия</w:t>
      </w:r>
      <w:r w:rsidRPr="00D9483C">
        <w:rPr>
          <w:rFonts w:ascii="Times New Roman" w:hAnsi="Times New Roman" w:cs="Times New Roman"/>
          <w:bCs/>
          <w:iCs/>
          <w:sz w:val="24"/>
          <w:szCs w:val="24"/>
        </w:rPr>
        <w:t xml:space="preserve"> учащихся составил 100 %. Качество  знаний составило 4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D9483C">
        <w:rPr>
          <w:rFonts w:ascii="Times New Roman" w:hAnsi="Times New Roman" w:cs="Times New Roman"/>
          <w:bCs/>
          <w:iCs/>
          <w:sz w:val="24"/>
          <w:szCs w:val="24"/>
        </w:rPr>
        <w:t xml:space="preserve">% - это  </w:t>
      </w:r>
      <w:r>
        <w:rPr>
          <w:rFonts w:ascii="Times New Roman" w:hAnsi="Times New Roman" w:cs="Times New Roman"/>
          <w:bCs/>
          <w:iCs/>
          <w:sz w:val="24"/>
          <w:szCs w:val="24"/>
        </w:rPr>
        <w:t>32 учащихся</w:t>
      </w:r>
      <w:r w:rsidRPr="00D9483C">
        <w:rPr>
          <w:rFonts w:ascii="Times New Roman" w:hAnsi="Times New Roman" w:cs="Times New Roman"/>
          <w:bCs/>
          <w:iCs/>
          <w:sz w:val="24"/>
          <w:szCs w:val="24"/>
        </w:rPr>
        <w:t xml:space="preserve">, которые обучаются на «4» и «5». </w:t>
      </w:r>
    </w:p>
    <w:p w:rsidR="005F5269" w:rsidRDefault="005F5269" w:rsidP="00A4781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Сравним качество знаний учащихся за 2 учебных года:</w:t>
      </w:r>
    </w:p>
    <w:tbl>
      <w:tblPr>
        <w:tblStyle w:val="a3"/>
        <w:tblW w:w="0" w:type="auto"/>
        <w:tblLook w:val="04A0"/>
      </w:tblPr>
      <w:tblGrid>
        <w:gridCol w:w="1337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  <w:gridCol w:w="708"/>
      </w:tblGrid>
      <w:tr w:rsidR="00CE25C8" w:rsidTr="00CE25C8">
        <w:tc>
          <w:tcPr>
            <w:tcW w:w="1203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proofErr w:type="spellStart"/>
            <w:r w:rsidRPr="00CE25C8">
              <w:rPr>
                <w:rFonts w:cs="Times New Roman"/>
                <w:bCs/>
                <w:iCs/>
                <w:sz w:val="20"/>
                <w:szCs w:val="20"/>
              </w:rPr>
              <w:t>Учебн</w:t>
            </w:r>
            <w:r w:rsidR="005F5269">
              <w:rPr>
                <w:rFonts w:cs="Times New Roman"/>
                <w:bCs/>
                <w:iCs/>
                <w:sz w:val="20"/>
                <w:szCs w:val="20"/>
              </w:rPr>
              <w:t>ы</w:t>
            </w:r>
            <w:r w:rsidRPr="00CE25C8">
              <w:rPr>
                <w:rFonts w:cs="Times New Roman"/>
                <w:bCs/>
                <w:iCs/>
                <w:sz w:val="20"/>
                <w:szCs w:val="20"/>
              </w:rPr>
              <w:t>йгод\</w:t>
            </w:r>
            <w:proofErr w:type="spellEnd"/>
            <w:r w:rsidRPr="00CE25C8">
              <w:rPr>
                <w:rFonts w:cs="Times New Roman"/>
                <w:bCs/>
                <w:iCs/>
                <w:sz w:val="20"/>
                <w:szCs w:val="20"/>
              </w:rPr>
              <w:t xml:space="preserve"> классы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3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5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7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9 класс</w:t>
            </w:r>
          </w:p>
        </w:tc>
        <w:tc>
          <w:tcPr>
            <w:tcW w:w="852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CE25C8">
              <w:rPr>
                <w:rFonts w:cs="Times New Roman"/>
                <w:bCs/>
                <w:iCs/>
                <w:sz w:val="20"/>
                <w:szCs w:val="20"/>
              </w:rPr>
              <w:t>10 класс</w:t>
            </w:r>
          </w:p>
        </w:tc>
        <w:tc>
          <w:tcPr>
            <w:tcW w:w="708" w:type="dxa"/>
          </w:tcPr>
          <w:p w:rsidR="00CE25C8" w:rsidRPr="00CE25C8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11 класс</w:t>
            </w:r>
          </w:p>
        </w:tc>
      </w:tr>
      <w:tr w:rsidR="00CE25C8" w:rsidTr="005F5269">
        <w:trPr>
          <w:trHeight w:val="285"/>
        </w:trPr>
        <w:tc>
          <w:tcPr>
            <w:tcW w:w="1203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5F5269">
              <w:rPr>
                <w:rFonts w:cs="Times New Roman"/>
                <w:bCs/>
                <w:iCs/>
                <w:sz w:val="22"/>
              </w:rPr>
              <w:t xml:space="preserve">2018 </w:t>
            </w:r>
            <w:r>
              <w:rPr>
                <w:rFonts w:cs="Times New Roman"/>
                <w:bCs/>
                <w:iCs/>
                <w:sz w:val="22"/>
              </w:rPr>
              <w:t>–</w:t>
            </w:r>
            <w:r w:rsidRPr="005F5269">
              <w:rPr>
                <w:rFonts w:cs="Times New Roman"/>
                <w:bCs/>
                <w:iCs/>
                <w:sz w:val="22"/>
              </w:rPr>
              <w:t xml:space="preserve"> 2019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81%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57%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75%</w:t>
            </w:r>
          </w:p>
        </w:tc>
        <w:tc>
          <w:tcPr>
            <w:tcW w:w="851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33%</w:t>
            </w:r>
          </w:p>
        </w:tc>
        <w:tc>
          <w:tcPr>
            <w:tcW w:w="852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72%</w:t>
            </w:r>
          </w:p>
        </w:tc>
        <w:tc>
          <w:tcPr>
            <w:tcW w:w="708" w:type="dxa"/>
          </w:tcPr>
          <w:p w:rsidR="00CE25C8" w:rsidRDefault="005F5269" w:rsidP="0006585D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83%</w:t>
            </w:r>
          </w:p>
        </w:tc>
      </w:tr>
      <w:tr w:rsidR="005F5269" w:rsidTr="005F5269">
        <w:trPr>
          <w:trHeight w:val="379"/>
        </w:trPr>
        <w:tc>
          <w:tcPr>
            <w:tcW w:w="1203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3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5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7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9 класс</w:t>
            </w:r>
          </w:p>
        </w:tc>
        <w:tc>
          <w:tcPr>
            <w:tcW w:w="851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10 класс</w:t>
            </w:r>
          </w:p>
        </w:tc>
        <w:tc>
          <w:tcPr>
            <w:tcW w:w="852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11 класс</w:t>
            </w:r>
          </w:p>
        </w:tc>
        <w:tc>
          <w:tcPr>
            <w:tcW w:w="708" w:type="dxa"/>
          </w:tcPr>
          <w:p w:rsidR="005F5269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CE25C8" w:rsidTr="00CE25C8">
        <w:tc>
          <w:tcPr>
            <w:tcW w:w="1203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2019 - 2020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55%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72%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14%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22%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41%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41%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60%</w:t>
            </w:r>
          </w:p>
        </w:tc>
        <w:tc>
          <w:tcPr>
            <w:tcW w:w="851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25%</w:t>
            </w:r>
          </w:p>
        </w:tc>
        <w:tc>
          <w:tcPr>
            <w:tcW w:w="852" w:type="dxa"/>
          </w:tcPr>
          <w:p w:rsidR="00CE25C8" w:rsidRPr="005F5269" w:rsidRDefault="005F5269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F5269">
              <w:rPr>
                <w:rFonts w:cs="Times New Roman"/>
                <w:bCs/>
                <w:iCs/>
                <w:sz w:val="20"/>
                <w:szCs w:val="20"/>
              </w:rPr>
              <w:t>56%</w:t>
            </w:r>
          </w:p>
        </w:tc>
        <w:tc>
          <w:tcPr>
            <w:tcW w:w="708" w:type="dxa"/>
          </w:tcPr>
          <w:p w:rsidR="00CE25C8" w:rsidRPr="005F5269" w:rsidRDefault="00CE25C8" w:rsidP="0006585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</w:tbl>
    <w:p w:rsidR="00CE25C8" w:rsidRDefault="00CE25C8" w:rsidP="0006585D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C5B" w:rsidRPr="0006585D" w:rsidRDefault="005F5269" w:rsidP="00A4781F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Из таблицы видно, что качество знаний снизи</w:t>
      </w:r>
      <w:r w:rsidR="003679E0">
        <w:rPr>
          <w:rFonts w:ascii="Times New Roman" w:hAnsi="Times New Roman" w:cs="Times New Roman"/>
          <w:bCs/>
          <w:iCs/>
          <w:sz w:val="24"/>
          <w:szCs w:val="24"/>
        </w:rPr>
        <w:t>лось в 3, 4, 5, 9, 10, 11 классах. Качество знаний увеличилось  в 7 классе (классный руководитель Щербина Е.Н.), в 8 классе осталось на прежнем уровне, стабильным</w:t>
      </w:r>
      <w:proofErr w:type="gramStart"/>
      <w:r w:rsidR="003679E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3679E0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="003679E0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3679E0">
        <w:rPr>
          <w:rFonts w:ascii="Times New Roman" w:hAnsi="Times New Roman" w:cs="Times New Roman"/>
          <w:bCs/>
          <w:iCs/>
          <w:sz w:val="24"/>
          <w:szCs w:val="24"/>
        </w:rPr>
        <w:t xml:space="preserve">лассный руководитель </w:t>
      </w:r>
      <w:proofErr w:type="spellStart"/>
      <w:r w:rsidR="003679E0">
        <w:rPr>
          <w:rFonts w:ascii="Times New Roman" w:hAnsi="Times New Roman" w:cs="Times New Roman"/>
          <w:bCs/>
          <w:iCs/>
          <w:sz w:val="24"/>
          <w:szCs w:val="24"/>
        </w:rPr>
        <w:t>Забула</w:t>
      </w:r>
      <w:proofErr w:type="spellEnd"/>
      <w:r w:rsidR="003679E0">
        <w:rPr>
          <w:rFonts w:ascii="Times New Roman" w:hAnsi="Times New Roman" w:cs="Times New Roman"/>
          <w:bCs/>
          <w:iCs/>
          <w:sz w:val="24"/>
          <w:szCs w:val="24"/>
        </w:rPr>
        <w:t xml:space="preserve"> Н.С.)</w:t>
      </w:r>
      <w:r w:rsidR="0006585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</w:t>
      </w:r>
    </w:p>
    <w:p w:rsidR="00B66C5B" w:rsidRPr="007A2162" w:rsidRDefault="00B66C5B" w:rsidP="007A2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66C5B" w:rsidRPr="007A2162" w:rsidRDefault="00B66C5B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1. Высокое качество знаний показали обучающиеся 3  класса(55%),   4  класса-(72 %),      среди  5 – 9 классов лучшие  показатели  в  9 классе – 60%.</w:t>
      </w:r>
    </w:p>
    <w:p w:rsidR="00B66C5B" w:rsidRPr="007A2162" w:rsidRDefault="00B66C5B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2.</w:t>
      </w:r>
      <w:r w:rsidRPr="007A216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A2162">
        <w:rPr>
          <w:rFonts w:ascii="Times New Roman" w:hAnsi="Times New Roman" w:cs="Times New Roman"/>
          <w:sz w:val="24"/>
          <w:szCs w:val="24"/>
        </w:rPr>
        <w:t>амые</w:t>
      </w:r>
      <w:proofErr w:type="spellEnd"/>
      <w:r w:rsidRPr="007A2162">
        <w:rPr>
          <w:rFonts w:ascii="Times New Roman" w:hAnsi="Times New Roman" w:cs="Times New Roman"/>
          <w:sz w:val="24"/>
          <w:szCs w:val="24"/>
        </w:rPr>
        <w:t xml:space="preserve"> низкие показатели качеств</w:t>
      </w:r>
      <w:r w:rsidR="00A4781F">
        <w:rPr>
          <w:rFonts w:ascii="Times New Roman" w:hAnsi="Times New Roman" w:cs="Times New Roman"/>
          <w:sz w:val="24"/>
          <w:szCs w:val="24"/>
        </w:rPr>
        <w:t xml:space="preserve">а знаний  в   5 классе </w:t>
      </w:r>
      <w:proofErr w:type="gramStart"/>
      <w:r w:rsidR="00A478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781F">
        <w:rPr>
          <w:rFonts w:ascii="Times New Roman" w:hAnsi="Times New Roman" w:cs="Times New Roman"/>
          <w:sz w:val="24"/>
          <w:szCs w:val="24"/>
        </w:rPr>
        <w:t>14 %), в 6 классе( 22 %)</w:t>
      </w:r>
      <w:r w:rsidRPr="007A2162">
        <w:rPr>
          <w:rFonts w:ascii="Times New Roman" w:hAnsi="Times New Roman" w:cs="Times New Roman"/>
          <w:sz w:val="24"/>
          <w:szCs w:val="24"/>
        </w:rPr>
        <w:t>, в 10 классе ( 25%).</w:t>
      </w:r>
    </w:p>
    <w:p w:rsidR="007A2162" w:rsidRDefault="00B66C5B" w:rsidP="007A2162">
      <w:pPr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3. Неуспевающих нет.</w:t>
      </w:r>
    </w:p>
    <w:p w:rsidR="00775533" w:rsidRPr="007A2162" w:rsidRDefault="00775533" w:rsidP="00A4781F">
      <w:pPr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Основные  причины  </w:t>
      </w:r>
      <w:r w:rsidR="003679E0">
        <w:rPr>
          <w:rFonts w:ascii="Times New Roman" w:hAnsi="Times New Roman" w:cs="Times New Roman"/>
          <w:color w:val="000000"/>
          <w:sz w:val="24"/>
          <w:szCs w:val="24"/>
        </w:rPr>
        <w:t xml:space="preserve">снижения качества знаний и </w:t>
      </w:r>
      <w:r w:rsidRPr="007A2162">
        <w:rPr>
          <w:rFonts w:ascii="Times New Roman" w:hAnsi="Times New Roman" w:cs="Times New Roman"/>
          <w:color w:val="000000"/>
          <w:sz w:val="24"/>
          <w:szCs w:val="24"/>
        </w:rPr>
        <w:t>большого количества учащихся со средним  уровнем  успеваемости:</w:t>
      </w:r>
    </w:p>
    <w:p w:rsidR="00775533" w:rsidRPr="007A2162" w:rsidRDefault="00775533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A2162">
        <w:rPr>
          <w:color w:val="000000"/>
        </w:rPr>
        <w:t>- низкие и средние учебные возможности учащихся, при усложняющемся материале;</w:t>
      </w:r>
    </w:p>
    <w:p w:rsidR="00775533" w:rsidRPr="007A2162" w:rsidRDefault="00775533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A2162">
        <w:rPr>
          <w:color w:val="000000"/>
        </w:rPr>
        <w:t>- недостаточная работа учителей – предметников со слабоуспевающими  учащимися;</w:t>
      </w:r>
    </w:p>
    <w:p w:rsidR="00775533" w:rsidRPr="007A2162" w:rsidRDefault="00137959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A2162">
        <w:rPr>
          <w:color w:val="000000"/>
        </w:rPr>
        <w:t xml:space="preserve">- низкий </w:t>
      </w:r>
      <w:r w:rsidR="00C4075A" w:rsidRPr="007A2162">
        <w:rPr>
          <w:color w:val="000000"/>
        </w:rPr>
        <w:t xml:space="preserve"> контроль</w:t>
      </w:r>
      <w:r w:rsidR="00775533" w:rsidRPr="007A2162">
        <w:rPr>
          <w:color w:val="000000"/>
        </w:rPr>
        <w:t xml:space="preserve"> со стороны родителей;</w:t>
      </w:r>
    </w:p>
    <w:p w:rsidR="00775533" w:rsidRPr="007A2162" w:rsidRDefault="00775533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A2162">
        <w:rPr>
          <w:color w:val="000000"/>
        </w:rPr>
        <w:t>- безответственное отношение к учебе, слабая мотивация к учебе у учащихся.</w:t>
      </w:r>
    </w:p>
    <w:p w:rsidR="00B66C5B" w:rsidRPr="007A2162" w:rsidRDefault="00B66C5B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688A" w:rsidRPr="007A2162" w:rsidRDefault="0034688A" w:rsidP="000816E3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Сравним результаты успеваемости </w:t>
      </w:r>
      <w:r w:rsidR="004B2528"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 второго</w:t>
      </w:r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3568"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 полугодия</w:t>
      </w:r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  с результатами  первого полугодия</w:t>
      </w:r>
      <w:r w:rsidR="000816E3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B634B0">
        <w:rPr>
          <w:rFonts w:ascii="Times New Roman" w:hAnsi="Times New Roman" w:cs="Times New Roman"/>
          <w:bCs/>
          <w:iCs/>
          <w:sz w:val="24"/>
          <w:szCs w:val="24"/>
        </w:rPr>
        <w:t xml:space="preserve"> итогами прошлого учебного года</w:t>
      </w:r>
      <w:r w:rsidRPr="007A216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2"/>
        <w:gridCol w:w="1843"/>
        <w:gridCol w:w="1575"/>
        <w:gridCol w:w="1798"/>
      </w:tblGrid>
      <w:tr w:rsidR="00BE60E5" w:rsidRPr="007A2162" w:rsidTr="00BE60E5">
        <w:tc>
          <w:tcPr>
            <w:tcW w:w="2972" w:type="dxa"/>
          </w:tcPr>
          <w:p w:rsidR="00BE60E5" w:rsidRPr="007A2162" w:rsidRDefault="00BE60E5" w:rsidP="00BE60E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E60E5">
              <w:rPr>
                <w:rFonts w:ascii="Times New Roman" w:hAnsi="Times New Roman" w:cs="Times New Roman"/>
                <w:bCs/>
                <w:iCs/>
              </w:rPr>
              <w:t>1 полугодие</w:t>
            </w:r>
          </w:p>
          <w:p w:rsid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E60E5">
              <w:rPr>
                <w:rFonts w:ascii="Times New Roman" w:hAnsi="Times New Roman" w:cs="Times New Roman"/>
                <w:bCs/>
                <w:iCs/>
              </w:rPr>
              <w:t>2019 – 2020</w:t>
            </w:r>
          </w:p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E60E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60E5">
              <w:rPr>
                <w:rFonts w:ascii="Times New Roman" w:hAnsi="Times New Roman" w:cs="Times New Roman"/>
                <w:bCs/>
                <w:iCs/>
              </w:rPr>
              <w:t>уч</w:t>
            </w:r>
            <w:proofErr w:type="spellEnd"/>
            <w:r w:rsidRPr="00BE60E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397909" w:rsidRPr="00BE60E5">
              <w:rPr>
                <w:rFonts w:ascii="Times New Roman" w:hAnsi="Times New Roman" w:cs="Times New Roman"/>
                <w:bCs/>
                <w:iCs/>
              </w:rPr>
              <w:t>Г</w:t>
            </w:r>
            <w:r w:rsidRPr="00BE60E5">
              <w:rPr>
                <w:rFonts w:ascii="Times New Roman" w:hAnsi="Times New Roman" w:cs="Times New Roman"/>
                <w:bCs/>
                <w:iCs/>
              </w:rPr>
              <w:t>од</w:t>
            </w:r>
          </w:p>
        </w:tc>
        <w:tc>
          <w:tcPr>
            <w:tcW w:w="1575" w:type="dxa"/>
            <w:vAlign w:val="center"/>
          </w:tcPr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0E5">
              <w:rPr>
                <w:rFonts w:ascii="Times New Roman" w:hAnsi="Times New Roman" w:cs="Times New Roman"/>
              </w:rPr>
              <w:t>2 полугодие</w:t>
            </w:r>
          </w:p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0E5">
              <w:rPr>
                <w:rFonts w:ascii="Times New Roman" w:hAnsi="Times New Roman" w:cs="Times New Roman"/>
              </w:rPr>
              <w:t xml:space="preserve">2019 – 2020 </w:t>
            </w:r>
            <w:proofErr w:type="spellStart"/>
            <w:r w:rsidRPr="00BE60E5">
              <w:rPr>
                <w:rFonts w:ascii="Times New Roman" w:hAnsi="Times New Roman" w:cs="Times New Roman"/>
              </w:rPr>
              <w:t>уч</w:t>
            </w:r>
            <w:proofErr w:type="spellEnd"/>
            <w:r w:rsidRPr="00BE60E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798" w:type="dxa"/>
            <w:vAlign w:val="center"/>
          </w:tcPr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0E5">
              <w:rPr>
                <w:rFonts w:ascii="Times New Roman" w:hAnsi="Times New Roman" w:cs="Times New Roman"/>
              </w:rPr>
              <w:t>2018 – 2019</w:t>
            </w:r>
          </w:p>
          <w:p w:rsidR="00BE60E5" w:rsidRPr="00BE60E5" w:rsidRDefault="00BE60E5" w:rsidP="00BE6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</w:t>
            </w:r>
            <w:r w:rsidRPr="00BE60E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E60E5" w:rsidRPr="007A2162" w:rsidTr="00BE60E5">
        <w:tc>
          <w:tcPr>
            <w:tcW w:w="2972" w:type="dxa"/>
          </w:tcPr>
          <w:p w:rsidR="00BE60E5" w:rsidRPr="007A2162" w:rsidRDefault="00BE60E5" w:rsidP="00BE60E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Успеваемость</w:t>
            </w:r>
          </w:p>
        </w:tc>
        <w:tc>
          <w:tcPr>
            <w:tcW w:w="1843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6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%</w:t>
            </w:r>
          </w:p>
        </w:tc>
        <w:tc>
          <w:tcPr>
            <w:tcW w:w="1575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798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BE60E5" w:rsidRPr="007A2162" w:rsidTr="00BE60E5">
        <w:tc>
          <w:tcPr>
            <w:tcW w:w="2972" w:type="dxa"/>
          </w:tcPr>
          <w:p w:rsidR="00BE60E5" w:rsidRPr="007A2162" w:rsidRDefault="00BE60E5" w:rsidP="007A21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Качество знаний</w:t>
            </w:r>
          </w:p>
        </w:tc>
        <w:tc>
          <w:tcPr>
            <w:tcW w:w="1843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6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75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42%</w:t>
            </w:r>
          </w:p>
        </w:tc>
        <w:tc>
          <w:tcPr>
            <w:tcW w:w="1798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63%</w:t>
            </w:r>
          </w:p>
        </w:tc>
      </w:tr>
      <w:tr w:rsidR="00BE60E5" w:rsidRPr="007A2162" w:rsidTr="00BE60E5">
        <w:tc>
          <w:tcPr>
            <w:tcW w:w="2972" w:type="dxa"/>
          </w:tcPr>
          <w:p w:rsidR="00BE60E5" w:rsidRPr="007A2162" w:rsidRDefault="00BE60E5" w:rsidP="007A21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Кол-во отличников</w:t>
            </w:r>
          </w:p>
        </w:tc>
        <w:tc>
          <w:tcPr>
            <w:tcW w:w="1843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75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BE60E5" w:rsidRPr="007A2162" w:rsidTr="00BE60E5">
        <w:tc>
          <w:tcPr>
            <w:tcW w:w="2972" w:type="dxa"/>
          </w:tcPr>
          <w:p w:rsidR="00BE60E5" w:rsidRPr="007A2162" w:rsidRDefault="00BE60E5" w:rsidP="007A21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Кол-во хорошистов</w:t>
            </w:r>
          </w:p>
        </w:tc>
        <w:tc>
          <w:tcPr>
            <w:tcW w:w="1843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1575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798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BE60E5" w:rsidRPr="007A2162" w:rsidTr="00BE60E5">
        <w:tc>
          <w:tcPr>
            <w:tcW w:w="2972" w:type="dxa"/>
          </w:tcPr>
          <w:p w:rsidR="00BE60E5" w:rsidRPr="007A2162" w:rsidRDefault="00BE60E5" w:rsidP="007A21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Кол-во </w:t>
            </w:r>
            <w:proofErr w:type="gramStart"/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1843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575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798" w:type="dxa"/>
          </w:tcPr>
          <w:p w:rsidR="00BE60E5" w:rsidRPr="007A2162" w:rsidRDefault="00BE60E5" w:rsidP="00B634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8A" w:rsidRPr="00456406" w:rsidRDefault="0034688A" w:rsidP="0045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406">
        <w:rPr>
          <w:rFonts w:ascii="Times New Roman" w:hAnsi="Times New Roman" w:cs="Times New Roman"/>
          <w:sz w:val="24"/>
          <w:szCs w:val="24"/>
        </w:rPr>
        <w:t xml:space="preserve">Как видно из таблицы, в течение </w:t>
      </w:r>
      <w:r w:rsidR="00FC3568" w:rsidRPr="00456406">
        <w:rPr>
          <w:rFonts w:ascii="Times New Roman" w:hAnsi="Times New Roman" w:cs="Times New Roman"/>
          <w:sz w:val="24"/>
          <w:szCs w:val="24"/>
        </w:rPr>
        <w:t>2  полугодия</w:t>
      </w:r>
      <w:r w:rsidRPr="00456406">
        <w:rPr>
          <w:rFonts w:ascii="Times New Roman" w:hAnsi="Times New Roman" w:cs="Times New Roman"/>
          <w:sz w:val="24"/>
          <w:szCs w:val="24"/>
        </w:rPr>
        <w:t xml:space="preserve">  выросло количество  отличников и количество хорошистов, что  привело  к повышению качества знаний на 1</w:t>
      </w:r>
      <w:r w:rsidR="00FC3568" w:rsidRPr="00456406">
        <w:rPr>
          <w:rFonts w:ascii="Times New Roman" w:hAnsi="Times New Roman" w:cs="Times New Roman"/>
          <w:sz w:val="24"/>
          <w:szCs w:val="24"/>
        </w:rPr>
        <w:t>0</w:t>
      </w:r>
      <w:r w:rsidRPr="0045640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70C58" w:rsidRPr="00456406" w:rsidRDefault="00B70C58" w:rsidP="0045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406">
        <w:rPr>
          <w:rFonts w:ascii="Times New Roman" w:hAnsi="Times New Roman" w:cs="Times New Roman"/>
          <w:color w:val="000000"/>
          <w:sz w:val="24"/>
          <w:szCs w:val="24"/>
        </w:rPr>
        <w:t>Нужно отметить работу классных руководителей и положительную динамику качества обучения во 2 – 11 классах: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 Щербина Е.Н.</w:t>
      </w:r>
      <w:r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 класс)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6406">
        <w:rPr>
          <w:rFonts w:ascii="Times New Roman" w:hAnsi="Times New Roman" w:cs="Times New Roman"/>
          <w:color w:val="000000"/>
          <w:sz w:val="24"/>
          <w:szCs w:val="24"/>
        </w:rPr>
        <w:t>Забула</w:t>
      </w:r>
      <w:proofErr w:type="spellEnd"/>
      <w:r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64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>. (8 класс</w:t>
      </w:r>
      <w:r w:rsidRPr="004564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79E0" w:rsidRPr="004564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585D" w:rsidRPr="004564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162" w:rsidRPr="00456406" w:rsidRDefault="00642DC8" w:rsidP="00456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учебного года видно, что есть резерв повышения качества знаний: один  ученик имеет две  «4» </w:t>
      </w:r>
      <w:r w:rsidR="00137959"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Чернышев А</w:t>
      </w:r>
      <w:r w:rsidR="00137959"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A2162"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 класс (</w:t>
      </w:r>
      <w:r w:rsidRPr="00456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искусство, физическая культура), 6 учеников имеют по одной «3».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1559"/>
        <w:gridCol w:w="3793"/>
      </w:tblGrid>
      <w:tr w:rsidR="00642DC8" w:rsidRPr="007A2162" w:rsidTr="00642DC8">
        <w:tc>
          <w:tcPr>
            <w:tcW w:w="675" w:type="dxa"/>
          </w:tcPr>
          <w:p w:rsidR="00642DC8" w:rsidRPr="007A2162" w:rsidRDefault="00642DC8" w:rsidP="00456406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Фамилия, имя ученика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 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</w:tr>
      <w:tr w:rsidR="00642DC8" w:rsidRPr="007A2162" w:rsidTr="00642DC8">
        <w:trPr>
          <w:trHeight w:val="521"/>
        </w:trPr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Люлько</w:t>
            </w:r>
            <w:proofErr w:type="spellEnd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Украинский  язык </w:t>
            </w:r>
          </w:p>
        </w:tc>
      </w:tr>
      <w:tr w:rsidR="00642DC8" w:rsidRPr="007A2162" w:rsidTr="00642DC8"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Бельчикова</w:t>
            </w:r>
            <w:proofErr w:type="spellEnd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Яна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Украинский  язык</w:t>
            </w:r>
          </w:p>
        </w:tc>
      </w:tr>
      <w:tr w:rsidR="00642DC8" w:rsidRPr="007A2162" w:rsidTr="00642DC8"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Бурдужан</w:t>
            </w:r>
            <w:proofErr w:type="spellEnd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 язык </w:t>
            </w:r>
          </w:p>
        </w:tc>
      </w:tr>
      <w:tr w:rsidR="00642DC8" w:rsidRPr="007A2162" w:rsidTr="00642DC8"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Ковалев  Иван 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</w:tr>
      <w:tr w:rsidR="00642DC8" w:rsidRPr="007A2162" w:rsidTr="00642DC8"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Очкас</w:t>
            </w:r>
            <w:proofErr w:type="spellEnd"/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Владимир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</w:tr>
      <w:tr w:rsidR="00642DC8" w:rsidRPr="007A2162" w:rsidTr="00642DC8">
        <w:tc>
          <w:tcPr>
            <w:tcW w:w="675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Левчук  Анастасия </w:t>
            </w:r>
          </w:p>
        </w:tc>
        <w:tc>
          <w:tcPr>
            <w:tcW w:w="1559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793" w:type="dxa"/>
          </w:tcPr>
          <w:p w:rsidR="00642DC8" w:rsidRPr="007A2162" w:rsidRDefault="00642DC8" w:rsidP="007A216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16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</w:tr>
    </w:tbl>
    <w:p w:rsidR="00642DC8" w:rsidRDefault="00642DC8" w:rsidP="00A47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A2162">
        <w:rPr>
          <w:rFonts w:ascii="Times New Roman" w:hAnsi="Times New Roman" w:cs="Times New Roman"/>
          <w:color w:val="000000"/>
          <w:sz w:val="24"/>
          <w:szCs w:val="24"/>
        </w:rPr>
        <w:t>Учителям – предметникам  необходимо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F06B80" w:rsidRPr="007A2162" w:rsidRDefault="00F06B80" w:rsidP="00A47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162">
        <w:rPr>
          <w:rFonts w:ascii="Times New Roman" w:hAnsi="Times New Roman" w:cs="Times New Roman"/>
          <w:color w:val="000000"/>
          <w:sz w:val="24"/>
          <w:szCs w:val="24"/>
        </w:rPr>
        <w:t>Обращает на себя внимание резкое падение  результатов  качества знаний учащихся 5 класса по сравнению с результатами начальной школы. Учащиеся 5 класса психологически адаптировались  к обучению в 5 классе, но не в полной мере справились с освоением учебного материала.</w:t>
      </w:r>
    </w:p>
    <w:p w:rsidR="00F06B80" w:rsidRPr="007A2162" w:rsidRDefault="00F06B80" w:rsidP="00A4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568"/>
        <w:gridCol w:w="1556"/>
        <w:gridCol w:w="1809"/>
        <w:gridCol w:w="1552"/>
        <w:gridCol w:w="1560"/>
      </w:tblGrid>
      <w:tr w:rsidR="00D30705" w:rsidRPr="007A2162" w:rsidTr="00D30705">
        <w:tc>
          <w:tcPr>
            <w:tcW w:w="1526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56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Высокий уровень</w:t>
            </w:r>
          </w:p>
        </w:tc>
        <w:tc>
          <w:tcPr>
            <w:tcW w:w="1809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Достаточный уровень</w:t>
            </w:r>
          </w:p>
        </w:tc>
        <w:tc>
          <w:tcPr>
            <w:tcW w:w="1552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60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Качество знаний</w:t>
            </w:r>
          </w:p>
        </w:tc>
      </w:tr>
      <w:tr w:rsidR="00D30705" w:rsidRPr="007A2162" w:rsidTr="00D30705">
        <w:tc>
          <w:tcPr>
            <w:tcW w:w="1526" w:type="dxa"/>
          </w:tcPr>
          <w:p w:rsidR="00D30705" w:rsidRPr="007A2162" w:rsidRDefault="007A2162" w:rsidP="007A21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4класс (2018 -2019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D30705" w:rsidRPr="007A2162">
              <w:rPr>
                <w:rFonts w:cs="Times New Roman"/>
                <w:sz w:val="24"/>
                <w:szCs w:val="24"/>
              </w:rPr>
              <w:t>год)</w:t>
            </w:r>
          </w:p>
        </w:tc>
        <w:tc>
          <w:tcPr>
            <w:tcW w:w="1568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  - 57%</w:t>
            </w:r>
          </w:p>
        </w:tc>
        <w:tc>
          <w:tcPr>
            <w:tcW w:w="1552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 – 43%</w:t>
            </w:r>
          </w:p>
        </w:tc>
        <w:tc>
          <w:tcPr>
            <w:tcW w:w="1560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57%</w:t>
            </w:r>
          </w:p>
        </w:tc>
      </w:tr>
      <w:tr w:rsidR="00D30705" w:rsidRPr="007A2162" w:rsidTr="00D30705">
        <w:tc>
          <w:tcPr>
            <w:tcW w:w="1526" w:type="dxa"/>
          </w:tcPr>
          <w:p w:rsidR="00D30705" w:rsidRPr="007A2162" w:rsidRDefault="007A216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5класс (2019 –2020 </w:t>
            </w:r>
            <w:proofErr w:type="spellStart"/>
            <w:r w:rsidR="00D30705" w:rsidRPr="007A2162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="00D30705" w:rsidRPr="007A216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30705" w:rsidRPr="007A2162">
              <w:rPr>
                <w:rFonts w:cs="Times New Roman"/>
                <w:sz w:val="24"/>
                <w:szCs w:val="24"/>
              </w:rPr>
              <w:t>год)</w:t>
            </w:r>
          </w:p>
        </w:tc>
        <w:tc>
          <w:tcPr>
            <w:tcW w:w="1568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 – 14%</w:t>
            </w:r>
          </w:p>
        </w:tc>
        <w:tc>
          <w:tcPr>
            <w:tcW w:w="1552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6 -86%</w:t>
            </w:r>
          </w:p>
        </w:tc>
        <w:tc>
          <w:tcPr>
            <w:tcW w:w="1560" w:type="dxa"/>
          </w:tcPr>
          <w:p w:rsidR="00D30705" w:rsidRPr="007A2162" w:rsidRDefault="00D3070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14%</w:t>
            </w:r>
          </w:p>
        </w:tc>
      </w:tr>
    </w:tbl>
    <w:p w:rsidR="00D30705" w:rsidRPr="007A2162" w:rsidRDefault="00D30705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705" w:rsidRPr="00EF790F" w:rsidRDefault="00B634B0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90F">
        <w:rPr>
          <w:rFonts w:ascii="Times New Roman" w:hAnsi="Times New Roman" w:cs="Times New Roman"/>
          <w:color w:val="000000"/>
          <w:sz w:val="24"/>
          <w:szCs w:val="24"/>
        </w:rPr>
        <w:t>Классн</w:t>
      </w:r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ый руководитель </w:t>
      </w:r>
      <w:proofErr w:type="spellStart"/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>Завгородняя</w:t>
      </w:r>
      <w:proofErr w:type="spellEnd"/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 О.В. не </w:t>
      </w:r>
      <w:r w:rsidR="00A4781F"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в достаточной мере </w:t>
      </w:r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>обеспечила создание оптимальных условий в адаптационный период для обучения</w:t>
      </w:r>
      <w:r w:rsidR="0071474B"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 и повышения качества успеваемости.</w:t>
      </w:r>
    </w:p>
    <w:p w:rsidR="007A2162" w:rsidRPr="00EF790F" w:rsidRDefault="00D30705" w:rsidP="007A216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90F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  <w:r w:rsidR="007A2162" w:rsidRPr="00EF79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0705" w:rsidRPr="00EF790F" w:rsidRDefault="00A4781F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30705" w:rsidRPr="00EF790F"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руководителю:</w:t>
      </w:r>
    </w:p>
    <w:p w:rsidR="00D30705" w:rsidRPr="00EF790F" w:rsidRDefault="00D30705" w:rsidP="00A47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162" w:rsidRPr="00EF790F"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EF790F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71474B" w:rsidRPr="00EF79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F790F">
        <w:rPr>
          <w:rFonts w:ascii="Times New Roman" w:hAnsi="Times New Roman" w:cs="Times New Roman"/>
          <w:color w:val="000000"/>
          <w:sz w:val="24"/>
          <w:szCs w:val="24"/>
        </w:rPr>
        <w:t>визиров</w:t>
      </w:r>
      <w:r w:rsidR="00A4781F" w:rsidRPr="00EF79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ть  работу по созданию оптимальных условий для учащихся класса </w:t>
      </w:r>
      <w:r w:rsidR="007A2162" w:rsidRPr="00EF790F">
        <w:rPr>
          <w:rFonts w:ascii="Times New Roman" w:hAnsi="Times New Roman" w:cs="Times New Roman"/>
          <w:color w:val="000000"/>
          <w:sz w:val="24"/>
          <w:szCs w:val="24"/>
        </w:rPr>
        <w:t>для повышения обучаемости и качества знаний.</w:t>
      </w:r>
    </w:p>
    <w:p w:rsidR="007A2162" w:rsidRPr="00A4781F" w:rsidRDefault="00A4781F" w:rsidP="00A47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90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A2162" w:rsidRPr="00EF790F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учителям-предметникам:</w:t>
      </w:r>
    </w:p>
    <w:p w:rsidR="007A2162" w:rsidRDefault="007A2162" w:rsidP="00A4781F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  <w:r w:rsidRPr="00A4781F">
        <w:rPr>
          <w:color w:val="000000"/>
        </w:rPr>
        <w:t>- полнее реализовывать</w:t>
      </w:r>
      <w:r w:rsidRPr="007A2162">
        <w:rPr>
          <w:color w:val="000000"/>
        </w:rPr>
        <w:t xml:space="preserve">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</w:t>
      </w:r>
    </w:p>
    <w:p w:rsidR="00A4781F" w:rsidRDefault="00A4781F" w:rsidP="00A4781F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</w:p>
    <w:p w:rsidR="00A4781F" w:rsidRPr="007A2162" w:rsidRDefault="00A4781F" w:rsidP="009333B9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</w:p>
    <w:p w:rsidR="0034688A" w:rsidRPr="007A2162" w:rsidRDefault="0034688A" w:rsidP="00A478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162">
        <w:rPr>
          <w:rFonts w:ascii="Times New Roman" w:hAnsi="Times New Roman" w:cs="Times New Roman"/>
          <w:sz w:val="24"/>
          <w:szCs w:val="24"/>
        </w:rPr>
        <w:t>Результаты успеваемости по предметам.</w:t>
      </w:r>
    </w:p>
    <w:tbl>
      <w:tblPr>
        <w:tblStyle w:val="a3"/>
        <w:tblW w:w="9721" w:type="dxa"/>
        <w:tblLook w:val="04A0"/>
      </w:tblPr>
      <w:tblGrid>
        <w:gridCol w:w="1694"/>
        <w:gridCol w:w="3887"/>
        <w:gridCol w:w="2160"/>
        <w:gridCol w:w="1980"/>
      </w:tblGrid>
      <w:tr w:rsidR="000847C1" w:rsidRPr="007A2162" w:rsidTr="0009393B">
        <w:trPr>
          <w:trHeight w:val="707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Качество </w:t>
            </w:r>
          </w:p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знаний           </w:t>
            </w:r>
          </w:p>
        </w:tc>
        <w:tc>
          <w:tcPr>
            <w:tcW w:w="1980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     Средний </w:t>
            </w:r>
          </w:p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      балл 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6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3,7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Украинский  язык</w:t>
            </w:r>
          </w:p>
        </w:tc>
        <w:tc>
          <w:tcPr>
            <w:tcW w:w="216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0847C1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3,7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216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3,8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87" w:type="dxa"/>
          </w:tcPr>
          <w:p w:rsidR="000847C1" w:rsidRPr="007A2162" w:rsidRDefault="000847C1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6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98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87" w:type="dxa"/>
          </w:tcPr>
          <w:p w:rsidR="000847C1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216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4,1</w:t>
            </w:r>
            <w:r w:rsidR="0009393B"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847C1" w:rsidRPr="007A2162" w:rsidTr="0009393B">
        <w:trPr>
          <w:trHeight w:val="353"/>
        </w:trPr>
        <w:tc>
          <w:tcPr>
            <w:tcW w:w="1694" w:type="dxa"/>
          </w:tcPr>
          <w:p w:rsidR="000847C1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87" w:type="dxa"/>
          </w:tcPr>
          <w:p w:rsidR="000847C1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Всеобщая  история </w:t>
            </w:r>
          </w:p>
        </w:tc>
        <w:tc>
          <w:tcPr>
            <w:tcW w:w="216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</w:tcPr>
          <w:p w:rsidR="000847C1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4,2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87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4,9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87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4,7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87" w:type="dxa"/>
          </w:tcPr>
          <w:p w:rsidR="0009393B" w:rsidRPr="007A2162" w:rsidRDefault="0009393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УГДД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4,9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87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887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887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216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09393B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09393B" w:rsidRPr="007A2162" w:rsidTr="0009393B">
        <w:trPr>
          <w:trHeight w:val="353"/>
        </w:trPr>
        <w:tc>
          <w:tcPr>
            <w:tcW w:w="1694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887" w:type="dxa"/>
          </w:tcPr>
          <w:p w:rsidR="0009393B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60" w:type="dxa"/>
          </w:tcPr>
          <w:p w:rsidR="0009393B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09393B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3,8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6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16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3,8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216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</w:tcPr>
          <w:p w:rsidR="00A11C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3,7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Черчение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МХК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4,4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4,4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Технологии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4,8</w:t>
            </w:r>
          </w:p>
        </w:tc>
      </w:tr>
      <w:tr w:rsidR="00A11CC4" w:rsidRPr="007A2162" w:rsidTr="0009393B">
        <w:trPr>
          <w:trHeight w:val="353"/>
        </w:trPr>
        <w:tc>
          <w:tcPr>
            <w:tcW w:w="1694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887" w:type="dxa"/>
          </w:tcPr>
          <w:p w:rsidR="00A11CC4" w:rsidRPr="007A2162" w:rsidRDefault="00A11C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НВП</w:t>
            </w:r>
            <w:r w:rsidRPr="007A2162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7A2162">
              <w:rPr>
                <w:rFonts w:cs="Times New Roman"/>
                <w:sz w:val="24"/>
                <w:szCs w:val="24"/>
              </w:rPr>
              <w:t>МСП</w:t>
            </w:r>
          </w:p>
        </w:tc>
        <w:tc>
          <w:tcPr>
            <w:tcW w:w="216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A11C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4,6</w:t>
            </w:r>
          </w:p>
        </w:tc>
      </w:tr>
      <w:tr w:rsidR="00C42FC4" w:rsidRPr="007A2162" w:rsidTr="0009393B">
        <w:trPr>
          <w:trHeight w:val="353"/>
        </w:trPr>
        <w:tc>
          <w:tcPr>
            <w:tcW w:w="1694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887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160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4,7</w:t>
            </w:r>
          </w:p>
        </w:tc>
      </w:tr>
      <w:tr w:rsidR="00C42FC4" w:rsidRPr="007A2162" w:rsidTr="0009393B">
        <w:trPr>
          <w:trHeight w:val="353"/>
        </w:trPr>
        <w:tc>
          <w:tcPr>
            <w:tcW w:w="1694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887" w:type="dxa"/>
          </w:tcPr>
          <w:p w:rsidR="00C42FC4" w:rsidRPr="007A2162" w:rsidRDefault="00C42FC4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160" w:type="dxa"/>
          </w:tcPr>
          <w:p w:rsidR="00C42F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</w:tcPr>
          <w:p w:rsidR="00C42FC4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3,9</w:t>
            </w:r>
          </w:p>
        </w:tc>
      </w:tr>
      <w:tr w:rsidR="007829F3" w:rsidRPr="007A2162" w:rsidTr="0009393B">
        <w:trPr>
          <w:trHeight w:val="353"/>
        </w:trPr>
        <w:tc>
          <w:tcPr>
            <w:tcW w:w="1694" w:type="dxa"/>
          </w:tcPr>
          <w:p w:rsidR="007829F3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7829F3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29F3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</w:tcPr>
          <w:p w:rsidR="007829F3" w:rsidRPr="007A2162" w:rsidRDefault="007829F3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3,8</w:t>
            </w:r>
          </w:p>
        </w:tc>
      </w:tr>
    </w:tbl>
    <w:p w:rsidR="000847C1" w:rsidRPr="007A2162" w:rsidRDefault="000847C1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10F" w:rsidRPr="007A2162" w:rsidRDefault="00EA510F" w:rsidP="007A2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Качество  знаний  по  предметам  по итогам учебного года составляет  76%</w:t>
      </w:r>
      <w:r w:rsidR="001107E0" w:rsidRPr="007A2162">
        <w:rPr>
          <w:rFonts w:ascii="Times New Roman" w:hAnsi="Times New Roman" w:cs="Times New Roman"/>
          <w:sz w:val="24"/>
          <w:szCs w:val="24"/>
        </w:rPr>
        <w:t>, средний     бал – 3,7. Эти  показатели  соответствуют  показателям первого полугодия.</w:t>
      </w:r>
    </w:p>
    <w:p w:rsidR="0034688A" w:rsidRPr="007A2162" w:rsidRDefault="00DF5F66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34688A" w:rsidRPr="007A2162">
        <w:rPr>
          <w:rFonts w:ascii="Times New Roman" w:hAnsi="Times New Roman" w:cs="Times New Roman"/>
          <w:sz w:val="24"/>
          <w:szCs w:val="24"/>
        </w:rPr>
        <w:t xml:space="preserve"> Данные   о динамике качества знаний </w:t>
      </w:r>
      <w:r w:rsidRPr="007A2162">
        <w:rPr>
          <w:rFonts w:ascii="Times New Roman" w:hAnsi="Times New Roman" w:cs="Times New Roman"/>
          <w:sz w:val="24"/>
          <w:szCs w:val="24"/>
        </w:rPr>
        <w:t xml:space="preserve"> по предметам </w:t>
      </w:r>
      <w:r w:rsidR="0034688A" w:rsidRPr="007A2162">
        <w:rPr>
          <w:rFonts w:ascii="Times New Roman" w:hAnsi="Times New Roman" w:cs="Times New Roman"/>
          <w:sz w:val="24"/>
          <w:szCs w:val="24"/>
        </w:rPr>
        <w:t xml:space="preserve"> приведены в таблице.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9" w:type="dxa"/>
        <w:tblLook w:val="04A0"/>
      </w:tblPr>
      <w:tblGrid>
        <w:gridCol w:w="689"/>
        <w:gridCol w:w="2731"/>
        <w:gridCol w:w="10"/>
        <w:gridCol w:w="3052"/>
        <w:gridCol w:w="13"/>
        <w:gridCol w:w="3068"/>
        <w:gridCol w:w="16"/>
      </w:tblGrid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Повысилось качество знаний по предметам</w:t>
            </w:r>
          </w:p>
        </w:tc>
        <w:tc>
          <w:tcPr>
            <w:tcW w:w="3052" w:type="dxa"/>
          </w:tcPr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Стабильное качество знаний по предметам</w:t>
            </w:r>
          </w:p>
        </w:tc>
        <w:tc>
          <w:tcPr>
            <w:tcW w:w="3081" w:type="dxa"/>
            <w:gridSpan w:val="2"/>
          </w:tcPr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Снизилось качество знаний по предметам</w:t>
            </w: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34688A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Русский язык -7</w:t>
            </w:r>
            <w:r w:rsidR="0034688A" w:rsidRPr="007A2162">
              <w:rPr>
                <w:rFonts w:cs="Times New Roman"/>
                <w:sz w:val="24"/>
                <w:szCs w:val="24"/>
              </w:rPr>
              <w:t xml:space="preserve">%                       </w:t>
            </w:r>
            <w:proofErr w:type="gramStart"/>
            <w:r w:rsidR="0034688A" w:rsidRPr="007A2162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="0034688A" w:rsidRPr="007A2162">
              <w:rPr>
                <w:rFonts w:cs="Times New Roman"/>
                <w:sz w:val="24"/>
                <w:szCs w:val="24"/>
              </w:rPr>
              <w:t>Щербина Е.Н.)</w:t>
            </w:r>
          </w:p>
        </w:tc>
        <w:tc>
          <w:tcPr>
            <w:tcW w:w="3052" w:type="dxa"/>
          </w:tcPr>
          <w:p w:rsidR="0034688A" w:rsidRPr="007A2162" w:rsidRDefault="00677A7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Природоведение, Экономика 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Завгородняя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081" w:type="dxa"/>
            <w:gridSpan w:val="2"/>
          </w:tcPr>
          <w:p w:rsidR="0034688A" w:rsidRPr="007A2162" w:rsidRDefault="00304DB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В</w:t>
            </w:r>
            <w:r w:rsidR="00E60018" w:rsidRPr="007A2162">
              <w:rPr>
                <w:rFonts w:cs="Times New Roman"/>
                <w:sz w:val="24"/>
                <w:szCs w:val="24"/>
              </w:rPr>
              <w:t>сеобщая история -15% (Сотникова Н.П.),</w:t>
            </w: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34688A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0856C9" w:rsidRPr="007A2162">
              <w:rPr>
                <w:rFonts w:cs="Times New Roman"/>
                <w:sz w:val="24"/>
                <w:szCs w:val="24"/>
              </w:rPr>
              <w:t>Французский язык  - 15%(Денисенко И.И.).</w:t>
            </w:r>
          </w:p>
        </w:tc>
        <w:tc>
          <w:tcPr>
            <w:tcW w:w="3052" w:type="dxa"/>
          </w:tcPr>
          <w:p w:rsidR="00E60018" w:rsidRPr="007A2162" w:rsidRDefault="00677A7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Обществознание, правоведение</w:t>
            </w:r>
            <w:proofErr w:type="gramStart"/>
            <w:r w:rsidRPr="007A216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7A2162">
              <w:rPr>
                <w:rFonts w:cs="Times New Roman"/>
                <w:sz w:val="24"/>
                <w:szCs w:val="24"/>
              </w:rPr>
              <w:t xml:space="preserve"> всеобщая истор</w:t>
            </w:r>
            <w:r w:rsidR="00AD21AF" w:rsidRPr="007A2162">
              <w:rPr>
                <w:rFonts w:cs="Times New Roman"/>
                <w:sz w:val="24"/>
                <w:szCs w:val="24"/>
              </w:rPr>
              <w:t>и</w:t>
            </w:r>
            <w:r w:rsidRPr="007A2162">
              <w:rPr>
                <w:rFonts w:cs="Times New Roman"/>
                <w:sz w:val="24"/>
                <w:szCs w:val="24"/>
              </w:rPr>
              <w:t xml:space="preserve">я </w:t>
            </w:r>
            <w:r w:rsidR="00E60018" w:rsidRPr="007A2162">
              <w:rPr>
                <w:rFonts w:cs="Times New Roman"/>
                <w:sz w:val="24"/>
                <w:szCs w:val="24"/>
              </w:rPr>
              <w:t>,</w:t>
            </w:r>
            <w:r w:rsidR="00AD21AF" w:rsidRPr="007A2162">
              <w:rPr>
                <w:rFonts w:cs="Times New Roman"/>
                <w:sz w:val="24"/>
                <w:szCs w:val="24"/>
              </w:rPr>
              <w:t xml:space="preserve"> история Отечества</w:t>
            </w:r>
          </w:p>
          <w:p w:rsidR="0034688A" w:rsidRPr="007A2162" w:rsidRDefault="00AD21AF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677A7B" w:rsidRPr="007A216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677A7B" w:rsidRPr="007A2162">
              <w:rPr>
                <w:rFonts w:cs="Times New Roman"/>
                <w:sz w:val="24"/>
                <w:szCs w:val="24"/>
              </w:rPr>
              <w:t>Сватковский</w:t>
            </w:r>
            <w:proofErr w:type="spellEnd"/>
            <w:r w:rsidR="00677A7B" w:rsidRPr="007A2162">
              <w:rPr>
                <w:rFonts w:cs="Times New Roman"/>
                <w:sz w:val="24"/>
                <w:szCs w:val="24"/>
              </w:rPr>
              <w:t xml:space="preserve"> Ю.Б.)</w:t>
            </w:r>
          </w:p>
        </w:tc>
        <w:tc>
          <w:tcPr>
            <w:tcW w:w="3081" w:type="dxa"/>
            <w:gridSpan w:val="2"/>
          </w:tcPr>
          <w:p w:rsidR="0034688A" w:rsidRPr="007A2162" w:rsidRDefault="00E60018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5B569F" w:rsidRPr="007A2162">
              <w:rPr>
                <w:rFonts w:cs="Times New Roman"/>
                <w:sz w:val="24"/>
                <w:szCs w:val="24"/>
              </w:rPr>
              <w:t>Информатика  2</w:t>
            </w:r>
            <w:r w:rsidRPr="007A2162">
              <w:rPr>
                <w:rFonts w:cs="Times New Roman"/>
                <w:sz w:val="24"/>
                <w:szCs w:val="24"/>
              </w:rPr>
              <w:t xml:space="preserve">2% </w:t>
            </w:r>
            <w:r w:rsidR="005B569F" w:rsidRPr="007A2162">
              <w:rPr>
                <w:rFonts w:cs="Times New Roman"/>
                <w:sz w:val="24"/>
                <w:szCs w:val="24"/>
              </w:rPr>
              <w:t>Компьютерная графика - 15%  (</w:t>
            </w:r>
            <w:proofErr w:type="spellStart"/>
            <w:r w:rsidR="005B569F" w:rsidRPr="007A2162">
              <w:rPr>
                <w:rFonts w:cs="Times New Roman"/>
                <w:sz w:val="24"/>
                <w:szCs w:val="24"/>
              </w:rPr>
              <w:t>Анпилогова</w:t>
            </w:r>
            <w:proofErr w:type="spellEnd"/>
            <w:r w:rsidR="005B569F" w:rsidRPr="007A2162">
              <w:rPr>
                <w:rFonts w:cs="Times New Roman"/>
                <w:sz w:val="24"/>
                <w:szCs w:val="24"/>
              </w:rPr>
              <w:t xml:space="preserve"> Т.А.)    </w:t>
            </w:r>
          </w:p>
          <w:p w:rsidR="005B569F" w:rsidRPr="007A2162" w:rsidRDefault="005B569F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5526E7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Украинский язык -12</w:t>
            </w:r>
            <w:r w:rsidR="0034688A" w:rsidRPr="007A2162">
              <w:rPr>
                <w:rFonts w:cs="Times New Roman"/>
                <w:sz w:val="24"/>
                <w:szCs w:val="24"/>
              </w:rPr>
              <w:t>% (Щербина Е.Н.)</w:t>
            </w:r>
            <w:r w:rsidRPr="007A2162">
              <w:rPr>
                <w:rFonts w:cs="Times New Roman"/>
                <w:sz w:val="24"/>
                <w:szCs w:val="24"/>
              </w:rPr>
              <w:t xml:space="preserve"> , </w:t>
            </w:r>
          </w:p>
          <w:p w:rsidR="0034688A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11%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Щегильская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052" w:type="dxa"/>
          </w:tcPr>
          <w:p w:rsidR="00E60018" w:rsidRPr="007A2162" w:rsidRDefault="00AD21AF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Биология</w:t>
            </w:r>
          </w:p>
          <w:p w:rsidR="0034688A" w:rsidRPr="007A2162" w:rsidRDefault="00AD21AF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( Новицкая Е.Л.)</w:t>
            </w:r>
          </w:p>
        </w:tc>
        <w:tc>
          <w:tcPr>
            <w:tcW w:w="3081" w:type="dxa"/>
            <w:gridSpan w:val="2"/>
          </w:tcPr>
          <w:p w:rsidR="00E60018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Изобразительное искусство – </w:t>
            </w:r>
            <w:r w:rsidR="00E60018" w:rsidRPr="007A2162">
              <w:rPr>
                <w:rFonts w:cs="Times New Roman"/>
                <w:sz w:val="24"/>
                <w:szCs w:val="24"/>
              </w:rPr>
              <w:t>3</w:t>
            </w:r>
            <w:r w:rsidRPr="007A2162">
              <w:rPr>
                <w:rFonts w:cs="Times New Roman"/>
                <w:sz w:val="24"/>
                <w:szCs w:val="24"/>
              </w:rPr>
              <w:t xml:space="preserve">%, </w:t>
            </w:r>
            <w:r w:rsidR="00E60018"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К.Г.)</w:t>
            </w: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5526E7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Алгебра</w:t>
            </w:r>
            <w:r w:rsidR="009C70CE" w:rsidRPr="007A2162">
              <w:rPr>
                <w:rFonts w:cs="Times New Roman"/>
                <w:sz w:val="24"/>
                <w:szCs w:val="24"/>
              </w:rPr>
              <w:t>-</w:t>
            </w:r>
            <w:r w:rsidRPr="007A2162">
              <w:rPr>
                <w:rFonts w:cs="Times New Roman"/>
                <w:sz w:val="24"/>
                <w:szCs w:val="24"/>
              </w:rPr>
              <w:t xml:space="preserve"> 12% ,</w:t>
            </w:r>
            <w:r w:rsidR="0034688A" w:rsidRPr="007A2162">
              <w:rPr>
                <w:rFonts w:cs="Times New Roman"/>
                <w:sz w:val="24"/>
                <w:szCs w:val="24"/>
              </w:rPr>
              <w:t xml:space="preserve"> геометрия -5%</w:t>
            </w:r>
          </w:p>
          <w:p w:rsidR="005526E7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Забула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Н.С.)</w:t>
            </w:r>
            <w:r w:rsidR="00FD59B2" w:rsidRPr="007A2162">
              <w:rPr>
                <w:rFonts w:cs="Times New Roman"/>
                <w:sz w:val="24"/>
                <w:szCs w:val="24"/>
              </w:rPr>
              <w:t>,</w:t>
            </w:r>
          </w:p>
          <w:p w:rsidR="005526E7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lastRenderedPageBreak/>
              <w:t xml:space="preserve"> Алгебра</w:t>
            </w:r>
            <w:r w:rsidR="009C70CE" w:rsidRPr="007A2162">
              <w:rPr>
                <w:rFonts w:cs="Times New Roman"/>
                <w:sz w:val="24"/>
                <w:szCs w:val="24"/>
              </w:rPr>
              <w:t>-</w:t>
            </w:r>
            <w:r w:rsidRPr="007A2162">
              <w:rPr>
                <w:rFonts w:cs="Times New Roman"/>
                <w:sz w:val="24"/>
                <w:szCs w:val="24"/>
              </w:rPr>
              <w:t>22%,</w:t>
            </w:r>
            <w:r w:rsidR="00A4781F">
              <w:rPr>
                <w:rFonts w:cs="Times New Roman"/>
                <w:sz w:val="24"/>
                <w:szCs w:val="24"/>
              </w:rPr>
              <w:t xml:space="preserve"> </w:t>
            </w:r>
            <w:r w:rsidRPr="007A2162">
              <w:rPr>
                <w:rFonts w:cs="Times New Roman"/>
                <w:sz w:val="24"/>
                <w:szCs w:val="24"/>
              </w:rPr>
              <w:t xml:space="preserve">геометрия </w:t>
            </w:r>
            <w:r w:rsidR="009C70CE" w:rsidRPr="007A2162">
              <w:rPr>
                <w:rFonts w:cs="Times New Roman"/>
                <w:sz w:val="24"/>
                <w:szCs w:val="24"/>
              </w:rPr>
              <w:t xml:space="preserve">- </w:t>
            </w:r>
            <w:r w:rsidRPr="007A2162">
              <w:rPr>
                <w:rFonts w:cs="Times New Roman"/>
                <w:sz w:val="24"/>
                <w:szCs w:val="24"/>
              </w:rPr>
              <w:t>23%</w:t>
            </w:r>
            <w:r w:rsidR="00304DB5"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A4781F">
              <w:rPr>
                <w:rFonts w:cs="Times New Roman"/>
                <w:sz w:val="24"/>
                <w:szCs w:val="24"/>
              </w:rPr>
              <w:t xml:space="preserve">, </w:t>
            </w:r>
            <w:r w:rsidR="00304DB5" w:rsidRPr="007A2162">
              <w:rPr>
                <w:rFonts w:cs="Times New Roman"/>
                <w:sz w:val="24"/>
                <w:szCs w:val="24"/>
              </w:rPr>
              <w:t>Математика -9%</w:t>
            </w:r>
          </w:p>
          <w:p w:rsidR="0034688A" w:rsidRPr="007A2162" w:rsidRDefault="00FD59B2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(Толпыгина Е.И.)</w:t>
            </w:r>
          </w:p>
        </w:tc>
        <w:tc>
          <w:tcPr>
            <w:tcW w:w="3052" w:type="dxa"/>
          </w:tcPr>
          <w:p w:rsidR="00E60018" w:rsidRPr="007A2162" w:rsidRDefault="00892AB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lastRenderedPageBreak/>
              <w:t xml:space="preserve"> Математика</w:t>
            </w:r>
          </w:p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( 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Забула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3081" w:type="dxa"/>
            <w:gridSpan w:val="2"/>
          </w:tcPr>
          <w:p w:rsidR="0034688A" w:rsidRPr="007A2162" w:rsidRDefault="00892AB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Физика</w:t>
            </w:r>
            <w:r w:rsidR="00E60018"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304DB5" w:rsidRPr="007A2162">
              <w:rPr>
                <w:rFonts w:cs="Times New Roman"/>
                <w:sz w:val="24"/>
                <w:szCs w:val="24"/>
              </w:rPr>
              <w:t>7</w:t>
            </w:r>
            <w:r w:rsidR="00E60018" w:rsidRPr="007A2162">
              <w:rPr>
                <w:rFonts w:cs="Times New Roman"/>
                <w:sz w:val="24"/>
                <w:szCs w:val="24"/>
              </w:rPr>
              <w:t>%</w:t>
            </w: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E60018" w:rsidRPr="007A2162">
              <w:rPr>
                <w:rFonts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7A2162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7A2162">
              <w:rPr>
                <w:rFonts w:cs="Times New Roman"/>
                <w:sz w:val="24"/>
                <w:szCs w:val="24"/>
              </w:rPr>
              <w:t>Латышева З.Ф.)</w:t>
            </w: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lastRenderedPageBreak/>
              <w:t xml:space="preserve">Химия – </w:t>
            </w:r>
            <w:r w:rsidR="00FD59B2" w:rsidRPr="007A2162">
              <w:rPr>
                <w:rFonts w:cs="Times New Roman"/>
                <w:sz w:val="24"/>
                <w:szCs w:val="24"/>
              </w:rPr>
              <w:t>4</w:t>
            </w:r>
            <w:r w:rsidRPr="007A2162">
              <w:rPr>
                <w:rFonts w:cs="Times New Roman"/>
                <w:sz w:val="24"/>
                <w:szCs w:val="24"/>
              </w:rPr>
              <w:t>%(Курбатова В.И)</w:t>
            </w:r>
          </w:p>
        </w:tc>
        <w:tc>
          <w:tcPr>
            <w:tcW w:w="3052" w:type="dxa"/>
          </w:tcPr>
          <w:p w:rsidR="00E60018" w:rsidRPr="007A2162" w:rsidRDefault="00892AB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Астрономия</w:t>
            </w:r>
            <w:r w:rsidR="0034688A" w:rsidRPr="007A216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( Латышева З.Ф.)</w:t>
            </w:r>
          </w:p>
        </w:tc>
        <w:tc>
          <w:tcPr>
            <w:tcW w:w="3081" w:type="dxa"/>
            <w:gridSpan w:val="2"/>
          </w:tcPr>
          <w:p w:rsidR="0034688A" w:rsidRPr="007A2162" w:rsidRDefault="00E60018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Английский язык  3%         </w:t>
            </w:r>
            <w:proofErr w:type="gramStart"/>
            <w:r w:rsidRPr="007A2162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7A2162">
              <w:rPr>
                <w:rFonts w:cs="Times New Roman"/>
                <w:sz w:val="24"/>
                <w:szCs w:val="24"/>
              </w:rPr>
              <w:t>Гаврилюк Е.В.)</w:t>
            </w:r>
          </w:p>
        </w:tc>
      </w:tr>
      <w:tr w:rsidR="0034688A" w:rsidRPr="007A2162" w:rsidTr="00AD21AF">
        <w:trPr>
          <w:gridAfter w:val="1"/>
          <w:wAfter w:w="16" w:type="dxa"/>
        </w:trPr>
        <w:tc>
          <w:tcPr>
            <w:tcW w:w="3430" w:type="dxa"/>
            <w:gridSpan w:val="3"/>
          </w:tcPr>
          <w:p w:rsidR="000856C9" w:rsidRPr="007A2162" w:rsidRDefault="000856C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 География  -5%</w:t>
            </w:r>
          </w:p>
          <w:p w:rsidR="0034688A" w:rsidRPr="007A2162" w:rsidRDefault="000856C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Завгородняя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052" w:type="dxa"/>
          </w:tcPr>
          <w:p w:rsidR="00E60018" w:rsidRPr="007A2162" w:rsidRDefault="00677A7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МХК  </w:t>
            </w:r>
          </w:p>
          <w:p w:rsidR="0034688A" w:rsidRPr="007A2162" w:rsidRDefault="00677A7B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К.Г.).</w:t>
            </w:r>
          </w:p>
        </w:tc>
        <w:tc>
          <w:tcPr>
            <w:tcW w:w="3081" w:type="dxa"/>
            <w:gridSpan w:val="2"/>
          </w:tcPr>
          <w:p w:rsidR="0034688A" w:rsidRPr="007A2162" w:rsidRDefault="00E60018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34688A" w:rsidRPr="007A2162" w:rsidTr="00AD21AF">
        <w:trPr>
          <w:gridAfter w:val="1"/>
          <w:wAfter w:w="16" w:type="dxa"/>
          <w:trHeight w:val="568"/>
        </w:trPr>
        <w:tc>
          <w:tcPr>
            <w:tcW w:w="3430" w:type="dxa"/>
            <w:gridSpan w:val="3"/>
          </w:tcPr>
          <w:p w:rsidR="0034688A" w:rsidRPr="007A2162" w:rsidRDefault="000856C9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Физическая культура  - 6%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Проданец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3052" w:type="dxa"/>
          </w:tcPr>
          <w:p w:rsidR="00E60018" w:rsidRPr="007A2162" w:rsidRDefault="00AD21AF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НВП/МСП</w:t>
            </w:r>
          </w:p>
          <w:p w:rsidR="0034688A" w:rsidRPr="007A2162" w:rsidRDefault="00A4781F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E60018" w:rsidRPr="007A2162">
              <w:rPr>
                <w:rFonts w:cs="Times New Roman"/>
                <w:sz w:val="24"/>
                <w:szCs w:val="24"/>
              </w:rPr>
              <w:t>Моисеенко</w:t>
            </w:r>
            <w:proofErr w:type="spellEnd"/>
            <w:r w:rsidR="00E60018" w:rsidRPr="007A2162">
              <w:rPr>
                <w:rFonts w:cs="Times New Roman"/>
                <w:sz w:val="24"/>
                <w:szCs w:val="24"/>
              </w:rPr>
              <w:t xml:space="preserve"> Г.Е., Толпыгина Е.И.)</w:t>
            </w:r>
          </w:p>
        </w:tc>
        <w:tc>
          <w:tcPr>
            <w:tcW w:w="3081" w:type="dxa"/>
            <w:gridSpan w:val="2"/>
          </w:tcPr>
          <w:p w:rsidR="0034688A" w:rsidRPr="007A2162" w:rsidRDefault="0034688A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88A" w:rsidRPr="007A2162" w:rsidTr="00AD21AF">
        <w:tblPrEx>
          <w:tblLook w:val="0000"/>
        </w:tblPrEx>
        <w:trPr>
          <w:gridAfter w:val="1"/>
          <w:wAfter w:w="16" w:type="dxa"/>
          <w:trHeight w:val="675"/>
        </w:trPr>
        <w:tc>
          <w:tcPr>
            <w:tcW w:w="3420" w:type="dxa"/>
            <w:gridSpan w:val="2"/>
          </w:tcPr>
          <w:p w:rsidR="005526E7" w:rsidRPr="007A2162" w:rsidRDefault="009C70CE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Черчение – 8 % </w:t>
            </w:r>
          </w:p>
          <w:p w:rsidR="0034688A" w:rsidRPr="007A2162" w:rsidRDefault="009C70CE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К.Г.).</w:t>
            </w:r>
          </w:p>
        </w:tc>
        <w:tc>
          <w:tcPr>
            <w:tcW w:w="3062" w:type="dxa"/>
            <w:gridSpan w:val="2"/>
          </w:tcPr>
          <w:p w:rsidR="0034688A" w:rsidRPr="007A2162" w:rsidRDefault="0034688A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История Отечества</w:t>
            </w:r>
            <w:r w:rsidR="00AD21AF"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Pr="007A2162">
              <w:rPr>
                <w:rFonts w:cs="Times New Roman"/>
                <w:sz w:val="24"/>
                <w:szCs w:val="24"/>
              </w:rPr>
              <w:t xml:space="preserve"> </w:t>
            </w:r>
            <w:r w:rsidR="00AD21AF" w:rsidRPr="007A2162">
              <w:rPr>
                <w:rFonts w:cs="Times New Roman"/>
                <w:sz w:val="24"/>
                <w:szCs w:val="24"/>
              </w:rPr>
              <w:t>(</w:t>
            </w:r>
            <w:r w:rsidRPr="007A2162">
              <w:rPr>
                <w:rFonts w:cs="Times New Roman"/>
                <w:sz w:val="24"/>
                <w:szCs w:val="24"/>
              </w:rPr>
              <w:t>Сотникова Н.П.</w:t>
            </w:r>
            <w:r w:rsidR="00AD21AF" w:rsidRPr="007A2162">
              <w:rPr>
                <w:rFonts w:cs="Times New Roman"/>
                <w:sz w:val="24"/>
                <w:szCs w:val="24"/>
              </w:rPr>
              <w:t>)</w:t>
            </w:r>
            <w:r w:rsidRPr="007A2162">
              <w:rPr>
                <w:rFonts w:cs="Times New Roman"/>
                <w:sz w:val="24"/>
                <w:szCs w:val="24"/>
              </w:rPr>
              <w:t xml:space="preserve"> ,</w:t>
            </w:r>
            <w:r w:rsidR="00AD21AF" w:rsidRPr="007A2162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1" w:type="dxa"/>
            <w:gridSpan w:val="2"/>
          </w:tcPr>
          <w:p w:rsidR="0034688A" w:rsidRPr="007A2162" w:rsidRDefault="0034688A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688A" w:rsidRPr="007A2162" w:rsidTr="00AD21AF">
        <w:tblPrEx>
          <w:tblLook w:val="0000"/>
        </w:tblPrEx>
        <w:trPr>
          <w:gridAfter w:val="1"/>
          <w:wAfter w:w="16" w:type="dxa"/>
          <w:trHeight w:val="750"/>
        </w:trPr>
        <w:tc>
          <w:tcPr>
            <w:tcW w:w="3420" w:type="dxa"/>
            <w:gridSpan w:val="2"/>
          </w:tcPr>
          <w:p w:rsidR="0034688A" w:rsidRPr="007A2162" w:rsidRDefault="000856C9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УГД -4 %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Сватковский</w:t>
            </w:r>
            <w:proofErr w:type="spellEnd"/>
            <w:r w:rsidRPr="007A2162">
              <w:rPr>
                <w:rFonts w:cs="Times New Roman"/>
                <w:sz w:val="24"/>
                <w:szCs w:val="24"/>
              </w:rPr>
              <w:t xml:space="preserve"> Ю.Б.)</w:t>
            </w:r>
          </w:p>
        </w:tc>
        <w:tc>
          <w:tcPr>
            <w:tcW w:w="3062" w:type="dxa"/>
            <w:gridSpan w:val="2"/>
          </w:tcPr>
          <w:p w:rsidR="00E60018" w:rsidRPr="007A2162" w:rsidRDefault="0034688A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Трудовое обучение, технологии </w:t>
            </w:r>
          </w:p>
          <w:p w:rsidR="0034688A" w:rsidRPr="007A2162" w:rsidRDefault="00E60018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A2162">
              <w:rPr>
                <w:rFonts w:cs="Times New Roman"/>
                <w:sz w:val="24"/>
                <w:szCs w:val="24"/>
              </w:rPr>
              <w:t>М</w:t>
            </w:r>
            <w:r w:rsidR="0034688A" w:rsidRPr="007A2162">
              <w:rPr>
                <w:rFonts w:cs="Times New Roman"/>
                <w:sz w:val="24"/>
                <w:szCs w:val="24"/>
              </w:rPr>
              <w:t>оисеенко</w:t>
            </w:r>
            <w:proofErr w:type="spellEnd"/>
            <w:r w:rsidR="0034688A" w:rsidRPr="007A2162">
              <w:rPr>
                <w:rFonts w:cs="Times New Roman"/>
                <w:sz w:val="24"/>
                <w:szCs w:val="24"/>
              </w:rPr>
              <w:t xml:space="preserve"> Г.Е.)</w:t>
            </w:r>
          </w:p>
        </w:tc>
        <w:tc>
          <w:tcPr>
            <w:tcW w:w="3081" w:type="dxa"/>
            <w:gridSpan w:val="2"/>
          </w:tcPr>
          <w:p w:rsidR="0034688A" w:rsidRPr="007A2162" w:rsidRDefault="0034688A" w:rsidP="007A2162">
            <w:pPr>
              <w:ind w:left="108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C70CE" w:rsidRPr="007A2162" w:rsidTr="00CB12C9">
        <w:tblPrEx>
          <w:tblLook w:val="0000"/>
        </w:tblPrEx>
        <w:trPr>
          <w:trHeight w:val="735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70CE" w:rsidRPr="007A2162" w:rsidRDefault="009C70CE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70CE" w:rsidRPr="007A2162" w:rsidRDefault="009C70CE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70CE" w:rsidRPr="007A2162" w:rsidRDefault="00304DB5" w:rsidP="007A2162">
            <w:pPr>
              <w:jc w:val="both"/>
              <w:rPr>
                <w:rFonts w:cs="Times New Roman"/>
                <w:sz w:val="24"/>
                <w:szCs w:val="24"/>
              </w:rPr>
            </w:pPr>
            <w:r w:rsidRPr="007A2162">
              <w:rPr>
                <w:rFonts w:cs="Times New Roman"/>
                <w:sz w:val="24"/>
                <w:szCs w:val="24"/>
              </w:rPr>
              <w:t>Литература – 5 % (Гаврилюк Е.В.)</w:t>
            </w:r>
          </w:p>
        </w:tc>
        <w:tc>
          <w:tcPr>
            <w:tcW w:w="308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70CE" w:rsidRPr="007A2162" w:rsidRDefault="009C70CE" w:rsidP="007A21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66C5B" w:rsidRPr="007A2162" w:rsidRDefault="00B66C5B" w:rsidP="007A2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B12C9" w:rsidRPr="007A2162" w:rsidRDefault="00CB12C9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 xml:space="preserve">Средний  показатель качества знаний по школе  76 %. </w:t>
      </w:r>
    </w:p>
    <w:p w:rsidR="00CB12C9" w:rsidRPr="007A2162" w:rsidRDefault="00CB12C9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Выше среднего показателя качества знаний  показатели качества знаний по</w:t>
      </w:r>
      <w:r w:rsidR="00033C97" w:rsidRPr="007A2162">
        <w:rPr>
          <w:rFonts w:ascii="Times New Roman" w:hAnsi="Times New Roman" w:cs="Times New Roman"/>
          <w:sz w:val="24"/>
          <w:szCs w:val="24"/>
        </w:rPr>
        <w:t>: литературе, географии,  экономике, всеобщей истории,  истории Отечества, обществознанию, правоведению, УГДД,  изобразительному и музыкальному искусству, черчению, МХК,  трудовому обучению и технологиям</w:t>
      </w:r>
      <w:proofErr w:type="gramStart"/>
      <w:r w:rsidR="00033C97" w:rsidRPr="007A21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3C97" w:rsidRPr="007A2162">
        <w:rPr>
          <w:rFonts w:ascii="Times New Roman" w:hAnsi="Times New Roman" w:cs="Times New Roman"/>
          <w:sz w:val="24"/>
          <w:szCs w:val="24"/>
        </w:rPr>
        <w:t xml:space="preserve"> НВП/МСП.</w:t>
      </w:r>
    </w:p>
    <w:p w:rsidR="00F15543" w:rsidRPr="007A2162" w:rsidRDefault="00033C97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 xml:space="preserve"> Ниже среднего показателя качества знаний  показатели качества знаний </w:t>
      </w:r>
      <w:proofErr w:type="gramStart"/>
      <w:r w:rsidRPr="007A21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2162">
        <w:rPr>
          <w:rFonts w:ascii="Times New Roman" w:hAnsi="Times New Roman" w:cs="Times New Roman"/>
          <w:sz w:val="24"/>
          <w:szCs w:val="24"/>
        </w:rPr>
        <w:t>:</w:t>
      </w:r>
    </w:p>
    <w:p w:rsidR="00033C97" w:rsidRPr="007A2162" w:rsidRDefault="00033C97" w:rsidP="007A21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162">
        <w:rPr>
          <w:rFonts w:ascii="Times New Roman" w:hAnsi="Times New Roman" w:cs="Times New Roman"/>
          <w:sz w:val="24"/>
          <w:szCs w:val="24"/>
        </w:rPr>
        <w:t xml:space="preserve">Русскому языку, украинскому языку, </w:t>
      </w:r>
      <w:r w:rsidR="00F15543" w:rsidRPr="007A2162">
        <w:rPr>
          <w:rFonts w:ascii="Times New Roman" w:hAnsi="Times New Roman" w:cs="Times New Roman"/>
          <w:sz w:val="24"/>
          <w:szCs w:val="24"/>
        </w:rPr>
        <w:t>а</w:t>
      </w:r>
      <w:r w:rsidRPr="007A2162">
        <w:rPr>
          <w:rFonts w:ascii="Times New Roman" w:hAnsi="Times New Roman" w:cs="Times New Roman"/>
          <w:sz w:val="24"/>
          <w:szCs w:val="24"/>
        </w:rPr>
        <w:t>нглийс</w:t>
      </w:r>
      <w:r w:rsidR="00F15543" w:rsidRPr="007A2162">
        <w:rPr>
          <w:rFonts w:ascii="Times New Roman" w:hAnsi="Times New Roman" w:cs="Times New Roman"/>
          <w:sz w:val="24"/>
          <w:szCs w:val="24"/>
        </w:rPr>
        <w:t>к</w:t>
      </w:r>
      <w:r w:rsidRPr="007A2162">
        <w:rPr>
          <w:rFonts w:ascii="Times New Roman" w:hAnsi="Times New Roman" w:cs="Times New Roman"/>
          <w:sz w:val="24"/>
          <w:szCs w:val="24"/>
        </w:rPr>
        <w:t>ому языку</w:t>
      </w:r>
      <w:r w:rsidR="00F15543" w:rsidRPr="007A2162">
        <w:rPr>
          <w:rFonts w:ascii="Times New Roman" w:hAnsi="Times New Roman" w:cs="Times New Roman"/>
          <w:sz w:val="24"/>
          <w:szCs w:val="24"/>
        </w:rPr>
        <w:t>,</w:t>
      </w:r>
      <w:r w:rsidRPr="007A2162">
        <w:rPr>
          <w:rFonts w:ascii="Times New Roman" w:hAnsi="Times New Roman" w:cs="Times New Roman"/>
          <w:sz w:val="24"/>
          <w:szCs w:val="24"/>
        </w:rPr>
        <w:t xml:space="preserve"> природоведению</w:t>
      </w:r>
      <w:r w:rsidR="00F15543" w:rsidRPr="007A2162">
        <w:rPr>
          <w:rFonts w:ascii="Times New Roman" w:hAnsi="Times New Roman" w:cs="Times New Roman"/>
          <w:sz w:val="24"/>
          <w:szCs w:val="24"/>
        </w:rPr>
        <w:t>,</w:t>
      </w:r>
      <w:r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F15543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>биологии,</w:t>
      </w:r>
      <w:r w:rsidR="00F15543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C4075A" w:rsidRPr="007A2162">
        <w:rPr>
          <w:rFonts w:ascii="Times New Roman" w:hAnsi="Times New Roman" w:cs="Times New Roman"/>
          <w:sz w:val="24"/>
          <w:szCs w:val="24"/>
        </w:rPr>
        <w:t xml:space="preserve"> физик</w:t>
      </w:r>
      <w:r w:rsidR="00456406">
        <w:rPr>
          <w:rFonts w:ascii="Times New Roman" w:hAnsi="Times New Roman" w:cs="Times New Roman"/>
          <w:sz w:val="24"/>
          <w:szCs w:val="24"/>
        </w:rPr>
        <w:t>е</w:t>
      </w:r>
      <w:r w:rsidRPr="007A2162">
        <w:rPr>
          <w:rFonts w:ascii="Times New Roman" w:hAnsi="Times New Roman" w:cs="Times New Roman"/>
          <w:sz w:val="24"/>
          <w:szCs w:val="24"/>
        </w:rPr>
        <w:t>,  астрономии,</w:t>
      </w:r>
      <w:r w:rsidR="00F15543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>математике,  инф</w:t>
      </w:r>
      <w:r w:rsidR="00456406">
        <w:rPr>
          <w:rFonts w:ascii="Times New Roman" w:hAnsi="Times New Roman" w:cs="Times New Roman"/>
          <w:sz w:val="24"/>
          <w:szCs w:val="24"/>
        </w:rPr>
        <w:t>орматике,  компьютерной графике</w:t>
      </w:r>
      <w:r w:rsidR="00F15543" w:rsidRPr="007A2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15543" w:rsidRPr="007A2162" w:rsidRDefault="00F15543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 xml:space="preserve"> Соответствуют среднему  показателю качества знаний по школе показатели </w:t>
      </w:r>
      <w:proofErr w:type="gramStart"/>
      <w:r w:rsidRPr="007A21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2162">
        <w:rPr>
          <w:rFonts w:ascii="Times New Roman" w:hAnsi="Times New Roman" w:cs="Times New Roman"/>
          <w:sz w:val="24"/>
          <w:szCs w:val="24"/>
        </w:rPr>
        <w:t>:</w:t>
      </w:r>
    </w:p>
    <w:p w:rsidR="00F15543" w:rsidRPr="007A2162" w:rsidRDefault="00C4075A" w:rsidP="007A2162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</w:rPr>
        <w:t>а</w:t>
      </w:r>
      <w:r w:rsidR="00F15543" w:rsidRPr="007A2162">
        <w:rPr>
          <w:rFonts w:ascii="Times New Roman" w:hAnsi="Times New Roman" w:cs="Times New Roman"/>
          <w:sz w:val="24"/>
          <w:szCs w:val="24"/>
        </w:rPr>
        <w:t xml:space="preserve">лгебре,  геометрии,  французскому  языку, химии. </w:t>
      </w:r>
    </w:p>
    <w:p w:rsidR="0034688A" w:rsidRPr="00B634B0" w:rsidRDefault="00B66C5B" w:rsidP="00B634B0">
      <w:pPr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Показатели  успеваемости за  год </w:t>
      </w:r>
      <w:r w:rsidRPr="007A21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7A2162">
        <w:rPr>
          <w:rFonts w:ascii="Times New Roman" w:eastAsia="Times New Roman" w:hAnsi="Times New Roman" w:cs="Times New Roman"/>
          <w:sz w:val="24"/>
          <w:szCs w:val="24"/>
        </w:rPr>
        <w:t>в целом удовлетворительные</w:t>
      </w:r>
      <w:r w:rsidR="00B634B0">
        <w:rPr>
          <w:rFonts w:ascii="Times New Roman" w:hAnsi="Times New Roman" w:cs="Times New Roman"/>
          <w:sz w:val="24"/>
          <w:szCs w:val="24"/>
        </w:rPr>
        <w:t>.</w:t>
      </w:r>
    </w:p>
    <w:p w:rsidR="00775533" w:rsidRPr="00923F35" w:rsidRDefault="00735669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7A2162">
        <w:rPr>
          <w:color w:val="000000"/>
        </w:rPr>
        <w:t xml:space="preserve">  </w:t>
      </w:r>
      <w:r w:rsidR="00640080" w:rsidRPr="00923F35">
        <w:rPr>
          <w:b/>
          <w:color w:val="000000"/>
        </w:rPr>
        <w:t>Рекоме</w:t>
      </w:r>
      <w:r w:rsidR="00B634B0">
        <w:rPr>
          <w:b/>
          <w:color w:val="000000"/>
        </w:rPr>
        <w:t>н</w:t>
      </w:r>
      <w:r w:rsidR="00640080" w:rsidRPr="00923F35">
        <w:rPr>
          <w:b/>
          <w:color w:val="000000"/>
        </w:rPr>
        <w:t>дации:</w:t>
      </w:r>
    </w:p>
    <w:p w:rsidR="005C7382" w:rsidRPr="007A2162" w:rsidRDefault="005C7382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C7382" w:rsidRPr="007A2162" w:rsidRDefault="005C7382" w:rsidP="00923F35">
      <w:pPr>
        <w:pStyle w:val="c4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5"/>
          <w:color w:val="000000"/>
        </w:rPr>
      </w:pPr>
      <w:r w:rsidRPr="007A2162">
        <w:rPr>
          <w:rStyle w:val="c5"/>
          <w:b/>
          <w:color w:val="000000"/>
        </w:rPr>
        <w:t>Заместителю директора по УВР</w:t>
      </w:r>
    </w:p>
    <w:p w:rsidR="00C91635" w:rsidRPr="007A2162" w:rsidRDefault="005C7382" w:rsidP="00923F35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rStyle w:val="c5"/>
          <w:color w:val="000000"/>
        </w:rPr>
        <w:t xml:space="preserve"> использовать разнообразные формы работы с педагогами-предметниками,  классными руководителями, включая семинары по вопросам повышения мотивации </w:t>
      </w:r>
      <w:proofErr w:type="gramStart"/>
      <w:r w:rsidRPr="007A2162">
        <w:rPr>
          <w:rStyle w:val="c5"/>
          <w:color w:val="000000"/>
        </w:rPr>
        <w:t>обучающихся</w:t>
      </w:r>
      <w:proofErr w:type="gramEnd"/>
      <w:r w:rsidRPr="007A2162">
        <w:rPr>
          <w:rStyle w:val="c5"/>
          <w:color w:val="000000"/>
        </w:rPr>
        <w:t xml:space="preserve"> к предмету, психолого-возрастным особенностям восприятия учебного материала и другие.</w:t>
      </w:r>
      <w:r w:rsidR="00735669" w:rsidRPr="007A2162">
        <w:rPr>
          <w:color w:val="000000"/>
        </w:rPr>
        <w:t xml:space="preserve"> </w:t>
      </w:r>
      <w:r w:rsidR="00C91635" w:rsidRPr="007A2162">
        <w:rPr>
          <w:color w:val="000000"/>
        </w:rPr>
        <w:t xml:space="preserve"> 2</w:t>
      </w:r>
      <w:r w:rsidR="003679E0">
        <w:rPr>
          <w:color w:val="000000"/>
        </w:rPr>
        <w:t>.</w:t>
      </w:r>
      <w:r w:rsidR="00C91635" w:rsidRPr="007A2162">
        <w:rPr>
          <w:color w:val="000000"/>
        </w:rPr>
        <w:t xml:space="preserve"> На заседании педагогического совета школы  подробно проанализировать </w:t>
      </w:r>
      <w:r w:rsidR="00735669" w:rsidRPr="007A2162">
        <w:rPr>
          <w:color w:val="000000"/>
        </w:rPr>
        <w:t xml:space="preserve">    </w:t>
      </w:r>
      <w:r w:rsidR="00C91635" w:rsidRPr="007A2162">
        <w:rPr>
          <w:color w:val="000000"/>
        </w:rPr>
        <w:t>результаты учебного года.</w:t>
      </w:r>
    </w:p>
    <w:p w:rsidR="00640080" w:rsidRPr="007A2162" w:rsidRDefault="00923F35" w:rsidP="00923F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3. </w:t>
      </w:r>
      <w:r w:rsidR="00735669" w:rsidRPr="007A2162">
        <w:rPr>
          <w:color w:val="000000"/>
        </w:rPr>
        <w:t>Взять под  контроль   организацию и проведение  индивидуальной работы со  слабоуспевающими учащимися с целью недопущения неудовлетворительных результатов по предметам в следующем учебном году.</w:t>
      </w:r>
    </w:p>
    <w:p w:rsidR="00640080" w:rsidRPr="007A2162" w:rsidRDefault="00923F35" w:rsidP="00923F35">
      <w:pPr>
        <w:pStyle w:val="a5"/>
        <w:shd w:val="clear" w:color="auto" w:fill="FFFFFF"/>
        <w:jc w:val="both"/>
        <w:rPr>
          <w:b/>
          <w:color w:val="000000"/>
        </w:rPr>
      </w:pPr>
      <w:r w:rsidRPr="00923F35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="00640080" w:rsidRPr="007A2162">
        <w:rPr>
          <w:b/>
          <w:color w:val="000000"/>
        </w:rPr>
        <w:t>Руководителям   школьных МО:</w:t>
      </w:r>
    </w:p>
    <w:p w:rsidR="005C7382" w:rsidRPr="007A2162" w:rsidRDefault="00640080" w:rsidP="00923F35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>1</w:t>
      </w:r>
      <w:r w:rsidR="00456406">
        <w:rPr>
          <w:color w:val="000000"/>
        </w:rPr>
        <w:t>.</w:t>
      </w:r>
      <w:r w:rsidRPr="007A2162">
        <w:rPr>
          <w:color w:val="000000"/>
        </w:rPr>
        <w:t xml:space="preserve"> Проанализировать итоги учебного года   учесть результаты при планировании работы на 2020-2021 учебный год.</w:t>
      </w:r>
    </w:p>
    <w:p w:rsidR="00775533" w:rsidRPr="00923F35" w:rsidRDefault="00775533" w:rsidP="00923F3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923F35">
        <w:rPr>
          <w:b/>
          <w:bCs/>
          <w:iCs/>
          <w:color w:val="000000"/>
        </w:rPr>
        <w:lastRenderedPageBreak/>
        <w:t>Учителям-предметникам:</w:t>
      </w:r>
    </w:p>
    <w:p w:rsidR="00456406" w:rsidRDefault="00775533" w:rsidP="0045640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456406">
        <w:rPr>
          <w:color w:val="000000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</w:t>
      </w:r>
      <w:r w:rsidR="0071474B" w:rsidRPr="00456406">
        <w:rPr>
          <w:color w:val="000000"/>
        </w:rPr>
        <w:t>ффективных методов преподавания</w:t>
      </w:r>
      <w:r w:rsidR="000816E3" w:rsidRPr="00456406">
        <w:rPr>
          <w:color w:val="000000"/>
        </w:rPr>
        <w:t>,</w:t>
      </w:r>
      <w:r w:rsidRPr="00456406">
        <w:rPr>
          <w:color w:val="000000"/>
        </w:rPr>
        <w:t xml:space="preserve"> </w:t>
      </w:r>
      <w:r w:rsidR="00456406" w:rsidRPr="00EF790F">
        <w:rPr>
          <w:color w:val="000000"/>
        </w:rPr>
        <w:t>руководствоваться принципами личностно-ориентированного подхода</w:t>
      </w:r>
      <w:r w:rsidR="00EF790F" w:rsidRPr="00EF790F">
        <w:rPr>
          <w:color w:val="000000"/>
        </w:rPr>
        <w:t>, в</w:t>
      </w:r>
      <w:r w:rsidR="00456406" w:rsidRPr="00EF790F">
        <w:rPr>
          <w:color w:val="000000"/>
        </w:rPr>
        <w:t>недрять  интерактивные формы</w:t>
      </w:r>
      <w:r w:rsidR="00A4781F" w:rsidRPr="00EF790F">
        <w:rPr>
          <w:color w:val="000000"/>
        </w:rPr>
        <w:t xml:space="preserve"> обучения учащихся, позволяющие</w:t>
      </w:r>
      <w:r w:rsidR="00456406" w:rsidRPr="00EF790F">
        <w:rPr>
          <w:color w:val="000000"/>
        </w:rPr>
        <w:t xml:space="preserve"> создать на уроках благоприятные условия</w:t>
      </w:r>
      <w:r w:rsidR="00456406">
        <w:rPr>
          <w:color w:val="000000"/>
        </w:rPr>
        <w:t xml:space="preserve"> для повышения осознанной мотивации школьников в процессе изучения предметов.</w:t>
      </w:r>
    </w:p>
    <w:p w:rsidR="00775533" w:rsidRPr="00456406" w:rsidRDefault="00775533" w:rsidP="0045640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56406">
        <w:rPr>
          <w:color w:val="000000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Pr="00456406">
        <w:rPr>
          <w:rStyle w:val="apple-converted-space"/>
          <w:b/>
          <w:bCs/>
          <w:color w:val="000000"/>
        </w:rPr>
        <w:t> </w:t>
      </w:r>
      <w:r w:rsidRPr="00456406">
        <w:rPr>
          <w:color w:val="000000"/>
        </w:rPr>
        <w:t>(включать посильные индивидуальные задания слабоуспевающему ученику, фиксировать это в плане урока).</w:t>
      </w:r>
    </w:p>
    <w:p w:rsidR="00C4075A" w:rsidRPr="007A2162" w:rsidRDefault="00775533" w:rsidP="0045640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A2162">
        <w:rPr>
          <w:color w:val="000000"/>
        </w:rPr>
        <w:t>Вести мониторинг освоения учащимися Обязательного минимума содержания основ</w:t>
      </w:r>
      <w:r w:rsidR="00137959" w:rsidRPr="007A2162">
        <w:rPr>
          <w:color w:val="000000"/>
        </w:rPr>
        <w:t>ных образовательных программ и т</w:t>
      </w:r>
      <w:r w:rsidRPr="007A2162">
        <w:rPr>
          <w:color w:val="000000"/>
        </w:rPr>
        <w:t>ребований к уровню подготовки выпускников    школы,  дающий возможность своевременно выявлять затруднения учащихся и корректировать учебный процес</w:t>
      </w:r>
      <w:r w:rsidR="00C4075A" w:rsidRPr="007A2162">
        <w:rPr>
          <w:color w:val="000000"/>
        </w:rPr>
        <w:t>с.</w:t>
      </w:r>
    </w:p>
    <w:p w:rsidR="00640080" w:rsidRPr="007A2162" w:rsidRDefault="00640080" w:rsidP="0045640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5"/>
          <w:color w:val="000000"/>
        </w:rPr>
      </w:pPr>
      <w:r w:rsidRPr="007A2162">
        <w:rPr>
          <w:color w:val="000000"/>
        </w:rPr>
        <w:t xml:space="preserve">Проводить индивидуальную работу по формированию мотивации и оказанию необходимой помощи учащимся </w:t>
      </w:r>
    </w:p>
    <w:p w:rsidR="00640080" w:rsidRPr="007A2162" w:rsidRDefault="00640080" w:rsidP="004564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5533" w:rsidRPr="00923F35" w:rsidRDefault="00923F35" w:rsidP="007A216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23F35">
        <w:rPr>
          <w:b/>
          <w:bCs/>
          <w:iCs/>
          <w:color w:val="000000"/>
        </w:rPr>
        <w:t xml:space="preserve">4. </w:t>
      </w:r>
      <w:r w:rsidR="00775533" w:rsidRPr="00923F35">
        <w:rPr>
          <w:b/>
          <w:bCs/>
          <w:iCs/>
          <w:color w:val="000000"/>
        </w:rPr>
        <w:t>Классным руководителям:</w:t>
      </w:r>
    </w:p>
    <w:p w:rsidR="00775533" w:rsidRPr="007A2162" w:rsidRDefault="00C91635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color w:val="000000"/>
        </w:rPr>
        <w:t>Проанализировать результаты учебной деятельности по итогам года.</w:t>
      </w:r>
      <w:r w:rsidR="00735669" w:rsidRPr="007A2162">
        <w:rPr>
          <w:color w:val="000000"/>
        </w:rPr>
        <w:t xml:space="preserve"> </w:t>
      </w:r>
      <w:r w:rsidR="00775533" w:rsidRPr="007A2162">
        <w:rPr>
          <w:color w:val="000000"/>
        </w:rPr>
        <w:t>Проинформировать родителей об итогах учебного года.  Озвучить  родителям   успехи и пробелы в знаниях учащихся.</w:t>
      </w:r>
    </w:p>
    <w:p w:rsidR="00775533" w:rsidRPr="007A2162" w:rsidRDefault="00640080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color w:val="000000"/>
        </w:rPr>
        <w:t>У</w:t>
      </w:r>
      <w:r w:rsidR="00775533" w:rsidRPr="007A2162">
        <w:rPr>
          <w:color w:val="000000"/>
        </w:rPr>
        <w:t xml:space="preserve">силить работу по организации контроля </w:t>
      </w:r>
      <w:r w:rsidR="005C7382" w:rsidRPr="007A2162">
        <w:rPr>
          <w:color w:val="000000"/>
        </w:rPr>
        <w:t xml:space="preserve"> усвоения </w:t>
      </w:r>
      <w:r w:rsidR="00775533" w:rsidRPr="007A2162">
        <w:rPr>
          <w:color w:val="000000"/>
        </w:rPr>
        <w:t xml:space="preserve"> знани</w:t>
      </w:r>
      <w:r w:rsidR="005C7382" w:rsidRPr="007A2162">
        <w:rPr>
          <w:color w:val="000000"/>
        </w:rPr>
        <w:t>й</w:t>
      </w:r>
      <w:r w:rsidR="00775533" w:rsidRPr="007A2162">
        <w:rPr>
          <w:color w:val="000000"/>
        </w:rPr>
        <w:t xml:space="preserve"> учащи</w:t>
      </w:r>
      <w:r w:rsidR="005C7382" w:rsidRPr="007A2162">
        <w:rPr>
          <w:color w:val="000000"/>
        </w:rPr>
        <w:t>ми</w:t>
      </w:r>
      <w:r w:rsidR="00775533" w:rsidRPr="007A2162">
        <w:rPr>
          <w:color w:val="000000"/>
        </w:rPr>
        <w:t>ся, теснее работать с предметниками.</w:t>
      </w:r>
    </w:p>
    <w:p w:rsidR="00775533" w:rsidRPr="007A2162" w:rsidRDefault="00775533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color w:val="000000"/>
        </w:rPr>
        <w:t xml:space="preserve">Сформировать банк данных </w:t>
      </w:r>
      <w:r w:rsidR="00CB51AF" w:rsidRPr="007A2162">
        <w:rPr>
          <w:color w:val="000000"/>
        </w:rPr>
        <w:t xml:space="preserve"> </w:t>
      </w:r>
      <w:r w:rsidRPr="007A2162">
        <w:rPr>
          <w:color w:val="000000"/>
        </w:rPr>
        <w:t xml:space="preserve"> учащихся «резерва».</w:t>
      </w:r>
    </w:p>
    <w:p w:rsidR="005C7382" w:rsidRPr="007A2162" w:rsidRDefault="00C91635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color w:val="000000"/>
        </w:rPr>
        <w:t xml:space="preserve">Составить план работы  </w:t>
      </w:r>
      <w:r w:rsidR="00775533" w:rsidRPr="007A2162">
        <w:rPr>
          <w:color w:val="000000"/>
        </w:rPr>
        <w:t xml:space="preserve"> со слабоуспевающими учащимися и учащимися «резерва».</w:t>
      </w:r>
    </w:p>
    <w:p w:rsidR="00775533" w:rsidRPr="007A2162" w:rsidRDefault="00CB51AF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A2162">
        <w:rPr>
          <w:rStyle w:val="c5"/>
          <w:color w:val="000000"/>
        </w:rPr>
        <w:t>Использовать  формы пропаганды научных знаний: интеллектуальные марафоны, предметные недели, олимпиады</w:t>
      </w:r>
    </w:p>
    <w:p w:rsidR="00735669" w:rsidRPr="007A2162" w:rsidRDefault="00640080" w:rsidP="004564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rPr>
          <w:color w:val="000000"/>
        </w:rPr>
        <w:t>Проводить индивидуальную работу по формированию мотивации и оказанию необходимой помощи учащимся, имеющим одну «3», «4» по их предмету</w:t>
      </w:r>
    </w:p>
    <w:p w:rsidR="00207031" w:rsidRDefault="0071474B" w:rsidP="00207031">
      <w:pPr>
        <w:pStyle w:val="c4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2162">
        <w:t xml:space="preserve">Классным </w:t>
      </w:r>
      <w:r w:rsidR="00B634B0">
        <w:t>руководителям 5, 6, 10  классов (</w:t>
      </w:r>
      <w:proofErr w:type="spellStart"/>
      <w:r w:rsidRPr="007A2162">
        <w:t>Завгородней</w:t>
      </w:r>
      <w:proofErr w:type="spellEnd"/>
      <w:r w:rsidRPr="007A2162">
        <w:t xml:space="preserve"> О.В., </w:t>
      </w:r>
      <w:proofErr w:type="spellStart"/>
      <w:r w:rsidRPr="007A2162">
        <w:t>Сватковскому</w:t>
      </w:r>
      <w:proofErr w:type="spellEnd"/>
      <w:r w:rsidRPr="007A2162">
        <w:t xml:space="preserve"> Ю.Б.,</w:t>
      </w:r>
      <w:r w:rsidR="00B634B0">
        <w:t xml:space="preserve"> </w:t>
      </w:r>
      <w:proofErr w:type="spellStart"/>
      <w:r w:rsidRPr="007A2162">
        <w:t>Моисеенко</w:t>
      </w:r>
      <w:proofErr w:type="spellEnd"/>
      <w:r w:rsidRPr="007A2162">
        <w:t xml:space="preserve"> Г.Е.</w:t>
      </w:r>
      <w:proofErr w:type="gramStart"/>
      <w:r w:rsidRPr="007A2162">
        <w:t xml:space="preserve"> )</w:t>
      </w:r>
      <w:proofErr w:type="gramEnd"/>
      <w:r w:rsidRPr="007A2162">
        <w:t xml:space="preserve">   на родительских собраниях  обсудить результаты  учебного года, принять меры к повышению ответственности и  мотивации</w:t>
      </w:r>
      <w:r>
        <w:t xml:space="preserve"> учащихся</w:t>
      </w:r>
      <w:r w:rsidR="00B634B0">
        <w:t xml:space="preserve">  к обучению</w:t>
      </w:r>
      <w:r w:rsidRPr="007A2162">
        <w:t>.</w:t>
      </w:r>
    </w:p>
    <w:p w:rsidR="00207031" w:rsidRDefault="00207031" w:rsidP="00207031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07031" w:rsidRDefault="00207031" w:rsidP="00207031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07031" w:rsidRDefault="00207031" w:rsidP="00207031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07031" w:rsidRDefault="00207031" w:rsidP="00207031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56406" w:rsidRPr="00207031" w:rsidRDefault="00456406" w:rsidP="00207031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07031">
        <w:rPr>
          <w:color w:val="3D3D3D"/>
        </w:rPr>
        <w:t>Заместитель директора по УВР                                              Новицкая Е.Л.</w:t>
      </w:r>
    </w:p>
    <w:p w:rsidR="00775533" w:rsidRPr="007A2162" w:rsidRDefault="00775533" w:rsidP="007A2162">
      <w:pPr>
        <w:pStyle w:val="a5"/>
        <w:shd w:val="clear" w:color="auto" w:fill="FFFFFF"/>
        <w:jc w:val="both"/>
        <w:rPr>
          <w:color w:val="000000"/>
        </w:rPr>
      </w:pPr>
    </w:p>
    <w:p w:rsidR="00775533" w:rsidRPr="007A2162" w:rsidRDefault="00640080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</w:t>
      </w:r>
    </w:p>
    <w:p w:rsidR="00775533" w:rsidRPr="007A2162" w:rsidRDefault="00640080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</w:t>
      </w:r>
    </w:p>
    <w:p w:rsidR="00775533" w:rsidRPr="007A2162" w:rsidRDefault="00640080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</w:t>
      </w:r>
    </w:p>
    <w:p w:rsidR="00775533" w:rsidRPr="007A2162" w:rsidRDefault="00775533" w:rsidP="007A2162">
      <w:pPr>
        <w:pStyle w:val="c4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775533" w:rsidRPr="007A2162" w:rsidRDefault="00640080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t xml:space="preserve"> </w:t>
      </w: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Pr="007A2162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Default="00C4075A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B634B0" w:rsidRPr="007A2162" w:rsidRDefault="00B634B0" w:rsidP="007A2162">
      <w:pPr>
        <w:pStyle w:val="a5"/>
        <w:shd w:val="clear" w:color="auto" w:fill="FFFFFF"/>
        <w:jc w:val="both"/>
        <w:rPr>
          <w:color w:val="000000"/>
        </w:rPr>
      </w:pPr>
    </w:p>
    <w:p w:rsidR="00C4075A" w:rsidRDefault="00C4075A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207031" w:rsidRPr="007A2162" w:rsidRDefault="00207031" w:rsidP="00207031">
      <w:pPr>
        <w:pStyle w:val="a5"/>
        <w:shd w:val="clear" w:color="auto" w:fill="FFFFFF"/>
        <w:jc w:val="both"/>
        <w:rPr>
          <w:color w:val="000000"/>
        </w:rPr>
      </w:pPr>
    </w:p>
    <w:p w:rsidR="00775533" w:rsidRPr="007A2162" w:rsidRDefault="00775533" w:rsidP="007A2162">
      <w:pPr>
        <w:pStyle w:val="a5"/>
        <w:shd w:val="clear" w:color="auto" w:fill="FFFFFF"/>
        <w:jc w:val="both"/>
        <w:rPr>
          <w:color w:val="000000"/>
        </w:rPr>
      </w:pPr>
      <w:r w:rsidRPr="007A2162">
        <w:rPr>
          <w:color w:val="000000"/>
        </w:rPr>
        <w:lastRenderedPageBreak/>
        <w:t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</w:t>
      </w:r>
    </w:p>
    <w:p w:rsidR="00775533" w:rsidRPr="007A2162" w:rsidRDefault="00775533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533" w:rsidRPr="007A2162" w:rsidRDefault="00775533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533" w:rsidRPr="007A2162" w:rsidRDefault="00775533" w:rsidP="007A216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533" w:rsidRPr="007A2162" w:rsidRDefault="00775533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8A" w:rsidRPr="007A2162" w:rsidRDefault="0034688A" w:rsidP="007A2162">
      <w:pPr>
        <w:shd w:val="clear" w:color="auto" w:fill="FFFFFF"/>
        <w:spacing w:after="150" w:line="364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4688A" w:rsidRPr="007A2162" w:rsidRDefault="0034688A" w:rsidP="007A2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A2162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Учителям-предметникам</w:t>
      </w:r>
      <w:proofErr w:type="gramStart"/>
      <w:r w:rsidRPr="007A2162">
        <w:rPr>
          <w:rFonts w:ascii="Times New Roman" w:eastAsia="Times New Roman" w:hAnsi="Times New Roman" w:cs="Times New Roman"/>
          <w:sz w:val="24"/>
          <w:szCs w:val="24"/>
          <w:highlight w:val="yellow"/>
        </w:rPr>
        <w:t>  :</w:t>
      </w:r>
      <w:proofErr w:type="gramEnd"/>
    </w:p>
    <w:p w:rsidR="0034688A" w:rsidRPr="007A2162" w:rsidRDefault="0034688A" w:rsidP="007A2162">
      <w:pPr>
        <w:shd w:val="clear" w:color="auto" w:fill="FFFFFF"/>
        <w:spacing w:before="100" w:beforeAutospacing="1" w:after="100" w:afterAutospacing="1" w:line="364" w:lineRule="atLeast"/>
        <w:ind w:left="72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highlight w:val="yellow"/>
        </w:rPr>
      </w:pPr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  <w:highlight w:val="yellow"/>
        </w:rPr>
        <w:t>-  взять на контроль учащихся, которые имеют по одной тройке  в четверти, дифференцированно подходить к ученикам на уроках, давать индивидуальные задания, приглашать на консультации.</w:t>
      </w:r>
    </w:p>
    <w:p w:rsidR="0034688A" w:rsidRPr="007A2162" w:rsidRDefault="0034688A" w:rsidP="007A2162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A21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- использовать на уроках различные методы, активизирующие мышление учащихся, а также индивидуальный и дифференцированный подход в обучении.</w:t>
      </w:r>
    </w:p>
    <w:p w:rsidR="0034688A" w:rsidRPr="007A2162" w:rsidRDefault="0034688A" w:rsidP="007A216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-   обратить внимание на формирование </w:t>
      </w:r>
      <w:r w:rsidR="00D41BFA"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навыков с</w:t>
      </w:r>
      <w:r w:rsidRPr="007A2162">
        <w:rPr>
          <w:rFonts w:ascii="Times New Roman" w:hAnsi="Times New Roman" w:cs="Times New Roman"/>
          <w:sz w:val="24"/>
          <w:szCs w:val="24"/>
          <w:highlight w:val="yellow"/>
        </w:rPr>
        <w:t>амоконтроля у учащихся, уделять большее внимание приемам организации обратной связи на уроке</w:t>
      </w:r>
      <w:proofErr w:type="gramStart"/>
      <w:r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</w:p>
    <w:p w:rsidR="0034688A" w:rsidRPr="007A2162" w:rsidRDefault="0034688A" w:rsidP="007A2162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 -  организовать индивидуальное сопровождение </w:t>
      </w:r>
      <w:proofErr w:type="gramStart"/>
      <w:r w:rsidRPr="007A2162">
        <w:rPr>
          <w:rFonts w:ascii="Times New Roman" w:hAnsi="Times New Roman" w:cs="Times New Roman"/>
          <w:sz w:val="24"/>
          <w:szCs w:val="24"/>
          <w:highlight w:val="yellow"/>
        </w:rPr>
        <w:t>слабоуспевающих</w:t>
      </w:r>
      <w:proofErr w:type="gramEnd"/>
      <w:r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обучающихся, </w:t>
      </w:r>
    </w:p>
    <w:p w:rsidR="0034688A" w:rsidRPr="007A2162" w:rsidRDefault="0034688A" w:rsidP="007A21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sz w:val="24"/>
          <w:szCs w:val="24"/>
          <w:highlight w:val="yellow"/>
        </w:rPr>
        <w:t>активизировать работу по подготовке обучающихся 9</w:t>
      </w:r>
      <w:r w:rsidR="00775533"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и 11 </w:t>
      </w:r>
      <w:r w:rsidRPr="007A2162">
        <w:rPr>
          <w:rFonts w:ascii="Times New Roman" w:hAnsi="Times New Roman" w:cs="Times New Roman"/>
          <w:sz w:val="24"/>
          <w:szCs w:val="24"/>
          <w:highlight w:val="yellow"/>
        </w:rPr>
        <w:t xml:space="preserve">  классов к ГИА.</w:t>
      </w:r>
    </w:p>
    <w:p w:rsidR="0034688A" w:rsidRPr="007A2162" w:rsidRDefault="0034688A" w:rsidP="007A2162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4688A" w:rsidRPr="007A2162" w:rsidRDefault="0034688A" w:rsidP="007A2162">
      <w:pPr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>2.Классным руководителям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2162">
        <w:rPr>
          <w:rFonts w:ascii="Times New Roman" w:hAnsi="Times New Roman" w:cs="Times New Roman"/>
          <w:bCs/>
          <w:iCs/>
          <w:sz w:val="24"/>
          <w:szCs w:val="24"/>
        </w:rPr>
        <w:t>- усилить работу по контролю над успеваемостью     учащихся.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216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>взять под особый контроль слабоуспевающих   учащихся</w:t>
      </w:r>
      <w:proofErr w:type="gramStart"/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.</w:t>
      </w:r>
      <w:proofErr w:type="gramEnd"/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</w:p>
    <w:p w:rsidR="0034688A" w:rsidRPr="007A2162" w:rsidRDefault="0034688A" w:rsidP="007A2162">
      <w:pPr>
        <w:widowControl w:val="0"/>
        <w:suppressAutoHyphens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A2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>3. Классным руководителям 5,6,</w:t>
      </w:r>
      <w:r w:rsidR="00C877ED" w:rsidRPr="007A2162">
        <w:rPr>
          <w:rFonts w:ascii="Times New Roman" w:hAnsi="Times New Roman" w:cs="Times New Roman"/>
          <w:sz w:val="24"/>
          <w:szCs w:val="24"/>
        </w:rPr>
        <w:t xml:space="preserve">10 </w:t>
      </w:r>
      <w:r w:rsidRPr="007A2162">
        <w:rPr>
          <w:rFonts w:ascii="Times New Roman" w:hAnsi="Times New Roman" w:cs="Times New Roman"/>
          <w:sz w:val="24"/>
          <w:szCs w:val="24"/>
        </w:rPr>
        <w:t xml:space="preserve"> классов ( </w:t>
      </w:r>
      <w:proofErr w:type="spellStart"/>
      <w:r w:rsidRPr="007A2162">
        <w:rPr>
          <w:rFonts w:ascii="Times New Roman" w:hAnsi="Times New Roman" w:cs="Times New Roman"/>
          <w:sz w:val="24"/>
          <w:szCs w:val="24"/>
        </w:rPr>
        <w:t>Завгородней</w:t>
      </w:r>
      <w:proofErr w:type="spellEnd"/>
      <w:r w:rsidRPr="007A2162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7A2162">
        <w:rPr>
          <w:rFonts w:ascii="Times New Roman" w:hAnsi="Times New Roman" w:cs="Times New Roman"/>
          <w:sz w:val="24"/>
          <w:szCs w:val="24"/>
        </w:rPr>
        <w:t>Сватковскому</w:t>
      </w:r>
      <w:proofErr w:type="spellEnd"/>
      <w:r w:rsidRPr="007A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62">
        <w:rPr>
          <w:rFonts w:ascii="Times New Roman" w:hAnsi="Times New Roman" w:cs="Times New Roman"/>
          <w:sz w:val="24"/>
          <w:szCs w:val="24"/>
        </w:rPr>
        <w:t>Ю.Б.,</w:t>
      </w:r>
      <w:r w:rsidR="004B2528" w:rsidRPr="007A2162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="004B2528" w:rsidRPr="007A2162">
        <w:rPr>
          <w:rFonts w:ascii="Times New Roman" w:hAnsi="Times New Roman" w:cs="Times New Roman"/>
          <w:sz w:val="24"/>
          <w:szCs w:val="24"/>
        </w:rPr>
        <w:t xml:space="preserve"> Г.Е.</w:t>
      </w:r>
      <w:r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="00C877ED" w:rsidRPr="007A2162">
        <w:rPr>
          <w:rFonts w:ascii="Times New Roman" w:hAnsi="Times New Roman" w:cs="Times New Roman"/>
          <w:sz w:val="24"/>
          <w:szCs w:val="24"/>
        </w:rPr>
        <w:t>)</w:t>
      </w:r>
      <w:r w:rsidR="004B2528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 xml:space="preserve">  на родительских собраниях  обсудить результаты </w:t>
      </w:r>
      <w:r w:rsidR="004B2528" w:rsidRPr="007A216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A2162">
        <w:rPr>
          <w:rFonts w:ascii="Times New Roman" w:hAnsi="Times New Roman" w:cs="Times New Roman"/>
          <w:sz w:val="24"/>
          <w:szCs w:val="24"/>
        </w:rPr>
        <w:t>, принять меры к повышению</w:t>
      </w:r>
      <w:r w:rsidR="004B2528" w:rsidRPr="007A2162">
        <w:rPr>
          <w:rFonts w:ascii="Times New Roman" w:hAnsi="Times New Roman" w:cs="Times New Roman"/>
          <w:sz w:val="24"/>
          <w:szCs w:val="24"/>
        </w:rPr>
        <w:t xml:space="preserve"> ответственности и </w:t>
      </w:r>
      <w:r w:rsidRPr="007A2162">
        <w:rPr>
          <w:rFonts w:ascii="Times New Roman" w:hAnsi="Times New Roman" w:cs="Times New Roman"/>
          <w:sz w:val="24"/>
          <w:szCs w:val="24"/>
        </w:rPr>
        <w:t xml:space="preserve"> мотивации </w:t>
      </w:r>
      <w:r w:rsidR="0026093B" w:rsidRPr="007A2162">
        <w:rPr>
          <w:rFonts w:ascii="Times New Roman" w:hAnsi="Times New Roman" w:cs="Times New Roman"/>
          <w:sz w:val="24"/>
          <w:szCs w:val="24"/>
        </w:rPr>
        <w:t xml:space="preserve"> к </w:t>
      </w:r>
      <w:r w:rsidRPr="007A2162">
        <w:rPr>
          <w:rFonts w:ascii="Times New Roman" w:hAnsi="Times New Roman" w:cs="Times New Roman"/>
          <w:sz w:val="24"/>
          <w:szCs w:val="24"/>
        </w:rPr>
        <w:t>обучени</w:t>
      </w:r>
      <w:r w:rsidR="0026093B" w:rsidRPr="007A2162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2528" w:rsidRPr="007A2162">
        <w:rPr>
          <w:rFonts w:ascii="Times New Roman" w:hAnsi="Times New Roman" w:cs="Times New Roman"/>
          <w:sz w:val="24"/>
          <w:szCs w:val="24"/>
        </w:rPr>
        <w:t xml:space="preserve"> </w:t>
      </w:r>
      <w:r w:rsidRPr="007A2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688A" w:rsidRPr="007A2162" w:rsidRDefault="0034688A" w:rsidP="007A2162">
      <w:pPr>
        <w:shd w:val="clear" w:color="auto" w:fill="FFFFFF"/>
        <w:spacing w:before="100" w:beforeAutospacing="1" w:after="100" w:afterAutospacing="1" w:line="364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7A2162">
        <w:rPr>
          <w:rFonts w:ascii="Times New Roman" w:eastAsia="Times New Roman" w:hAnsi="Times New Roman" w:cs="Times New Roman"/>
          <w:color w:val="3D3D3D"/>
          <w:sz w:val="24"/>
          <w:szCs w:val="24"/>
        </w:rPr>
        <w:t>Заместитель директора по УВР                                              Новицкая Е.Л..</w:t>
      </w:r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88A" w:rsidRPr="007A2162" w:rsidRDefault="0034688A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038" w:rsidRPr="007A2162" w:rsidRDefault="006B7038" w:rsidP="007A21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6B7038" w:rsidRPr="007A2162" w:rsidSect="0020703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45">
    <w:multiLevelType w:val="hybridMultilevel"/>
    <w:lvl w:ilvl="0" w:tplc="33990736">
      <w:start w:val="1"/>
      <w:numFmt w:val="decimal"/>
      <w:lvlText w:val="%1."/>
      <w:lvlJc w:val="left"/>
      <w:pPr>
        <w:ind w:left="720" w:hanging="360"/>
      </w:pPr>
    </w:lvl>
    <w:lvl w:ilvl="1" w:tplc="33990736" w:tentative="1">
      <w:start w:val="1"/>
      <w:numFmt w:val="lowerLetter"/>
      <w:lvlText w:val="%2."/>
      <w:lvlJc w:val="left"/>
      <w:pPr>
        <w:ind w:left="1440" w:hanging="360"/>
      </w:pPr>
    </w:lvl>
    <w:lvl w:ilvl="2" w:tplc="33990736" w:tentative="1">
      <w:start w:val="1"/>
      <w:numFmt w:val="lowerRoman"/>
      <w:lvlText w:val="%3."/>
      <w:lvlJc w:val="right"/>
      <w:pPr>
        <w:ind w:left="2160" w:hanging="180"/>
      </w:pPr>
    </w:lvl>
    <w:lvl w:ilvl="3" w:tplc="33990736" w:tentative="1">
      <w:start w:val="1"/>
      <w:numFmt w:val="decimal"/>
      <w:lvlText w:val="%4."/>
      <w:lvlJc w:val="left"/>
      <w:pPr>
        <w:ind w:left="2880" w:hanging="360"/>
      </w:pPr>
    </w:lvl>
    <w:lvl w:ilvl="4" w:tplc="33990736" w:tentative="1">
      <w:start w:val="1"/>
      <w:numFmt w:val="lowerLetter"/>
      <w:lvlText w:val="%5."/>
      <w:lvlJc w:val="left"/>
      <w:pPr>
        <w:ind w:left="3600" w:hanging="360"/>
      </w:pPr>
    </w:lvl>
    <w:lvl w:ilvl="5" w:tplc="33990736" w:tentative="1">
      <w:start w:val="1"/>
      <w:numFmt w:val="lowerRoman"/>
      <w:lvlText w:val="%6."/>
      <w:lvlJc w:val="right"/>
      <w:pPr>
        <w:ind w:left="4320" w:hanging="180"/>
      </w:pPr>
    </w:lvl>
    <w:lvl w:ilvl="6" w:tplc="33990736" w:tentative="1">
      <w:start w:val="1"/>
      <w:numFmt w:val="decimal"/>
      <w:lvlText w:val="%7."/>
      <w:lvlJc w:val="left"/>
      <w:pPr>
        <w:ind w:left="5040" w:hanging="360"/>
      </w:pPr>
    </w:lvl>
    <w:lvl w:ilvl="7" w:tplc="33990736" w:tentative="1">
      <w:start w:val="1"/>
      <w:numFmt w:val="lowerLetter"/>
      <w:lvlText w:val="%8."/>
      <w:lvlJc w:val="left"/>
      <w:pPr>
        <w:ind w:left="5760" w:hanging="360"/>
      </w:pPr>
    </w:lvl>
    <w:lvl w:ilvl="8" w:tplc="3399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44">
    <w:multiLevelType w:val="hybridMultilevel"/>
    <w:lvl w:ilvl="0" w:tplc="76962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0B3E4E"/>
    <w:multiLevelType w:val="multilevel"/>
    <w:tmpl w:val="DF94C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567DA"/>
    <w:multiLevelType w:val="hybridMultilevel"/>
    <w:tmpl w:val="3B3611EE"/>
    <w:lvl w:ilvl="0" w:tplc="15582DF4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91205A3"/>
    <w:multiLevelType w:val="hybridMultilevel"/>
    <w:tmpl w:val="F2CC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3B03"/>
    <w:multiLevelType w:val="hybridMultilevel"/>
    <w:tmpl w:val="65D6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6752"/>
    <w:multiLevelType w:val="multilevel"/>
    <w:tmpl w:val="194CD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764E49"/>
    <w:multiLevelType w:val="multilevel"/>
    <w:tmpl w:val="11E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70E18"/>
    <w:multiLevelType w:val="hybridMultilevel"/>
    <w:tmpl w:val="CA9A13C6"/>
    <w:lvl w:ilvl="0" w:tplc="F018764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0A217E9"/>
    <w:multiLevelType w:val="multilevel"/>
    <w:tmpl w:val="151C4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4487A2A"/>
    <w:multiLevelType w:val="multilevel"/>
    <w:tmpl w:val="E67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826BA"/>
    <w:multiLevelType w:val="multilevel"/>
    <w:tmpl w:val="8B10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67AD3"/>
    <w:multiLevelType w:val="multilevel"/>
    <w:tmpl w:val="035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F2B82"/>
    <w:multiLevelType w:val="hybridMultilevel"/>
    <w:tmpl w:val="57EC52C6"/>
    <w:lvl w:ilvl="0" w:tplc="E5687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177F7"/>
    <w:multiLevelType w:val="multilevel"/>
    <w:tmpl w:val="FE5E1EE0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7684E"/>
    <w:multiLevelType w:val="hybridMultilevel"/>
    <w:tmpl w:val="581EE87E"/>
    <w:lvl w:ilvl="0" w:tplc="8AA41A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CD4F07"/>
    <w:multiLevelType w:val="multilevel"/>
    <w:tmpl w:val="2068A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23644">
    <w:abstractNumId w:val="23644"/>
  </w:num>
  <w:num w:numId="23645">
    <w:abstractNumId w:val="236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88A"/>
    <w:rsid w:val="00033C97"/>
    <w:rsid w:val="0006585D"/>
    <w:rsid w:val="000729A8"/>
    <w:rsid w:val="00076CAA"/>
    <w:rsid w:val="000816E3"/>
    <w:rsid w:val="000847C1"/>
    <w:rsid w:val="000856C9"/>
    <w:rsid w:val="0009393B"/>
    <w:rsid w:val="001107E0"/>
    <w:rsid w:val="00113C88"/>
    <w:rsid w:val="00137959"/>
    <w:rsid w:val="001513B0"/>
    <w:rsid w:val="001538CB"/>
    <w:rsid w:val="001E0B1C"/>
    <w:rsid w:val="00207031"/>
    <w:rsid w:val="00213531"/>
    <w:rsid w:val="002170AF"/>
    <w:rsid w:val="0026093B"/>
    <w:rsid w:val="0026495A"/>
    <w:rsid w:val="002A7D3D"/>
    <w:rsid w:val="002D4BEB"/>
    <w:rsid w:val="00304DB5"/>
    <w:rsid w:val="0034688A"/>
    <w:rsid w:val="003516A0"/>
    <w:rsid w:val="003679E0"/>
    <w:rsid w:val="00387D14"/>
    <w:rsid w:val="00393225"/>
    <w:rsid w:val="00397909"/>
    <w:rsid w:val="004270E2"/>
    <w:rsid w:val="00456406"/>
    <w:rsid w:val="004B2528"/>
    <w:rsid w:val="004C75C1"/>
    <w:rsid w:val="0050150D"/>
    <w:rsid w:val="00503CD3"/>
    <w:rsid w:val="005526E7"/>
    <w:rsid w:val="0055699B"/>
    <w:rsid w:val="00584C87"/>
    <w:rsid w:val="00590667"/>
    <w:rsid w:val="005B569F"/>
    <w:rsid w:val="005C7382"/>
    <w:rsid w:val="005F5269"/>
    <w:rsid w:val="00640080"/>
    <w:rsid w:val="00642DC8"/>
    <w:rsid w:val="00677A7B"/>
    <w:rsid w:val="006B7038"/>
    <w:rsid w:val="0071474B"/>
    <w:rsid w:val="00735669"/>
    <w:rsid w:val="00775533"/>
    <w:rsid w:val="007829F3"/>
    <w:rsid w:val="007A0098"/>
    <w:rsid w:val="007A2162"/>
    <w:rsid w:val="007B14DF"/>
    <w:rsid w:val="007C3892"/>
    <w:rsid w:val="007C6D42"/>
    <w:rsid w:val="00810A62"/>
    <w:rsid w:val="00892AB9"/>
    <w:rsid w:val="008A65C8"/>
    <w:rsid w:val="008A756D"/>
    <w:rsid w:val="009212A0"/>
    <w:rsid w:val="00923F35"/>
    <w:rsid w:val="009333B9"/>
    <w:rsid w:val="009C05DF"/>
    <w:rsid w:val="009C70CE"/>
    <w:rsid w:val="009D2863"/>
    <w:rsid w:val="00A07754"/>
    <w:rsid w:val="00A11CC4"/>
    <w:rsid w:val="00A257D4"/>
    <w:rsid w:val="00A4781F"/>
    <w:rsid w:val="00A57BB2"/>
    <w:rsid w:val="00AD21AF"/>
    <w:rsid w:val="00AF42CE"/>
    <w:rsid w:val="00B634B0"/>
    <w:rsid w:val="00B64222"/>
    <w:rsid w:val="00B66C5B"/>
    <w:rsid w:val="00B70C58"/>
    <w:rsid w:val="00B944AF"/>
    <w:rsid w:val="00BE60E5"/>
    <w:rsid w:val="00C4075A"/>
    <w:rsid w:val="00C42FC4"/>
    <w:rsid w:val="00C75FC7"/>
    <w:rsid w:val="00C877ED"/>
    <w:rsid w:val="00C91635"/>
    <w:rsid w:val="00CA2D45"/>
    <w:rsid w:val="00CA3C1B"/>
    <w:rsid w:val="00CB12C9"/>
    <w:rsid w:val="00CB51AF"/>
    <w:rsid w:val="00CE25C8"/>
    <w:rsid w:val="00CF086A"/>
    <w:rsid w:val="00D008A3"/>
    <w:rsid w:val="00D30705"/>
    <w:rsid w:val="00D41BFA"/>
    <w:rsid w:val="00D719DB"/>
    <w:rsid w:val="00D7351B"/>
    <w:rsid w:val="00D754EF"/>
    <w:rsid w:val="00D95FF0"/>
    <w:rsid w:val="00DC0D73"/>
    <w:rsid w:val="00DF5F66"/>
    <w:rsid w:val="00E60018"/>
    <w:rsid w:val="00EA510F"/>
    <w:rsid w:val="00EB4AA4"/>
    <w:rsid w:val="00EF790F"/>
    <w:rsid w:val="00F06B80"/>
    <w:rsid w:val="00F070A5"/>
    <w:rsid w:val="00F15543"/>
    <w:rsid w:val="00F255C3"/>
    <w:rsid w:val="00FC3568"/>
    <w:rsid w:val="00FD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F"/>
  </w:style>
  <w:style w:type="paragraph" w:styleId="3">
    <w:name w:val="heading 3"/>
    <w:basedOn w:val="a"/>
    <w:link w:val="30"/>
    <w:uiPriority w:val="9"/>
    <w:qFormat/>
    <w:rsid w:val="000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8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8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39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393B"/>
    <w:rPr>
      <w:color w:val="0000FF"/>
      <w:u w:val="single"/>
    </w:rPr>
  </w:style>
  <w:style w:type="paragraph" w:customStyle="1" w:styleId="la-93-7ca98d0ccila-mediadesc">
    <w:name w:val="la-93-7ca98d0ccila-media__desc"/>
    <w:basedOn w:val="a"/>
    <w:rsid w:val="0009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-93-7ca98d0ccila-mediabtn">
    <w:name w:val="la-93-7ca98d0ccila-media__btn"/>
    <w:basedOn w:val="a0"/>
    <w:rsid w:val="0009393B"/>
  </w:style>
  <w:style w:type="character" w:styleId="a7">
    <w:name w:val="Strong"/>
    <w:basedOn w:val="a0"/>
    <w:uiPriority w:val="22"/>
    <w:qFormat/>
    <w:rsid w:val="0009393B"/>
    <w:rPr>
      <w:b/>
      <w:bCs/>
    </w:rPr>
  </w:style>
  <w:style w:type="character" w:customStyle="1" w:styleId="apple-converted-space">
    <w:name w:val="apple-converted-space"/>
    <w:basedOn w:val="a0"/>
    <w:rsid w:val="0009393B"/>
  </w:style>
  <w:style w:type="paragraph" w:customStyle="1" w:styleId="c43">
    <w:name w:val="c43"/>
    <w:basedOn w:val="a"/>
    <w:rsid w:val="0077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55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3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0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2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6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7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6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81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33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2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9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7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9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40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9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schools.school.mosreg.ru/reports/default.aspx?school=2000000000676&amp;report=progress-groups&amp;year=2018&amp;group=1416293213433370398&amp;periodNumber=2&amp;periodType=5" TargetMode="External"/><Relationship Id="rId13" Type="http://schemas.openxmlformats.org/officeDocument/2006/relationships/hyperlink" Target="https://schools.school.mosreg.ru/reports/default.aspx?school=2000000000676&amp;report=progress-groups&amp;year=2018&amp;group=1416294841225975588&amp;periodNumber=2&amp;periodType=5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s.school.mosreg.ru/reports/default.aspx?school=2000000000676&amp;report=progress-students&amp;year=2018&amp;group=1416292818296379165&amp;student=2000001639977&amp;repPeriod=1445275652746775413" TargetMode="External"/><Relationship Id="rId12" Type="http://schemas.openxmlformats.org/officeDocument/2006/relationships/hyperlink" Target="https://schools.school.mosreg.ru/reports/default.aspx?school=2000000000676&amp;report=progress-groups&amp;year=2018&amp;group=1416294630772578083&amp;periodNumber=2&amp;periodType=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s.school.mosreg.ru/reports/default.aspx?school=2000000000676&amp;report=progress-groups&amp;year=2018&amp;group=1416292818296379165&amp;periodNumber=2&amp;periodType=5" TargetMode="External"/><Relationship Id="rId11" Type="http://schemas.openxmlformats.org/officeDocument/2006/relationships/hyperlink" Target="https://schools.school.mosreg.ru/reports/default.aspx?school=2000000000676&amp;report=progress-groups&amp;year=2018&amp;group=1416294385959442209&amp;periodNumber=2&amp;periodType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school.mosreg.ru/reports/default.aspx?school=2000000000676&amp;report=progress-students&amp;year=2018&amp;group=1416295167643490085&amp;student=2000000270001&amp;repPeriod=1445282735147846546" TargetMode="External"/><Relationship Id="rId10" Type="http://schemas.openxmlformats.org/officeDocument/2006/relationships/hyperlink" Target="https://schools.school.mosreg.ru/reports/default.aspx?school=2000000000676&amp;report=progress-groups&amp;year=2018&amp;group=1416294111081535264&amp;periodNumber=2&amp;periodType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school.mosreg.ru/reports/default.aspx?school=2000000000676&amp;report=progress-groups&amp;year=2018&amp;group=1416293462541473567&amp;periodNumber=2&amp;periodType=5" TargetMode="External"/><Relationship Id="rId14" Type="http://schemas.openxmlformats.org/officeDocument/2006/relationships/hyperlink" Target="https://schools.school.mosreg.ru/reports/default.aspx?school=2000000000676&amp;report=progress-groups&amp;year=2018&amp;group=1416295167643490085&amp;periodNumber=2&amp;periodType=5" TargetMode="External"/><Relationship Id="rId847151813" Type="http://schemas.openxmlformats.org/officeDocument/2006/relationships/footnotes" Target="footnotes.xml"/><Relationship Id="rId189929330" Type="http://schemas.openxmlformats.org/officeDocument/2006/relationships/endnotes" Target="endnotes.xml"/><Relationship Id="rId498198741" Type="http://schemas.openxmlformats.org/officeDocument/2006/relationships/comments" Target="comments.xml"/><Relationship Id="rId168461969" Type="http://schemas.microsoft.com/office/2011/relationships/commentsExtended" Target="commentsExtended.xml"/><Relationship Id="rId5348325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LFrMVnCW/26vJAyJePT3ja7SKio=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0bLYFoC0pZE+AK5xP56eBrS2BXXvt45hGQFFJ5xqXxGjKgdV4O/60DjaJQlRU0iFnD4IHRW57FXJslxEEKzX2JvxQSFIQS0phHVAXuK1eTJF5StiLQh17c4FGSqVcyufECSIdbmZBUwBlQGVrbMlGXxiCxuUhQLjzyHAubqyUKob0fLnA9MuICR9tvcHbyqnRMpWE3c+cdUFUFAhZOTDFyzg/qBGxIYKseZlOe492zqhhMXEozfmythOv8LgXa5JQv9cCEraHwymOZkFAn/52aTdIdRFScJ5QEqzYoRDeKO6fYz6e2GMsG26himt/RUWDySAVclwOR2lrxcIFsE5uXYI1H8wB2GI051A1hXJUY0KEj8AEEGBqZWOXp7fXeDK23sMXQjM6R8JWeDU6yJHRcouTKHZmwsb8lPI53GQjQQrxDXlR5qqaRYM0G//LD1eebTOKbwW9uNcIKCNT50uH3pvEgbbzkD+MkhsCSoYSuefvQ8xAClHtFYf8EZOP1kA0SvmKPPKTKnHK4b/UfNVW4oDkiiVhYdYpM7RqF9wkD5fEwIKQK7yJzobhZ/6fcmSDdiU/hovapeB62baoO9zOhriFa+lvSgWI+SZ8CcCeK4SFugD5s+YAWPlIiortw1rvv7MujNw7XugqX9inW05C/frLP3A3g/HwppSldTaBI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47151813"/>
            <mdssi:RelationshipReference SourceId="rId189929330"/>
            <mdssi:RelationshipReference SourceId="rId498198741"/>
            <mdssi:RelationshipReference SourceId="rId168461969"/>
            <mdssi:RelationshipReference SourceId="rId534832534"/>
          </Transform>
          <Transform Algorithm="http://www.w3.org/TR/2001/REC-xml-c14n-20010315"/>
        </Transforms>
        <DigestMethod Algorithm="http://www.w3.org/2000/09/xmldsig#sha1"/>
        <DigestValue>RxhFAngiiyrnuNcl0MLxn0RLMIM=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Dt2McHoE/REbtJH2ckbrchRNNMI=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+JVtzrHhIXv6rrgfDT7yH1NFSMA=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sj2co5eHQJaAEScSp07q6MvoQa0=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eAXlsTCQ1Xf5B/7GUymp9B/h0SI=</DigestValue>
      </Reference>
      <Reference URI="/word/styles.xml?ContentType=application/vnd.openxmlformats-officedocument.wordprocessingml.styles+xml">
        <DigestMethod Algorithm="http://www.w3.org/2000/09/xmldsig#sha1"/>
        <DigestValue>xKovMgGeOZF15+3k2ZRfknSyE6Y=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cxYn1qHB5eUUW7DxjFNrCbqEN0s=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8C15-A875-424E-B743-6AAB421C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dcterms:created xsi:type="dcterms:W3CDTF">2020-06-04T09:05:00Z</dcterms:created>
  <dcterms:modified xsi:type="dcterms:W3CDTF">2020-07-16T14:31:00Z</dcterms:modified>
</cp:coreProperties>
</file>