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477" w:rsidRDefault="00F90477" w:rsidP="00AE1E79">
      <w:pPr>
        <w:shd w:val="clear" w:color="auto" w:fill="FFFFFF"/>
        <w:spacing w:after="0" w:line="240" w:lineRule="auto"/>
        <w:jc w:val="both"/>
        <w:rPr>
          <w:rFonts w:ascii="Times New Roman" w:eastAsia="Times New Roman" w:hAnsi="Times New Roman" w:cs="Times New Roman"/>
          <w:b/>
          <w:bCs/>
          <w:color w:val="333333"/>
          <w:sz w:val="24"/>
          <w:szCs w:val="24"/>
          <w:lang w:eastAsia="ru-RU"/>
        </w:rPr>
      </w:pPr>
      <w:bookmarkStart w:id="0" w:name="_GoBack"/>
      <w:r>
        <w:rPr>
          <w:noProof/>
          <w:lang w:eastAsia="ru-RU"/>
        </w:rPr>
        <w:drawing>
          <wp:inline distT="0" distB="0" distL="0" distR="0" wp14:anchorId="2ADEC511" wp14:editId="72FF3FA7">
            <wp:extent cx="9370223" cy="6488723"/>
            <wp:effectExtent l="0" t="0" r="254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brightnessContrast bright="20000"/>
                              </a14:imgEffect>
                            </a14:imgLayer>
                          </a14:imgProps>
                        </a:ext>
                      </a:extLst>
                    </a:blip>
                    <a:srcRect l="500" t="16871" r="-500" b="93"/>
                    <a:stretch/>
                  </pic:blipFill>
                  <pic:spPr bwMode="auto">
                    <a:xfrm>
                      <a:off x="0" y="0"/>
                      <a:ext cx="9389765" cy="6502256"/>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F90477" w:rsidRDefault="00F90477" w:rsidP="00AE1E79">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F90477" w:rsidRDefault="00F90477" w:rsidP="00AE1E79">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ПОЯСНИТЕЛЬНАЯ ЗАПИСКА</w:t>
      </w:r>
    </w:p>
    <w:p w:rsidR="00AE1E79" w:rsidRPr="00AE1E79" w:rsidRDefault="00AE1E79" w:rsidP="00F7677C">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r w:rsidRPr="00AE1E79">
        <w:rPr>
          <w:rFonts w:ascii="Times New Roman" w:eastAsia="Times New Roman" w:hAnsi="Times New Roman" w:cs="Times New Roman"/>
          <w:color w:val="333333"/>
          <w:sz w:val="24"/>
          <w:szCs w:val="24"/>
          <w:lang w:eastAsia="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E1E79" w:rsidRPr="00AE1E79" w:rsidRDefault="00AE1E79" w:rsidP="00AE1E79">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Программа по географии отражает основные требования ФГОС ООО к личностным, </w:t>
      </w:r>
      <w:proofErr w:type="spellStart"/>
      <w:r w:rsidRPr="00AE1E79">
        <w:rPr>
          <w:rFonts w:ascii="Times New Roman" w:eastAsia="Times New Roman" w:hAnsi="Times New Roman" w:cs="Times New Roman"/>
          <w:color w:val="333333"/>
          <w:sz w:val="24"/>
          <w:szCs w:val="24"/>
          <w:lang w:eastAsia="ru-RU"/>
        </w:rPr>
        <w:t>метапредметным</w:t>
      </w:r>
      <w:proofErr w:type="spellEnd"/>
      <w:r w:rsidRPr="00AE1E79">
        <w:rPr>
          <w:rFonts w:ascii="Times New Roman" w:eastAsia="Times New Roman" w:hAnsi="Times New Roman" w:cs="Times New Roman"/>
          <w:color w:val="333333"/>
          <w:sz w:val="24"/>
          <w:szCs w:val="24"/>
          <w:lang w:eastAsia="ru-RU"/>
        </w:rPr>
        <w:t xml:space="preserve"> и предметным результатам освоения образовательных программ.</w:t>
      </w:r>
    </w:p>
    <w:p w:rsidR="00AE1E79" w:rsidRPr="00AE1E79" w:rsidRDefault="00AE1E79" w:rsidP="00AE1E79">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rsidRPr="00AE1E79">
        <w:rPr>
          <w:rFonts w:ascii="Times New Roman" w:eastAsia="Times New Roman" w:hAnsi="Times New Roman" w:cs="Times New Roman"/>
          <w:color w:val="333333"/>
          <w:sz w:val="24"/>
          <w:szCs w:val="24"/>
          <w:lang w:eastAsia="ru-RU"/>
        </w:rPr>
        <w:t>межпредметных</w:t>
      </w:r>
      <w:proofErr w:type="spellEnd"/>
      <w:r w:rsidRPr="00AE1E79">
        <w:rPr>
          <w:rFonts w:ascii="Times New Roman" w:eastAsia="Times New Roman" w:hAnsi="Times New Roman" w:cs="Times New Roman"/>
          <w:color w:val="333333"/>
          <w:sz w:val="24"/>
          <w:szCs w:val="24"/>
          <w:lang w:eastAsia="ru-RU"/>
        </w:rPr>
        <w:t xml:space="preserve"> и </w:t>
      </w:r>
      <w:proofErr w:type="spellStart"/>
      <w:r w:rsidRPr="00AE1E79">
        <w:rPr>
          <w:rFonts w:ascii="Times New Roman" w:eastAsia="Times New Roman" w:hAnsi="Times New Roman" w:cs="Times New Roman"/>
          <w:color w:val="333333"/>
          <w:sz w:val="24"/>
          <w:szCs w:val="24"/>
          <w:lang w:eastAsia="ru-RU"/>
        </w:rPr>
        <w:t>внутрипредметных</w:t>
      </w:r>
      <w:proofErr w:type="spellEnd"/>
      <w:r w:rsidRPr="00AE1E79">
        <w:rPr>
          <w:rFonts w:ascii="Times New Roman" w:eastAsia="Times New Roman" w:hAnsi="Times New Roman" w:cs="Times New Roman"/>
          <w:color w:val="333333"/>
          <w:sz w:val="24"/>
          <w:szCs w:val="24"/>
          <w:lang w:eastAsia="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ОБЩАЯ ХАРАКТЕРИСТИКА УЧЕБНОГО ПРЕДМЕТА «ГЕОГРАФИЯ»</w:t>
      </w:r>
    </w:p>
    <w:p w:rsidR="00AE1E79" w:rsidRPr="00AE1E79" w:rsidRDefault="00AE1E79" w:rsidP="00AE1E79">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География в основной школе — предмет, формирующий у обу</w:t>
      </w:r>
      <w:r w:rsidRPr="00AE1E79">
        <w:rPr>
          <w:rFonts w:ascii="Times New Roman" w:eastAsia="Times New Roman" w:hAnsi="Times New Roman" w:cs="Times New Roman"/>
          <w:color w:val="333333"/>
          <w:sz w:val="24"/>
          <w:szCs w:val="24"/>
          <w:lang w:eastAsia="ru-RU"/>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E1E79" w:rsidRPr="00AE1E79" w:rsidRDefault="00AE1E79" w:rsidP="00AE1E79">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ЦЕЛИ ИЗУЧЕНИЯ </w:t>
      </w:r>
      <w:r w:rsidRPr="00AE1E79">
        <w:rPr>
          <w:rFonts w:ascii="Times New Roman" w:eastAsia="Times New Roman" w:hAnsi="Times New Roman" w:cs="Times New Roman"/>
          <w:b/>
          <w:bCs/>
          <w:color w:val="333333"/>
          <w:sz w:val="21"/>
          <w:szCs w:val="21"/>
          <w:shd w:val="clear" w:color="auto" w:fill="FFFFFF"/>
          <w:lang w:eastAsia="ru-RU"/>
        </w:rPr>
        <w:t>УЧЕБНОГО ПРЕДМЕТА</w:t>
      </w:r>
      <w:r w:rsidRPr="00AE1E79">
        <w:rPr>
          <w:rFonts w:ascii="Times New Roman" w:eastAsia="Times New Roman" w:hAnsi="Times New Roman" w:cs="Times New Roman"/>
          <w:b/>
          <w:bCs/>
          <w:color w:val="333333"/>
          <w:sz w:val="24"/>
          <w:szCs w:val="24"/>
          <w:lang w:eastAsia="ru-RU"/>
        </w:rPr>
        <w:t> «ГЕОГРАФИЯ»</w:t>
      </w:r>
    </w:p>
    <w:p w:rsidR="00AE1E79" w:rsidRPr="00AE1E79" w:rsidRDefault="00AE1E79" w:rsidP="00AE1E79">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Изучение географии в общем образовании направлено на достижение следующих целей:</w:t>
      </w:r>
    </w:p>
    <w:p w:rsidR="00AE1E79" w:rsidRPr="00AE1E79" w:rsidRDefault="00AE1E79" w:rsidP="00AE1E79">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E1E79" w:rsidRPr="00AE1E79" w:rsidRDefault="00AE1E79" w:rsidP="00AE1E79">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E1E79" w:rsidRPr="00AE1E79" w:rsidRDefault="00AE1E79" w:rsidP="00AE1E79">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3) воспитание экологической культуры, соответствующей современному уровню </w:t>
      </w:r>
      <w:proofErr w:type="spellStart"/>
      <w:r w:rsidRPr="00AE1E79">
        <w:rPr>
          <w:rFonts w:ascii="Times New Roman" w:eastAsia="Times New Roman" w:hAnsi="Times New Roman" w:cs="Times New Roman"/>
          <w:color w:val="333333"/>
          <w:sz w:val="24"/>
          <w:szCs w:val="24"/>
          <w:lang w:eastAsia="ru-RU"/>
        </w:rPr>
        <w:t>геоэкологического</w:t>
      </w:r>
      <w:proofErr w:type="spellEnd"/>
      <w:r w:rsidRPr="00AE1E79">
        <w:rPr>
          <w:rFonts w:ascii="Times New Roman" w:eastAsia="Times New Roman" w:hAnsi="Times New Roman" w:cs="Times New Roman"/>
          <w:color w:val="333333"/>
          <w:sz w:val="24"/>
          <w:szCs w:val="24"/>
          <w:lang w:eastAsia="ru-RU"/>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E1E79" w:rsidRPr="00AE1E79" w:rsidRDefault="00AE1E79" w:rsidP="00AE1E79">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E1E79" w:rsidRPr="00AE1E79" w:rsidRDefault="00AE1E79" w:rsidP="00AE1E79">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AE1E79">
        <w:rPr>
          <w:rFonts w:ascii="Times New Roman" w:eastAsia="Times New Roman" w:hAnsi="Times New Roman" w:cs="Times New Roman"/>
          <w:color w:val="333333"/>
          <w:sz w:val="24"/>
          <w:szCs w:val="24"/>
          <w:lang w:eastAsia="ru-RU"/>
        </w:rPr>
        <w:t>полиэтничном</w:t>
      </w:r>
      <w:proofErr w:type="spellEnd"/>
      <w:r w:rsidRPr="00AE1E79">
        <w:rPr>
          <w:rFonts w:ascii="Times New Roman" w:eastAsia="Times New Roman" w:hAnsi="Times New Roman" w:cs="Times New Roman"/>
          <w:color w:val="333333"/>
          <w:sz w:val="24"/>
          <w:szCs w:val="24"/>
          <w:lang w:eastAsia="ru-RU"/>
        </w:rPr>
        <w:t xml:space="preserve"> и многоконфессиональном мире;</w:t>
      </w:r>
    </w:p>
    <w:p w:rsidR="00AE1E79" w:rsidRPr="00AE1E79" w:rsidRDefault="00AE1E79" w:rsidP="00AE1E79">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МЕСТО УЧЕБНОГО ПРЕДМЕТА «ГЕОГРАФИЯ» В УЧЕБНОМ ПЛАНЕ</w:t>
      </w:r>
    </w:p>
    <w:p w:rsidR="00AE1E79" w:rsidRPr="00AE1E79" w:rsidRDefault="00AE1E79" w:rsidP="00AE1E79">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E1E79" w:rsidRPr="00AE1E79" w:rsidRDefault="00AE1E79" w:rsidP="00AE1E79">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E1E79" w:rsidRPr="00AE1E79" w:rsidRDefault="00AE1E79" w:rsidP="00AE1E79">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Учебным планом на изучение географии отводится 272 часа: по одному часу в неделю в 5 и 6 классах и по 2 часа в 7, 8 и 9 классах.</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СОДЕРЖАНИЕ УЧЕБНОГО ПРЕДМЕТА</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5 КЛАСС</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lastRenderedPageBreak/>
        <w:t>Раздел 1. Географическое изучение Земли</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Введение</w:t>
      </w:r>
      <w:r w:rsidRPr="00AE1E79">
        <w:rPr>
          <w:rFonts w:ascii="Times New Roman" w:eastAsia="Times New Roman" w:hAnsi="Times New Roman" w:cs="Times New Roman"/>
          <w:color w:val="333333"/>
          <w:sz w:val="24"/>
          <w:szCs w:val="24"/>
          <w:lang w:eastAsia="ru-RU"/>
        </w:rPr>
        <w:t>. География — наука о планете Земля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Организация фенологических наблюдений в природе: планирование, участие в групповой работе, форма систематизации данных.</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1. История географических открытий</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Представления о мире в древности (Древний Китай, Древний Египет, Древняя Греция, Древний Рим). Путешествие </w:t>
      </w:r>
      <w:proofErr w:type="spellStart"/>
      <w:r w:rsidRPr="00AE1E79">
        <w:rPr>
          <w:rFonts w:ascii="Times New Roman" w:eastAsia="Times New Roman" w:hAnsi="Times New Roman" w:cs="Times New Roman"/>
          <w:color w:val="333333"/>
          <w:sz w:val="24"/>
          <w:szCs w:val="24"/>
          <w:lang w:eastAsia="ru-RU"/>
        </w:rPr>
        <w:t>Пифея</w:t>
      </w:r>
      <w:proofErr w:type="spellEnd"/>
      <w:r w:rsidRPr="00AE1E79">
        <w:rPr>
          <w:rFonts w:ascii="Times New Roman" w:eastAsia="Times New Roman" w:hAnsi="Times New Roman" w:cs="Times New Roman"/>
          <w:color w:val="333333"/>
          <w:sz w:val="24"/>
          <w:szCs w:val="24"/>
          <w:lang w:eastAsia="ru-RU"/>
        </w:rPr>
        <w:t>. Плавания финикийцев вокруг Африки. Экспедиции Т. Хейердала как модель путешествий в древности. Появление географических карт.</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Обозначение на контурной карте географических объектов, открытых в разные периоды.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Сравнение карт Эратосфена, Птолемея и современных карт по предложенным учителем вопросам.</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Раздел 2. Изображения земной поверхности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1. Планы местности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lastRenderedPageBreak/>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Определение направлений и расстояний по плану мест</w:t>
      </w:r>
      <w:r w:rsidRPr="00AE1E79">
        <w:rPr>
          <w:rFonts w:ascii="Times New Roman" w:eastAsia="Times New Roman" w:hAnsi="Times New Roman" w:cs="Times New Roman"/>
          <w:color w:val="333333"/>
          <w:sz w:val="24"/>
          <w:szCs w:val="24"/>
          <w:lang w:eastAsia="ru-RU"/>
        </w:rPr>
        <w:softHyphen/>
        <w:t>ности.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Составление описания маршрута по плану местности.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2. Географические карты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Определение направлений и расстояний по карте полушарий.</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Определение географических координат объектов и определение объектов по их географическим координатам.</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Раздел 3. Земля — планета Солнечной системы</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Земля в Солнечной системе. Гипотезы возникновения Земли. Форма, размеры Земли, их географические следствия.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Влияние Космоса на Землю и жизнь людей.</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F7677C">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Раздел 4. Оболочки Земли</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1. Литосфера — каменная оболочка Земли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Описание горной системы или равнины по физической карте.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Заключение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Практикум «Сезонные изменения в природе своей местности»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Анализ результатов фенологических наблюдений и наблюдений за погодой.</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6 КЛАСС</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Раздел 1. Оболочки Земли</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1. Гидросфера — водная оболочка Земли</w:t>
      </w: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Гидросфера и методы её изучения. Части гидросферы. Мировой круговорот воды. Значение гидросферы.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Воды суши. Способы изображения внутренних вод на картах.</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Реки: горные и равнинные. Речная система, бассейн, водораздел. Пороги и водопады. Питание и режим реки.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Многолетняя мерзлота. Болота, их образование.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Стихийные явления в гидросфере, методы наблюдения и защиты.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Человек и гидросфера. Использование человеком энергии воды.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Использование космических методов в исследовании влияния человека на гидросферу.</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Сравнение двух рек (России и мира) по заданным признакам.</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Характеристика одного из крупнейших озёр России по плану в форме презентации.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3. Составление перечня поверхностных водных объектов своего края и их систематизация в форме таблицы.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2. Атмосфера — воздушная оболочка Земли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Воздушная оболочка Земли: газовый состав, строение и значение атмосферы.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Атмосферное давление. Ветер и причины его возникновения. Роза ветров. Бризы. Муссоны. </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Погода и её показатели. Причины изменения погоды.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Климат и климатообразующие факторы. Зависимость климата от географической широты и высоты местности над уровнем моря.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Представление результатов наблюдения за погодой своей местности.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3. Биосфера — оболочка жизни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Биосфера — оболочка жизни. Границы биосферы. Профессии </w:t>
      </w:r>
      <w:proofErr w:type="spellStart"/>
      <w:r w:rsidRPr="00AE1E79">
        <w:rPr>
          <w:rFonts w:ascii="Times New Roman" w:eastAsia="Times New Roman" w:hAnsi="Times New Roman" w:cs="Times New Roman"/>
          <w:color w:val="333333"/>
          <w:sz w:val="24"/>
          <w:szCs w:val="24"/>
          <w:lang w:eastAsia="ru-RU"/>
        </w:rPr>
        <w:t>биогеограф</w:t>
      </w:r>
      <w:proofErr w:type="spellEnd"/>
      <w:r w:rsidRPr="00AE1E79">
        <w:rPr>
          <w:rFonts w:ascii="Times New Roman" w:eastAsia="Times New Roman" w:hAnsi="Times New Roman" w:cs="Times New Roman"/>
          <w:color w:val="333333"/>
          <w:sz w:val="24"/>
          <w:szCs w:val="24"/>
          <w:lang w:eastAsia="ru-RU"/>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Человек как часть биосферы. Распространение людей на Земле.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Исследования и экологические проблемы.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1. Характеристика растительности участка местности своего края.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Заключение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Природно-территориальные комплексы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Природная среда. Охрана природы. Природные особо охраняемые территории. Всемирное наследие ЮНЕСКО.</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 (выполняется на местности)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Характеристика локального природного комплекса по плану.</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7 КЛАСС</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Раздел 1. Главные закономерности природы Земли</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1. Географическая оболочка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Выявление проявления широтной зональности по картам природных зон.</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2. Литосфера и рельеф Земли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AE1E79">
        <w:rPr>
          <w:rFonts w:ascii="Times New Roman" w:eastAsia="Times New Roman" w:hAnsi="Times New Roman" w:cs="Times New Roman"/>
          <w:color w:val="333333"/>
          <w:sz w:val="24"/>
          <w:szCs w:val="24"/>
          <w:lang w:eastAsia="ru-RU"/>
        </w:rPr>
        <w:t>рельефообразования</w:t>
      </w:r>
      <w:proofErr w:type="spellEnd"/>
      <w:r w:rsidRPr="00AE1E79">
        <w:rPr>
          <w:rFonts w:ascii="Times New Roman" w:eastAsia="Times New Roman" w:hAnsi="Times New Roman" w:cs="Times New Roman"/>
          <w:color w:val="333333"/>
          <w:sz w:val="24"/>
          <w:szCs w:val="24"/>
          <w:lang w:eastAsia="ru-RU"/>
        </w:rPr>
        <w:t>. Полезные ископаемые.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Анализ физической карты и карты строения земной коры с целью выявления закономерностей распространения крупных форм рельефа.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Объяснение вулканических или сейсмических событий, о которых говорится в тексте.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3. Атмосфера и климаты Земли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w:t>
      </w:r>
      <w:r w:rsidRPr="00AE1E79">
        <w:rPr>
          <w:rFonts w:ascii="Times New Roman" w:eastAsia="Times New Roman" w:hAnsi="Times New Roman" w:cs="Times New Roman"/>
          <w:color w:val="333333"/>
          <w:sz w:val="24"/>
          <w:szCs w:val="24"/>
          <w:lang w:eastAsia="ru-RU"/>
        </w:rPr>
        <w:lastRenderedPageBreak/>
        <w:t xml:space="preserve">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AE1E79">
        <w:rPr>
          <w:rFonts w:ascii="Times New Roman" w:eastAsia="Times New Roman" w:hAnsi="Times New Roman" w:cs="Times New Roman"/>
          <w:color w:val="333333"/>
          <w:sz w:val="24"/>
          <w:szCs w:val="24"/>
          <w:lang w:eastAsia="ru-RU"/>
        </w:rPr>
        <w:t>Климатограмма</w:t>
      </w:r>
      <w:proofErr w:type="spellEnd"/>
      <w:r w:rsidRPr="00AE1E79">
        <w:rPr>
          <w:rFonts w:ascii="Times New Roman" w:eastAsia="Times New Roman" w:hAnsi="Times New Roman" w:cs="Times New Roman"/>
          <w:color w:val="333333"/>
          <w:sz w:val="24"/>
          <w:szCs w:val="24"/>
          <w:lang w:eastAsia="ru-RU"/>
        </w:rPr>
        <w:t xml:space="preserve"> как графическая форма отражения климатических особенностей территории.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1. Описание климата территории по климатической карте и </w:t>
      </w:r>
      <w:proofErr w:type="spellStart"/>
      <w:r w:rsidRPr="00AE1E79">
        <w:rPr>
          <w:rFonts w:ascii="Times New Roman" w:eastAsia="Times New Roman" w:hAnsi="Times New Roman" w:cs="Times New Roman"/>
          <w:color w:val="333333"/>
          <w:sz w:val="24"/>
          <w:szCs w:val="24"/>
          <w:lang w:eastAsia="ru-RU"/>
        </w:rPr>
        <w:t>климатограмме</w:t>
      </w:r>
      <w:proofErr w:type="spellEnd"/>
      <w:r w:rsidRPr="00AE1E79">
        <w:rPr>
          <w:rFonts w:ascii="Times New Roman" w:eastAsia="Times New Roman" w:hAnsi="Times New Roman" w:cs="Times New Roman"/>
          <w:color w:val="333333"/>
          <w:sz w:val="24"/>
          <w:szCs w:val="24"/>
          <w:lang w:eastAsia="ru-RU"/>
        </w:rPr>
        <w:t>.</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4. Мировой океан — основная часть гидросферы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AE1E79">
        <w:rPr>
          <w:rFonts w:ascii="Times New Roman" w:eastAsia="Times New Roman" w:hAnsi="Times New Roman" w:cs="Times New Roman"/>
          <w:color w:val="333333"/>
          <w:sz w:val="24"/>
          <w:szCs w:val="24"/>
          <w:lang w:eastAsia="ru-RU"/>
        </w:rPr>
        <w:t>ледовитости</w:t>
      </w:r>
      <w:proofErr w:type="spellEnd"/>
      <w:r w:rsidRPr="00AE1E79">
        <w:rPr>
          <w:rFonts w:ascii="Times New Roman" w:eastAsia="Times New Roman" w:hAnsi="Times New Roman" w:cs="Times New Roman"/>
          <w:color w:val="333333"/>
          <w:sz w:val="24"/>
          <w:szCs w:val="24"/>
          <w:lang w:eastAsia="ru-RU"/>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Сравнение двух океанов по плану с использованием нескольких источников географической информации.</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Раздел 2. Человечество на Земле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1. Численность населения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Определение, сравнение темпов изменения численности населения отдельных регионов мира по статистическим материалам.</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Определение и сравнение различий в численности, плотности населения отдельных стран по разным источникам.</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2. Страны и народы мира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w:t>
      </w:r>
      <w:r w:rsidRPr="00AE1E79">
        <w:rPr>
          <w:rFonts w:ascii="Times New Roman" w:eastAsia="Times New Roman" w:hAnsi="Times New Roman" w:cs="Times New Roman"/>
          <w:color w:val="333333"/>
          <w:sz w:val="24"/>
          <w:szCs w:val="24"/>
          <w:lang w:eastAsia="ru-RU"/>
        </w:rPr>
        <w:lastRenderedPageBreak/>
        <w:t>услуг. Их влияние на природные комп</w:t>
      </w:r>
      <w:r w:rsidRPr="00AE1E79">
        <w:rPr>
          <w:rFonts w:ascii="Times New Roman" w:eastAsia="Times New Roman" w:hAnsi="Times New Roman" w:cs="Times New Roman"/>
          <w:color w:val="333333"/>
          <w:sz w:val="24"/>
          <w:szCs w:val="24"/>
          <w:lang w:eastAsia="ru-RU"/>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733D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Сравнение занятий населения двух стран по комплексным картам.</w:t>
      </w: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Раздел 3. Материки и страны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1. Южные материки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Сравнение географического положения двух (любых) южных материков.</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Объяснение годового хода температур и режима выпадения атмосферных осадков в экваториальном климатическом поясе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3. Сравнение особенностей климата Африки, Южной Америки и Австралии по плану.</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4. Описание Австралии или одной из стран Африки или Южной Америки по географическим картам.</w:t>
      </w:r>
    </w:p>
    <w:p w:rsidR="00AE1E79" w:rsidRPr="00AE1E79" w:rsidRDefault="00AE1E79" w:rsidP="00F7677C">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5. Объяснение особенностей размещения населения Австралии или одной из стран Африки или Южной Америки.</w:t>
      </w: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2. Северные материки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Объяснение распространения зон современного вулканизма и землетрясений на территории Северной Америки и Евразии.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3. Взаимодействие природы и общества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w:t>
      </w:r>
      <w:r w:rsidRPr="00AE1E79">
        <w:rPr>
          <w:rFonts w:ascii="Times New Roman" w:eastAsia="Times New Roman" w:hAnsi="Times New Roman" w:cs="Times New Roman"/>
          <w:color w:val="333333"/>
          <w:sz w:val="24"/>
          <w:szCs w:val="24"/>
          <w:lang w:eastAsia="ru-RU"/>
        </w:rPr>
        <w:lastRenderedPageBreak/>
        <w:t>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Характеристика изменений компонентов природы на территории одной из стран мира в результате деятельности человека.</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8 КЛАСС</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Раздел 1. Географическое пространство России</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1. История формирования и освоения территории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2. Географическое положение и границы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3. Время на территории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Россия на карте часовых поясов мира. Карта часовых зон России. Местное, поясное и зональное время: роль в хозяйстве и жизни людей.</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Определение различия во времени для разных городов России по карте часовых зон.</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lastRenderedPageBreak/>
        <w:t>Тема 4. Административно-территориальное устройство России. Районирование территории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Раздел 2. Природа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1. Природные условия и ресурсы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Характеристика природно-ресурсного капитала своего края по картам и статистическим материалам.</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2. Геологическое строение, рельеф и полезные ископаемые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Объяснение распространения по территории России опасных геологических явлений.</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Объяснение особенностей рельефа своего края.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3. Климат и климатические ресурсы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AE1E79">
        <w:rPr>
          <w:rFonts w:ascii="Times New Roman" w:eastAsia="Times New Roman" w:hAnsi="Times New Roman" w:cs="Times New Roman"/>
          <w:color w:val="333333"/>
          <w:sz w:val="24"/>
          <w:szCs w:val="24"/>
          <w:lang w:eastAsia="ru-RU"/>
        </w:rPr>
        <w:softHyphen/>
        <w:t>ческие явления. Наблюдаемые климатические изменения на территории России и их возможные следствия. Особенности кли</w:t>
      </w:r>
      <w:r w:rsidRPr="00AE1E79">
        <w:rPr>
          <w:rFonts w:ascii="Times New Roman" w:eastAsia="Times New Roman" w:hAnsi="Times New Roman" w:cs="Times New Roman"/>
          <w:color w:val="333333"/>
          <w:sz w:val="24"/>
          <w:szCs w:val="24"/>
          <w:lang w:eastAsia="ru-RU"/>
        </w:rPr>
        <w:softHyphen/>
        <w:t>мата своего края.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Описание и прогнозирование погоды территории по карте погоды.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3. Оценка влияния основных климатических показателей своего края на жизнь и хозяйственную деятельность населения.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4. Моря России. Внутренние воды и водные ресурсы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Моря как </w:t>
      </w:r>
      <w:proofErr w:type="spellStart"/>
      <w:r w:rsidRPr="00AE1E79">
        <w:rPr>
          <w:rFonts w:ascii="Times New Roman" w:eastAsia="Times New Roman" w:hAnsi="Times New Roman" w:cs="Times New Roman"/>
          <w:color w:val="333333"/>
          <w:sz w:val="24"/>
          <w:szCs w:val="24"/>
          <w:lang w:eastAsia="ru-RU"/>
        </w:rPr>
        <w:t>аквальные</w:t>
      </w:r>
      <w:proofErr w:type="spellEnd"/>
      <w:r w:rsidRPr="00AE1E79">
        <w:rPr>
          <w:rFonts w:ascii="Times New Roman" w:eastAsia="Times New Roman" w:hAnsi="Times New Roman" w:cs="Times New Roman"/>
          <w:color w:val="333333"/>
          <w:sz w:val="24"/>
          <w:szCs w:val="24"/>
          <w:lang w:eastAsia="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Сравнение особенностей режима и характера течения двух рек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Объяснение распространения опасных гидрологических природных явлений на территории страны.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5. Природно-хозяйственные зоны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Природно-хозяйственные зоны России: взаимосвязь и взаимообусловленность их компонентов.</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Высотная поясность в горах на территории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Объяснение различий структуры высотной поясности в горных системах.</w:t>
      </w:r>
    </w:p>
    <w:p w:rsidR="00AE1E79" w:rsidRPr="00AE1E79" w:rsidRDefault="00AE1E79" w:rsidP="00A733D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Раздел 3. Население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1. Численность населения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AE1E79">
        <w:rPr>
          <w:rFonts w:ascii="Times New Roman" w:eastAsia="Times New Roman" w:hAnsi="Times New Roman" w:cs="Times New Roman"/>
          <w:color w:val="333333"/>
          <w:sz w:val="24"/>
          <w:szCs w:val="24"/>
          <w:lang w:eastAsia="ru-RU"/>
        </w:rPr>
        <w:t>Геодемографическое</w:t>
      </w:r>
      <w:proofErr w:type="spellEnd"/>
      <w:r w:rsidRPr="00AE1E79">
        <w:rPr>
          <w:rFonts w:ascii="Times New Roman" w:eastAsia="Times New Roman" w:hAnsi="Times New Roman" w:cs="Times New Roman"/>
          <w:color w:val="333333"/>
          <w:sz w:val="24"/>
          <w:szCs w:val="24"/>
          <w:lang w:eastAsia="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2. Территориальные особенности размещения населения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3. Народы и религии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Построение картограммы «Доля титульных этносов в численности населения республик и автономных округов РФ».</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lastRenderedPageBreak/>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4. Половой и возрастной состав населения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AE1E79">
        <w:rPr>
          <w:rFonts w:ascii="Times New Roman" w:eastAsia="Times New Roman" w:hAnsi="Times New Roman" w:cs="Times New Roman"/>
          <w:color w:val="333333"/>
          <w:sz w:val="24"/>
          <w:szCs w:val="24"/>
          <w:lang w:eastAsia="ru-RU"/>
        </w:rPr>
        <w:softHyphen/>
        <w:t>ни мужского и женского населения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Объяснение динамики половозрастного состава населения России на основе анализа половозрастных пирамид.</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5. Человеческий капитал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numPr>
          <w:ilvl w:val="0"/>
          <w:numId w:val="1"/>
        </w:numPr>
        <w:shd w:val="clear" w:color="auto" w:fill="FFFFFF"/>
        <w:spacing w:before="100" w:beforeAutospacing="1" w:after="75" w:line="240" w:lineRule="auto"/>
        <w:jc w:val="both"/>
        <w:rPr>
          <w:rFonts w:ascii="Times New Roman" w:eastAsia="Times New Roman" w:hAnsi="Times New Roman" w:cs="Times New Roman"/>
          <w:color w:val="333333"/>
          <w:sz w:val="24"/>
          <w:szCs w:val="24"/>
          <w:lang w:eastAsia="ru-RU"/>
        </w:rPr>
      </w:pPr>
      <w:r w:rsidRPr="00AE1E79">
        <w:rPr>
          <w:rFonts w:ascii="Times New Roman" w:eastAsia="Times New Roman" w:hAnsi="Times New Roman" w:cs="Times New Roman"/>
          <w:color w:val="333333"/>
          <w:sz w:val="24"/>
          <w:szCs w:val="24"/>
          <w:lang w:eastAsia="ru-RU"/>
        </w:rPr>
        <w:t>Классификация Федеральных округов по особенностям естественного и механического движения населения.</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9 КЛАСС</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Раздел 1. Хозяйство России</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1. Общая характеристика хозяйства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Производственный капитал. Распределение производственного капитала по территории страны. Условия и факторы размещения хозяйства.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2. Топливно-энергетический комплекс (ТЭК)</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Анализ статистических и текстовых материалов с целью сравнения стоимости электроэнергии для населения России в различных регионах.</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Сравнительная оценка возможностей для развития энергетики ВИЭ в отдельных регионах страны.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3. Металлургический комплекс</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4. Машиностроительный комплекс</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AE1E79">
        <w:rPr>
          <w:rFonts w:ascii="Times New Roman" w:eastAsia="Times New Roman" w:hAnsi="Times New Roman" w:cs="Times New Roman"/>
          <w:color w:val="333333"/>
          <w:sz w:val="24"/>
          <w:szCs w:val="24"/>
          <w:lang w:eastAsia="ru-RU"/>
        </w:rPr>
        <w:t>импортозамещения</w:t>
      </w:r>
      <w:proofErr w:type="spellEnd"/>
      <w:r w:rsidRPr="00AE1E79">
        <w:rPr>
          <w:rFonts w:ascii="Times New Roman" w:eastAsia="Times New Roman" w:hAnsi="Times New Roman" w:cs="Times New Roman"/>
          <w:color w:val="333333"/>
          <w:sz w:val="24"/>
          <w:szCs w:val="24"/>
          <w:lang w:eastAsia="ru-RU"/>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5. Химико-лесной комплекс</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Химическая промышленность</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w:t>
      </w:r>
      <w:proofErr w:type="spellStart"/>
      <w:r w:rsidRPr="00AE1E79">
        <w:rPr>
          <w:rFonts w:ascii="Times New Roman" w:eastAsia="Times New Roman" w:hAnsi="Times New Roman" w:cs="Times New Roman"/>
          <w:color w:val="333333"/>
          <w:sz w:val="24"/>
          <w:szCs w:val="24"/>
          <w:lang w:eastAsia="ru-RU"/>
        </w:rPr>
        <w:t>подотраслей</w:t>
      </w:r>
      <w:proofErr w:type="spellEnd"/>
      <w:r w:rsidRPr="00AE1E79">
        <w:rPr>
          <w:rFonts w:ascii="Times New Roman" w:eastAsia="Times New Roman" w:hAnsi="Times New Roman" w:cs="Times New Roman"/>
          <w:color w:val="333333"/>
          <w:sz w:val="24"/>
          <w:szCs w:val="24"/>
          <w:lang w:eastAsia="ru-RU"/>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Лесопромышленный комплекс</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6. Агропромышленный комплекс (далее - АПК)</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proofErr w:type="spellStart"/>
      <w:r w:rsidRPr="00AE1E79">
        <w:rPr>
          <w:rFonts w:ascii="Times New Roman" w:eastAsia="Times New Roman" w:hAnsi="Times New Roman" w:cs="Times New Roman"/>
          <w:color w:val="333333"/>
          <w:sz w:val="24"/>
          <w:szCs w:val="24"/>
          <w:lang w:eastAsia="ru-RU"/>
        </w:rPr>
        <w:t>рыбохозяйственного</w:t>
      </w:r>
      <w:proofErr w:type="spellEnd"/>
      <w:r w:rsidRPr="00AE1E79">
        <w:rPr>
          <w:rFonts w:ascii="Times New Roman" w:eastAsia="Times New Roman" w:hAnsi="Times New Roman" w:cs="Times New Roman"/>
          <w:color w:val="333333"/>
          <w:sz w:val="24"/>
          <w:szCs w:val="24"/>
          <w:lang w:eastAsia="ru-RU"/>
        </w:rPr>
        <w:t xml:space="preserve"> комплексов Российской Федерации на период до 2030 года». Особенности АПК своего края.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Определение влияния природных и социальных факторов на размещение отраслей АПК.</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7. Инфраструктурный комплекс</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Состав: транспорт, информационная инфраструктура; сфера обслуживания, рекреационное хозяйство — место и значение в хозяйстве.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Транспорт и охрана окружающей среды.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Информационная инфраструктура. Рекреационное хозяйство. Особенности сферы обслуживания своего края.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Характеристика туристско-рекреационного потенциала своего края.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lastRenderedPageBreak/>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8. Обобщение знаний</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Раздел 2. Регионы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1. Западный макрорегион (Европейская часть)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Практические работы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Сравнение ЭГП двух географических районов страны по разным источникам информации.</w:t>
      </w:r>
    </w:p>
    <w:p w:rsidR="00AE1E79" w:rsidRPr="00AE1E79" w:rsidRDefault="00AE1E79" w:rsidP="00F7677C">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2. </w:t>
      </w:r>
      <w:r w:rsidRPr="00AE1E79">
        <w:rPr>
          <w:rFonts w:ascii="Times New Roman" w:eastAsia="Times New Roman" w:hAnsi="Times New Roman" w:cs="Times New Roman"/>
          <w:b/>
          <w:bCs/>
          <w:color w:val="333333"/>
          <w:sz w:val="24"/>
          <w:szCs w:val="24"/>
          <w:shd w:val="clear" w:color="auto" w:fill="FFFFFF"/>
          <w:lang w:eastAsia="ru-RU"/>
        </w:rPr>
        <w:t>Восточный макрорегион (</w:t>
      </w:r>
      <w:r w:rsidRPr="00AE1E79">
        <w:rPr>
          <w:rFonts w:ascii="Times New Roman" w:eastAsia="Times New Roman" w:hAnsi="Times New Roman" w:cs="Times New Roman"/>
          <w:b/>
          <w:bCs/>
          <w:color w:val="333333"/>
          <w:sz w:val="24"/>
          <w:szCs w:val="24"/>
          <w:lang w:eastAsia="ru-RU"/>
        </w:rPr>
        <w:t>Азиатская часть) России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Практическая работа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1. Сравнение человеческого капитала двух географических районов (субъектов Российской Федерации) по заданным критериям.</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2. Выявление факторов размещения предприятий одного из промышленных кластеров Дальнего Востока (по выбору).</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 </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Тема 3. Обобщение знаний</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Раздел 6. Россия в современном мире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w:t>
      </w:r>
      <w:proofErr w:type="spellStart"/>
      <w:r w:rsidRPr="00AE1E79">
        <w:rPr>
          <w:rFonts w:ascii="Times New Roman" w:eastAsia="Times New Roman" w:hAnsi="Times New Roman" w:cs="Times New Roman"/>
          <w:color w:val="333333"/>
          <w:sz w:val="24"/>
          <w:szCs w:val="24"/>
          <w:lang w:eastAsia="ru-RU"/>
        </w:rPr>
        <w:t>ЕврАзЭС</w:t>
      </w:r>
      <w:proofErr w:type="spellEnd"/>
      <w:r w:rsidRPr="00AE1E79">
        <w:rPr>
          <w:rFonts w:ascii="Times New Roman" w:eastAsia="Times New Roman" w:hAnsi="Times New Roman" w:cs="Times New Roman"/>
          <w:color w:val="333333"/>
          <w:sz w:val="24"/>
          <w:szCs w:val="24"/>
          <w:lang w:eastAsia="ru-RU"/>
        </w:rPr>
        <w:t>.</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ПЛАНИРУЕМЫЕ ОБРАЗОВАТЕЛЬНЫЕ РЕЗУЛЬТАТЫ</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ЛИЧНОСТНЫЕ РЕЗУЛЬТАТЫ</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Патриотического воспитания</w:t>
      </w:r>
      <w:r w:rsidRPr="00AE1E79">
        <w:rPr>
          <w:rFonts w:ascii="Times New Roman" w:eastAsia="Times New Roman" w:hAnsi="Times New Roman" w:cs="Times New Roman"/>
          <w:color w:val="333333"/>
          <w:sz w:val="24"/>
          <w:szCs w:val="24"/>
          <w:lang w:eastAsia="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Гражданского воспитания:</w:t>
      </w:r>
      <w:r w:rsidRPr="00AE1E79">
        <w:rPr>
          <w:rFonts w:ascii="Times New Roman" w:eastAsia="Times New Roman" w:hAnsi="Times New Roman" w:cs="Times New Roman"/>
          <w:color w:val="333333"/>
          <w:sz w:val="24"/>
          <w:szCs w:val="24"/>
          <w:lang w:eastAsia="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AE1E79">
        <w:rPr>
          <w:rFonts w:ascii="Times New Roman" w:eastAsia="Times New Roman" w:hAnsi="Times New Roman" w:cs="Times New Roman"/>
          <w:color w:val="333333"/>
          <w:sz w:val="24"/>
          <w:szCs w:val="24"/>
          <w:lang w:eastAsia="ru-RU"/>
        </w:rPr>
        <w:t>волонтёрство</w:t>
      </w:r>
      <w:proofErr w:type="spellEnd"/>
      <w:r w:rsidRPr="00AE1E79">
        <w:rPr>
          <w:rFonts w:ascii="Times New Roman" w:eastAsia="Times New Roman" w:hAnsi="Times New Roman" w:cs="Times New Roman"/>
          <w:color w:val="333333"/>
          <w:sz w:val="24"/>
          <w:szCs w:val="24"/>
          <w:lang w:eastAsia="ru-RU"/>
        </w:rPr>
        <w:t>).</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Духовно-нравственного воспитания:</w:t>
      </w:r>
      <w:r w:rsidRPr="00AE1E79">
        <w:rPr>
          <w:rFonts w:ascii="Times New Roman" w:eastAsia="Times New Roman" w:hAnsi="Times New Roman" w:cs="Times New Roman"/>
          <w:color w:val="333333"/>
          <w:sz w:val="24"/>
          <w:szCs w:val="24"/>
          <w:lang w:eastAsia="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w:t>
      </w:r>
      <w:r w:rsidRPr="00AE1E79">
        <w:rPr>
          <w:rFonts w:ascii="Times New Roman" w:eastAsia="Times New Roman" w:hAnsi="Times New Roman" w:cs="Times New Roman"/>
          <w:color w:val="333333"/>
          <w:sz w:val="24"/>
          <w:szCs w:val="24"/>
          <w:lang w:eastAsia="ru-RU"/>
        </w:rPr>
        <w:lastRenderedPageBreak/>
        <w:t>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Эстетического воспитания:</w:t>
      </w:r>
      <w:r w:rsidRPr="00AE1E79">
        <w:rPr>
          <w:rFonts w:ascii="Times New Roman" w:eastAsia="Times New Roman" w:hAnsi="Times New Roman" w:cs="Times New Roman"/>
          <w:color w:val="333333"/>
          <w:sz w:val="24"/>
          <w:szCs w:val="24"/>
          <w:lang w:eastAsia="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Ценности научного познания</w:t>
      </w:r>
      <w:r w:rsidRPr="00AE1E79">
        <w:rPr>
          <w:rFonts w:ascii="Times New Roman" w:eastAsia="Times New Roman" w:hAnsi="Times New Roman" w:cs="Times New Roman"/>
          <w:color w:val="333333"/>
          <w:sz w:val="24"/>
          <w:szCs w:val="24"/>
          <w:lang w:eastAsia="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Физического воспитания, формирования культуры здоровья и эмоционального благополучия</w:t>
      </w:r>
      <w:r w:rsidRPr="00AE1E79">
        <w:rPr>
          <w:rFonts w:ascii="Times New Roman" w:eastAsia="Times New Roman" w:hAnsi="Times New Roman" w:cs="Times New Roman"/>
          <w:color w:val="333333"/>
          <w:sz w:val="24"/>
          <w:szCs w:val="24"/>
          <w:lang w:eastAsia="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AE1E79">
        <w:rPr>
          <w:rFonts w:ascii="Times New Roman" w:eastAsia="Times New Roman" w:hAnsi="Times New Roman" w:cs="Times New Roman"/>
          <w:color w:val="333333"/>
          <w:sz w:val="24"/>
          <w:szCs w:val="24"/>
          <w:lang w:eastAsia="ru-RU"/>
        </w:rPr>
        <w:t>сформированность</w:t>
      </w:r>
      <w:proofErr w:type="spellEnd"/>
      <w:r w:rsidRPr="00AE1E79">
        <w:rPr>
          <w:rFonts w:ascii="Times New Roman" w:eastAsia="Times New Roman" w:hAnsi="Times New Roman" w:cs="Times New Roman"/>
          <w:color w:val="333333"/>
          <w:sz w:val="24"/>
          <w:szCs w:val="24"/>
          <w:lang w:eastAsia="ru-RU"/>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Трудового воспитания: </w:t>
      </w:r>
      <w:r w:rsidRPr="00AE1E79">
        <w:rPr>
          <w:rFonts w:ascii="Times New Roman" w:eastAsia="Times New Roman" w:hAnsi="Times New Roman" w:cs="Times New Roman"/>
          <w:color w:val="333333"/>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Экологического воспитания:</w:t>
      </w:r>
      <w:r w:rsidRPr="00AE1E79">
        <w:rPr>
          <w:rFonts w:ascii="Times New Roman" w:eastAsia="Times New Roman" w:hAnsi="Times New Roman" w:cs="Times New Roman"/>
          <w:color w:val="333333"/>
          <w:sz w:val="24"/>
          <w:szCs w:val="24"/>
          <w:lang w:eastAsia="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w:t>
      </w:r>
      <w:r w:rsidRPr="00AE1E79">
        <w:rPr>
          <w:rFonts w:ascii="Times New Roman" w:eastAsia="Times New Roman" w:hAnsi="Times New Roman" w:cs="Times New Roman"/>
          <w:color w:val="333333"/>
          <w:sz w:val="24"/>
          <w:szCs w:val="24"/>
          <w:lang w:eastAsia="ru-RU"/>
        </w:rPr>
        <w:lastRenderedPageBreak/>
        <w:t>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МЕТАПРЕДМЕТНЫЕ РЕЗУЛЬТАТЫ</w:t>
      </w: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Изучение географии в основной школе способствует достижению </w:t>
      </w:r>
      <w:proofErr w:type="spellStart"/>
      <w:r w:rsidRPr="00AE1E79">
        <w:rPr>
          <w:rFonts w:ascii="Times New Roman" w:eastAsia="Times New Roman" w:hAnsi="Times New Roman" w:cs="Times New Roman"/>
          <w:color w:val="333333"/>
          <w:sz w:val="24"/>
          <w:szCs w:val="24"/>
          <w:lang w:eastAsia="ru-RU"/>
        </w:rPr>
        <w:t>метапредметных</w:t>
      </w:r>
      <w:proofErr w:type="spellEnd"/>
      <w:r w:rsidRPr="00AE1E79">
        <w:rPr>
          <w:rFonts w:ascii="Times New Roman" w:eastAsia="Times New Roman" w:hAnsi="Times New Roman" w:cs="Times New Roman"/>
          <w:color w:val="333333"/>
          <w:sz w:val="24"/>
          <w:szCs w:val="24"/>
          <w:lang w:eastAsia="ru-RU"/>
        </w:rPr>
        <w:t xml:space="preserve"> результатов, в том числе: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Овладению универсальными познавательными действиями: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Базовые логические действия</w:t>
      </w:r>
    </w:p>
    <w:p w:rsidR="00AE1E79" w:rsidRPr="00AE1E79" w:rsidRDefault="00AE1E79" w:rsidP="00AE1E79">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Выявлять и характеризовать существенные признаки географических объектов, процессов и явлений;</w:t>
      </w:r>
    </w:p>
    <w:p w:rsidR="00AE1E79" w:rsidRPr="00AE1E79" w:rsidRDefault="00AE1E79" w:rsidP="00AE1E79">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устанавливать существенный признак классификации географических объектов, процессов и явлений, основания для их сравнения;</w:t>
      </w:r>
    </w:p>
    <w:p w:rsidR="00AE1E79" w:rsidRPr="00AE1E79" w:rsidRDefault="00AE1E79" w:rsidP="00AE1E79">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выявлять закономерности и противоречия в рассматриваемых фактах и данных наблюдений с учётом предложенной географической задачи;</w:t>
      </w:r>
    </w:p>
    <w:p w:rsidR="00AE1E79" w:rsidRPr="00AE1E79" w:rsidRDefault="00AE1E79" w:rsidP="00AE1E79">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выявлять дефициты географической информации, данных, необходимых для решения поставленной задачи;</w:t>
      </w:r>
    </w:p>
    <w:p w:rsidR="00AE1E79" w:rsidRPr="00AE1E79" w:rsidRDefault="00AE1E79" w:rsidP="00AE1E79">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E1E79" w:rsidRPr="00AE1E79" w:rsidRDefault="00AE1E79" w:rsidP="00AE1E79">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Базовые исследовательские действия</w:t>
      </w:r>
    </w:p>
    <w:p w:rsidR="00AE1E79" w:rsidRPr="00AE1E79" w:rsidRDefault="00AE1E79" w:rsidP="00AE1E79">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Использовать географические вопросы как исследовательский инструмент познания;</w:t>
      </w:r>
    </w:p>
    <w:p w:rsidR="00AE1E79" w:rsidRPr="00AE1E79" w:rsidRDefault="00AE1E79" w:rsidP="00AE1E79">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E1E79" w:rsidRPr="00AE1E79" w:rsidRDefault="00AE1E79" w:rsidP="00AE1E79">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E1E79" w:rsidRPr="00AE1E79" w:rsidRDefault="00AE1E79" w:rsidP="00AE1E79">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E1E79" w:rsidRPr="00AE1E79" w:rsidRDefault="00AE1E79" w:rsidP="00AE1E79">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оценивать достоверность информации, полученной в ходе гео</w:t>
      </w:r>
      <w:r w:rsidRPr="00AE1E79">
        <w:rPr>
          <w:rFonts w:ascii="Times New Roman" w:eastAsia="Times New Roman" w:hAnsi="Times New Roman" w:cs="Times New Roman"/>
          <w:color w:val="333333"/>
          <w:sz w:val="24"/>
          <w:szCs w:val="24"/>
          <w:lang w:eastAsia="ru-RU"/>
        </w:rPr>
        <w:softHyphen/>
        <w:t>графического исследования;</w:t>
      </w:r>
    </w:p>
    <w:p w:rsidR="00AE1E79" w:rsidRPr="00AE1E79" w:rsidRDefault="00AE1E79" w:rsidP="00AE1E79">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E1E79" w:rsidRPr="00AE1E79" w:rsidRDefault="00AE1E79" w:rsidP="00AE1E79">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Работа с информацией</w:t>
      </w:r>
    </w:p>
    <w:p w:rsidR="00AE1E79" w:rsidRPr="00AE1E79" w:rsidRDefault="00AE1E79" w:rsidP="00AE1E79">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E1E79" w:rsidRPr="00AE1E79" w:rsidRDefault="00AE1E79" w:rsidP="00AE1E79">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выбирать, анализировать и интерпретировать географическую информацию различных видов и форм представления;</w:t>
      </w:r>
    </w:p>
    <w:p w:rsidR="00AE1E79" w:rsidRPr="00AE1E79" w:rsidRDefault="00AE1E79" w:rsidP="00AE1E79">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 различных источниках географической информации;</w:t>
      </w:r>
    </w:p>
    <w:p w:rsidR="00AE1E79" w:rsidRPr="00AE1E79" w:rsidRDefault="00AE1E79" w:rsidP="00AE1E79">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самостоятельно выбирать оптимальную форму представления географической информации;</w:t>
      </w:r>
    </w:p>
    <w:p w:rsidR="00AE1E79" w:rsidRPr="00AE1E79" w:rsidRDefault="00AE1E79" w:rsidP="00AE1E79">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оценивать надёжность географической информации по критериям, предложенным учителем или сформулированным самостоятельно;</w:t>
      </w:r>
    </w:p>
    <w:p w:rsidR="00AE1E79" w:rsidRPr="00AE1E79" w:rsidRDefault="00AE1E79" w:rsidP="00AE1E79">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систематизировать географическую информацию в разных формах.</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Овладению универсальными коммуникативными действиями: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Общение</w:t>
      </w:r>
    </w:p>
    <w:p w:rsidR="00AE1E79" w:rsidRPr="00AE1E79" w:rsidRDefault="00AE1E79" w:rsidP="00AE1E79">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формулировать суждения, выражать свою точку зрения по географическим аспектам различных вопросов в устных и письменных текстах;</w:t>
      </w:r>
    </w:p>
    <w:p w:rsidR="00AE1E79" w:rsidRPr="00AE1E79" w:rsidRDefault="00AE1E79" w:rsidP="00AE1E79">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E1E79" w:rsidRPr="00AE1E79" w:rsidRDefault="00AE1E79" w:rsidP="00AE1E79">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E1E79" w:rsidRPr="00AE1E79" w:rsidRDefault="00AE1E79" w:rsidP="00AE1E79">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публично представлять результаты выполненного исследования или проекта.</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Совместная деятельность (сотрудничество)</w:t>
      </w:r>
    </w:p>
    <w:p w:rsidR="00AE1E79" w:rsidRPr="00AE1E79" w:rsidRDefault="00AE1E79" w:rsidP="00AE1E79">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E1E79" w:rsidRPr="00AE1E79" w:rsidRDefault="00AE1E79" w:rsidP="00AE1E79">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E1E79" w:rsidRPr="00AE1E79" w:rsidRDefault="00AE1E79" w:rsidP="00AE1E79">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Овладению универсальными учебными регулятивными действиями:</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Самоорганизация</w:t>
      </w:r>
    </w:p>
    <w:p w:rsidR="00AE1E79" w:rsidRPr="00AE1E79" w:rsidRDefault="00AE1E79" w:rsidP="00AE1E79">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E1E79" w:rsidRPr="00AE1E79" w:rsidRDefault="00AE1E79" w:rsidP="00AE1E79">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lastRenderedPageBreak/>
        <w:t>Самоконтроль (рефлексия)</w:t>
      </w:r>
    </w:p>
    <w:p w:rsidR="00AE1E79" w:rsidRPr="00AE1E79" w:rsidRDefault="00AE1E79" w:rsidP="00AE1E79">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владеть способами самоконтроля и рефлексии;</w:t>
      </w:r>
    </w:p>
    <w:p w:rsidR="00AE1E79" w:rsidRPr="00AE1E79" w:rsidRDefault="00AE1E79" w:rsidP="00AE1E79">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объяснять причины достижения (</w:t>
      </w:r>
      <w:proofErr w:type="spellStart"/>
      <w:r w:rsidRPr="00AE1E79">
        <w:rPr>
          <w:rFonts w:ascii="Times New Roman" w:eastAsia="Times New Roman" w:hAnsi="Times New Roman" w:cs="Times New Roman"/>
          <w:color w:val="333333"/>
          <w:sz w:val="24"/>
          <w:szCs w:val="24"/>
          <w:lang w:eastAsia="ru-RU"/>
        </w:rPr>
        <w:t>недостижения</w:t>
      </w:r>
      <w:proofErr w:type="spellEnd"/>
      <w:r w:rsidRPr="00AE1E79">
        <w:rPr>
          <w:rFonts w:ascii="Times New Roman" w:eastAsia="Times New Roman" w:hAnsi="Times New Roman" w:cs="Times New Roman"/>
          <w:color w:val="333333"/>
          <w:sz w:val="24"/>
          <w:szCs w:val="24"/>
          <w:lang w:eastAsia="ru-RU"/>
        </w:rPr>
        <w:t>) результатов деятельности, давать оценку приобретённому опыту;</w:t>
      </w:r>
    </w:p>
    <w:p w:rsidR="00AE1E79" w:rsidRPr="00AE1E79" w:rsidRDefault="00AE1E79" w:rsidP="00AE1E79">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AE1E79" w:rsidRPr="00AE1E79" w:rsidRDefault="00AE1E79" w:rsidP="00AE1E79">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оценивать соответствие результата цели и условиям</w:t>
      </w:r>
    </w:p>
    <w:p w:rsidR="00AE1E79" w:rsidRPr="00AE1E79" w:rsidRDefault="00AE1E79" w:rsidP="00AE1E79">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Принятие себя и других</w:t>
      </w:r>
    </w:p>
    <w:p w:rsidR="00AE1E79" w:rsidRPr="00AE1E79" w:rsidRDefault="00AE1E79" w:rsidP="00AE1E79">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осознанно относиться к другому человеку, его мнению;</w:t>
      </w:r>
    </w:p>
    <w:p w:rsidR="00AE1E79" w:rsidRPr="00AE1E79" w:rsidRDefault="00AE1E79" w:rsidP="00AE1E79">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признавать своё право на ошибку и такое же право другого.</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ПРЕДМЕТНЫЕ РЕЗУЛЬТАТЫ</w:t>
      </w: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5 КЛАСС</w:t>
      </w:r>
    </w:p>
    <w:p w:rsidR="00AE1E79" w:rsidRPr="00AE1E79" w:rsidRDefault="00AE1E79" w:rsidP="00AE1E79">
      <w:pPr>
        <w:shd w:val="clear" w:color="auto" w:fill="FFFFFF"/>
        <w:spacing w:after="0" w:line="240" w:lineRule="auto"/>
        <w:jc w:val="both"/>
        <w:rPr>
          <w:rFonts w:ascii="Times New Roman" w:eastAsia="Times New Roman" w:hAnsi="Times New Roman" w:cs="Times New Roman"/>
          <w:color w:val="333333"/>
          <w:sz w:val="21"/>
          <w:szCs w:val="21"/>
          <w:lang w:eastAsia="ru-RU"/>
        </w:rPr>
      </w:pP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географических объектов, процессов и явлений, изучаемых различными ветвями географической науки;</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методов исследования, применяемых в географии;</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выбирать источники географической информации (картографические, текстовые, видео и фотоизображения, </w:t>
      </w:r>
      <w:proofErr w:type="spellStart"/>
      <w:r w:rsidRPr="00AE1E79">
        <w:rPr>
          <w:rFonts w:ascii="Times New Roman" w:eastAsia="Times New Roman" w:hAnsi="Times New Roman" w:cs="Times New Roman"/>
          <w:color w:val="333333"/>
          <w:sz w:val="24"/>
          <w:szCs w:val="24"/>
          <w:lang w:eastAsia="ru-RU"/>
        </w:rPr>
        <w:t>интернет-ресурсы</w:t>
      </w:r>
      <w:proofErr w:type="spellEnd"/>
      <w:r w:rsidRPr="00AE1E79">
        <w:rPr>
          <w:rFonts w:ascii="Times New Roman" w:eastAsia="Times New Roman" w:hAnsi="Times New Roman" w:cs="Times New Roman"/>
          <w:color w:val="333333"/>
          <w:sz w:val="24"/>
          <w:szCs w:val="24"/>
          <w:lang w:eastAsia="ru-RU"/>
        </w:rPr>
        <w:t>), необходимые для изучения истории географических открытий и важнейших географических исследований современности;</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вклад великих путешественников в географическое изучение Земли;</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описывать и сравнивать маршруты их путешествий;</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находить в различных источниках информации (включая </w:t>
      </w:r>
      <w:proofErr w:type="spellStart"/>
      <w:r w:rsidRPr="00AE1E79">
        <w:rPr>
          <w:rFonts w:ascii="Times New Roman" w:eastAsia="Times New Roman" w:hAnsi="Times New Roman" w:cs="Times New Roman"/>
          <w:color w:val="333333"/>
          <w:sz w:val="24"/>
          <w:szCs w:val="24"/>
          <w:lang w:eastAsia="ru-RU"/>
        </w:rPr>
        <w:t>интернет-ресурсы</w:t>
      </w:r>
      <w:proofErr w:type="spellEnd"/>
      <w:r w:rsidRPr="00AE1E79">
        <w:rPr>
          <w:rFonts w:ascii="Times New Roman" w:eastAsia="Times New Roman" w:hAnsi="Times New Roman" w:cs="Times New Roman"/>
          <w:color w:val="333333"/>
          <w:sz w:val="24"/>
          <w:szCs w:val="24"/>
          <w:lang w:eastAsia="ru-RU"/>
        </w:rPr>
        <w:t>) факты, позволяющие оценить вклад российских путешественников и исследователей в развитие знаний о Земле;</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вклад великих путешественников в географическое изучение Земли;</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описывать и сравнивать маршруты их путешествий;</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находить в различных источниках информации (включая </w:t>
      </w:r>
      <w:proofErr w:type="spellStart"/>
      <w:r w:rsidRPr="00AE1E79">
        <w:rPr>
          <w:rFonts w:ascii="Times New Roman" w:eastAsia="Times New Roman" w:hAnsi="Times New Roman" w:cs="Times New Roman"/>
          <w:color w:val="333333"/>
          <w:sz w:val="24"/>
          <w:szCs w:val="24"/>
          <w:lang w:eastAsia="ru-RU"/>
        </w:rPr>
        <w:t>интернет-ресурсы</w:t>
      </w:r>
      <w:proofErr w:type="spellEnd"/>
      <w:r w:rsidRPr="00AE1E79">
        <w:rPr>
          <w:rFonts w:ascii="Times New Roman" w:eastAsia="Times New Roman" w:hAnsi="Times New Roman" w:cs="Times New Roman"/>
          <w:color w:val="333333"/>
          <w:sz w:val="24"/>
          <w:szCs w:val="24"/>
          <w:lang w:eastAsia="ru-RU"/>
        </w:rPr>
        <w:t>) факты, позволяющие оценить вклад российских путешественников и исследователей в развитие знаний о Земле;</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определять направления, расстояния по плану местности и по географическим картам, географические координаты по географическим картам;</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понятия «план местности» и «географическая карта», параллель» и «меридиан»;</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влияния Солнца на мир живой и неживой природы;</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объяснять причины смены дня и ночи и времён года;</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понятия «земная кора»; «ядро», «мантия»; «минерал» и «горная порода»;</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понятия «материковая» и «океаническая» земная кора;</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изученные минералы и горные породы, материковую и океаническую земную кору;</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показывать на карте и обозначать на контурной карте материки и океаны, крупные формы рельефа Земли;</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горы и равнины;</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классифицировать формы рельефа суши по высоте и по внешнему облику;</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называть причины землетрясений и вулканических извержений;</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применять понятия «эпицентр землетрясения» и «очаг землетрясения» для решения познавательных задач;</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распознавать проявления в окружающем мире внутренних и внешних процессов </w:t>
      </w:r>
      <w:proofErr w:type="spellStart"/>
      <w:r w:rsidRPr="00AE1E79">
        <w:rPr>
          <w:rFonts w:ascii="Times New Roman" w:eastAsia="Times New Roman" w:hAnsi="Times New Roman" w:cs="Times New Roman"/>
          <w:color w:val="333333"/>
          <w:sz w:val="24"/>
          <w:szCs w:val="24"/>
          <w:lang w:eastAsia="ru-RU"/>
        </w:rPr>
        <w:t>рельефообразования</w:t>
      </w:r>
      <w:proofErr w:type="spellEnd"/>
      <w:r w:rsidRPr="00AE1E79">
        <w:rPr>
          <w:rFonts w:ascii="Times New Roman" w:eastAsia="Times New Roman" w:hAnsi="Times New Roman" w:cs="Times New Roman"/>
          <w:color w:val="333333"/>
          <w:sz w:val="24"/>
          <w:szCs w:val="24"/>
          <w:lang w:eastAsia="ru-RU"/>
        </w:rPr>
        <w:t>: вулканизма, землетрясений; физического, химического и биологического видов выветривания;</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классифицировать острова по происхождению;</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опасных природных явлений в литосфере и средств их предупреждения;</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изменений в литосфере в результате деятельности человека на примере своей местности, России и мира;</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приводить примеры действия внешних процессов </w:t>
      </w:r>
      <w:proofErr w:type="spellStart"/>
      <w:r w:rsidRPr="00AE1E79">
        <w:rPr>
          <w:rFonts w:ascii="Times New Roman" w:eastAsia="Times New Roman" w:hAnsi="Times New Roman" w:cs="Times New Roman"/>
          <w:color w:val="333333"/>
          <w:sz w:val="24"/>
          <w:szCs w:val="24"/>
          <w:lang w:eastAsia="ru-RU"/>
        </w:rPr>
        <w:t>рельефообразования</w:t>
      </w:r>
      <w:proofErr w:type="spellEnd"/>
      <w:r w:rsidRPr="00AE1E79">
        <w:rPr>
          <w:rFonts w:ascii="Times New Roman" w:eastAsia="Times New Roman" w:hAnsi="Times New Roman" w:cs="Times New Roman"/>
          <w:color w:val="333333"/>
          <w:sz w:val="24"/>
          <w:szCs w:val="24"/>
          <w:lang w:eastAsia="ru-RU"/>
        </w:rPr>
        <w:t xml:space="preserve"> и наличия полезных ископаемых в своей местности;</w:t>
      </w:r>
    </w:p>
    <w:p w:rsidR="00AE1E79" w:rsidRPr="00AE1E79" w:rsidRDefault="00AE1E79" w:rsidP="00AE1E79">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E1E79" w:rsidRPr="00AE1E79" w:rsidRDefault="00AE1E79" w:rsidP="00AE1E79">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6 КЛАСС</w:t>
      </w:r>
    </w:p>
    <w:p w:rsidR="00AE1E79" w:rsidRPr="00AE1E79" w:rsidRDefault="00AE1E79" w:rsidP="00AE1E79">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опасных природных явлений в геосферах и средств их предупреждения;</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сравнивать инструментарий (способы) получения географической информации на разных этапах географического изучения Земли;</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свойства вод отдельных частей Мирового океана;</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применять понятия «гидросфера», «круговорот воды», «цунами», «приливы и отливы» для решения учебных и (или) практико-ориентированных задач;</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классифицировать объекты гидросферы (моря, озёра, реки, подземные воды, болота, ледники) по заданным признакам;</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питание и режим рек;</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сравнивать реки по заданным признакам;</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понятия «грунтовые, межпластовые и артезианские воды» и применять их для решения учебных и (или) практико-ориентированных задач;</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устанавливать причинно-следственные связи между питанием, режимом реки и климатом на территории речного бассейна;</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районов распространения многолетней мерзлоты;</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называть причины образования цунами, приливов и отливов;</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описывать состав, строение атмосферы;</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свойства воздуха; климаты Земли; климатообразующие факторы;</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виды атмосферных осадков;</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понятия «бризы» и «муссоны»;</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понятия «погода» и «климат»;</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понятия «атмосфера», «тропосфера», «стратосфера», «верхние слои атмосферы»;</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называть границы биосферы;</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приспособления живых организмов к среде обитания в разных природных зонах;</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растительный и животный мир разных территорий Земли;</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объяснять взаимосвязи компонентов природы в природно-территориальном комплексе;</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сравнивать особенности растительного и животного мира в различных природных зонах;</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E1E79" w:rsidRPr="00AE1E79"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сравнивать плодородие почв в различных природных зонах;</w:t>
      </w:r>
    </w:p>
    <w:p w:rsidR="00AE1E79" w:rsidRPr="00A733D5" w:rsidRDefault="00AE1E79" w:rsidP="00AE1E79">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r w:rsidRPr="00A733D5">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7 КЛАСС</w:t>
      </w:r>
    </w:p>
    <w:p w:rsidR="00AE1E79" w:rsidRPr="00AE1E79" w:rsidRDefault="00AE1E79" w:rsidP="00AE1E79">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называть: строение и свойства (целостность, зональность, ритмичность) географической оболочки;</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определять природные зоны по их существенным признакам на основе интеграции и интерпретации информации об особенностях их природы;</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изученные процессы и явления, происходящие в географической оболочке;</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изменений в геосферах в результате деятельности человека;</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описывать закономерности изменения в пространстве рельефа, климата, внутренних вод и органического мира;</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называть особенности географических процессов на границах литосферных плит с учётом характера взаимодействия и типа земной коры;</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устанавливать (используя географические карты) взаимосвязи между движением литосферных плит и размещением крупных форм рельефа;</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классифицировать воздушные массы Земли, типы климата по заданным показателям;</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объяснять образование тропических муссонов, пассатов тропических широт, западных ветров;</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 xml:space="preserve">описывать климат территории по </w:t>
      </w:r>
      <w:proofErr w:type="spellStart"/>
      <w:r w:rsidRPr="00AE1E79">
        <w:rPr>
          <w:rFonts w:ascii="Times New Roman" w:eastAsia="Times New Roman" w:hAnsi="Times New Roman" w:cs="Times New Roman"/>
          <w:color w:val="333333"/>
          <w:sz w:val="24"/>
          <w:szCs w:val="24"/>
          <w:lang w:eastAsia="ru-RU"/>
        </w:rPr>
        <w:t>климатограмме</w:t>
      </w:r>
      <w:proofErr w:type="spellEnd"/>
      <w:r w:rsidRPr="00AE1E79">
        <w:rPr>
          <w:rFonts w:ascii="Times New Roman" w:eastAsia="Times New Roman" w:hAnsi="Times New Roman" w:cs="Times New Roman"/>
          <w:color w:val="333333"/>
          <w:sz w:val="24"/>
          <w:szCs w:val="24"/>
          <w:lang w:eastAsia="ru-RU"/>
        </w:rPr>
        <w:t>;</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объяснять влияние климатообразующих факторов на климатические особенности территории;</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океанические течения;</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и сравнивать численность населения крупных стран мира;</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сравнивать плотность населения различных территорий;</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применять понятие «плотность населения» для решения учебных и (или) практико-ориентированных задач;</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городские и сельские поселения;</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крупнейших городов мира;</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мировых и национальных религий;</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проводить языковую классификацию народов;</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основные виды хозяйственной деятельности людей на различных территориях;</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определять страны по их существенным признакам;</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объяснять особенности природы, населения и хозяйства отдельных территорий;</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использовать знания о населении материков и стран для решения различных учебных и практико-ориентированных задач;</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E1E79" w:rsidRPr="00AE1E79"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взаимодействия природы и общества в пределах отдельных территорий;</w:t>
      </w:r>
    </w:p>
    <w:p w:rsidR="00AE1E79" w:rsidRPr="00A733D5" w:rsidRDefault="00AE1E79" w:rsidP="00AE1E79">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r w:rsidRPr="00A733D5">
        <w:rPr>
          <w:rFonts w:ascii="Times New Roman" w:eastAsia="Times New Roman" w:hAnsi="Times New Roman" w:cs="Times New Roman"/>
          <w:b/>
          <w:bCs/>
          <w:color w:val="333333"/>
          <w:sz w:val="24"/>
          <w:szCs w:val="24"/>
          <w:lang w:eastAsia="ru-RU"/>
        </w:rPr>
        <w:br/>
      </w:r>
    </w:p>
    <w:p w:rsidR="00AE1E79" w:rsidRPr="00AE1E79" w:rsidRDefault="00AE1E79" w:rsidP="00AE1E79">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lastRenderedPageBreak/>
        <w:t>8 КЛАСС</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Характеризовать основные этапы истории формирования и изучения территории России;</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характеризовать географическое положение России с использованием информации из различных источников;</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федеральные округа, крупные географические районы и макрорегионы России;</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субъектов Российской Федерации разных видов и показывать их на географической карте;</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оценивать влияние географического положения регионов России на особенности природы, жизнь и хозяйственную деятельность населения;</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оценивать степень благоприятности природных условий в пределах отдельных регионов страны;</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проводить классификацию природных ресурсов;</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распознавать типы природопользования;</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сравнивать особенности компонентов природы отдельных территорий страны;</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объяснять особенности компонентов природы отдельных территорий страны;</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называть географические процессы и явления, определяющие особенности природы страны, отдельных регионов и своей местности;</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объяснять распространение по территории страны областей современного горообразования, землетрясений и вулканизма;</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применять понятия «плита», «щит», «моренный холм», «бараньи лбы», «бархан», «дюна» для решения учебных и (или) практико-ориентированных задач;</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описывать и прогнозировать погоду территории по карте погоды;</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проводить классификацию типов климата и почв России;</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распознавать показатели, характеризующие состояние окружающей среды;</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мер безопасности, в том числе для экономики семьи, в случае природных стихийных бедствий и техногенных катастроф;</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рационального и нерационального природопользования;</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особо охраняемых природных территорий России и своего края, животных и растений, занесённых в Красную книгу России;</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адаптации человека к разнообразным природным условиям на территории страны;</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сравнивать показатели воспроизводства и качества населения России с мировыми показателями и показателями других стран;</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проводить классификацию населённых пунктов и регионов России по заданным основаниям;</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E1E79" w:rsidRPr="00AE1E79"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E1E79" w:rsidRPr="00A733D5" w:rsidRDefault="00AE1E79" w:rsidP="00AE1E79">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r w:rsidRPr="00A733D5">
        <w:rPr>
          <w:rFonts w:ascii="Times New Roman" w:eastAsia="Times New Roman" w:hAnsi="Times New Roman" w:cs="Times New Roman"/>
          <w:b/>
          <w:bCs/>
          <w:color w:val="333333"/>
          <w:sz w:val="24"/>
          <w:szCs w:val="24"/>
          <w:lang w:eastAsia="ru-RU"/>
        </w:rPr>
        <w:br/>
      </w:r>
    </w:p>
    <w:p w:rsidR="00AE1E79" w:rsidRPr="00AE1E79" w:rsidRDefault="00AE1E79" w:rsidP="00A733D5">
      <w:pPr>
        <w:shd w:val="clear" w:color="auto" w:fill="FFFFFF"/>
        <w:spacing w:beforeAutospacing="1" w:after="0" w:line="240" w:lineRule="auto"/>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b/>
          <w:bCs/>
          <w:color w:val="333333"/>
          <w:sz w:val="24"/>
          <w:szCs w:val="24"/>
          <w:lang w:eastAsia="ru-RU"/>
        </w:rPr>
        <w:t>9 КЛАСС</w:t>
      </w:r>
      <w:r w:rsidRPr="00AE1E79">
        <w:rPr>
          <w:rFonts w:ascii="Times New Roman" w:eastAsia="Times New Roman" w:hAnsi="Times New Roman" w:cs="Times New Roman"/>
          <w:b/>
          <w:bCs/>
          <w:color w:val="333333"/>
          <w:sz w:val="24"/>
          <w:szCs w:val="24"/>
          <w:lang w:eastAsia="ru-RU"/>
        </w:rPr>
        <w:br/>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территории опережающего развития (ТОР), Арктическую зону и зону Севера России;</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природно-ресурсный, человеческий и производственный капитал;</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различать виды транспорта и основные показатели их работы: грузооборот и пассажирооборот;</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объяснять географические различия населения и хозяйства территорий крупных регионов страны;</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E1E79">
        <w:rPr>
          <w:rFonts w:ascii="Times New Roman" w:eastAsia="Times New Roman" w:hAnsi="Times New Roman" w:cs="Times New Roman"/>
          <w:color w:val="333333"/>
          <w:sz w:val="24"/>
          <w:szCs w:val="24"/>
          <w:lang w:eastAsia="ru-RU"/>
        </w:rPr>
        <w:t>приводить примеры объектов Всемирного наследия ЮНЕСКО и описывать их местоположение на географической карте;</w:t>
      </w:r>
    </w:p>
    <w:p w:rsidR="00AE1E79" w:rsidRPr="00AE1E79" w:rsidRDefault="00AE1E79" w:rsidP="00AE1E79">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E1E79">
        <w:rPr>
          <w:rFonts w:ascii="Times New Roman" w:eastAsia="Times New Roman" w:hAnsi="Times New Roman" w:cs="Times New Roman"/>
          <w:color w:val="333333"/>
          <w:sz w:val="24"/>
          <w:szCs w:val="24"/>
          <w:lang w:eastAsia="ru-RU"/>
        </w:rPr>
        <w:t>характеризовать место и роль России в мировом хозяйстве.</w:t>
      </w:r>
    </w:p>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p w:rsidR="00AE1E79" w:rsidRP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r w:rsidRPr="00AE1E79">
        <w:rPr>
          <w:rFonts w:ascii="Times New Roman" w:eastAsia="Times New Roman" w:hAnsi="Times New Roman" w:cs="Times New Roman"/>
          <w:b/>
          <w:bCs/>
          <w:caps/>
          <w:color w:val="000000"/>
          <w:sz w:val="21"/>
          <w:szCs w:val="21"/>
          <w:lang w:eastAsia="ru-RU"/>
        </w:rPr>
        <w:t>ТЕМАТИЧЕСКОЕ ПЛАНИРОВАНИЕ</w:t>
      </w:r>
    </w:p>
    <w:p w:rsidR="00AE1E79" w:rsidRP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r w:rsidRPr="00AE1E79">
        <w:rPr>
          <w:rFonts w:ascii="Times New Roman" w:eastAsia="Times New Roman" w:hAnsi="Times New Roman" w:cs="Times New Roman"/>
          <w:b/>
          <w:bCs/>
          <w:caps/>
          <w:color w:val="000000"/>
          <w:sz w:val="21"/>
          <w:szCs w:val="21"/>
          <w:lang w:eastAsia="ru-RU"/>
        </w:rPr>
        <w:t>5 КЛАСС</w:t>
      </w:r>
    </w:p>
    <w:tbl>
      <w:tblPr>
        <w:tblW w:w="1331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
        <w:gridCol w:w="3601"/>
        <w:gridCol w:w="1817"/>
        <w:gridCol w:w="1672"/>
        <w:gridCol w:w="2520"/>
        <w:gridCol w:w="3228"/>
      </w:tblGrid>
      <w:tr w:rsidR="00AE1E79" w:rsidRPr="00AE1E79" w:rsidTr="00865F9B">
        <w:trPr>
          <w:trHeight w:val="257"/>
          <w:tblHeader/>
          <w:tblCellSpacing w:w="15" w:type="dxa"/>
        </w:trPr>
        <w:tc>
          <w:tcPr>
            <w:tcW w:w="0" w:type="auto"/>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п/п</w:t>
            </w:r>
          </w:p>
        </w:tc>
        <w:tc>
          <w:tcPr>
            <w:tcW w:w="3571" w:type="dxa"/>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Наименование разделов и тем программы</w:t>
            </w:r>
          </w:p>
        </w:tc>
        <w:tc>
          <w:tcPr>
            <w:tcW w:w="3459" w:type="dxa"/>
            <w:gridSpan w:val="2"/>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Количество часов</w:t>
            </w:r>
          </w:p>
        </w:tc>
        <w:tc>
          <w:tcPr>
            <w:tcW w:w="5702" w:type="dxa"/>
            <w:gridSpan w:val="2"/>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865F9B" w:rsidRPr="00AE1E79" w:rsidTr="00865F9B">
        <w:trPr>
          <w:trHeight w:val="257"/>
          <w:tblHeader/>
          <w:tblCellSpacing w:w="15" w:type="dxa"/>
        </w:trPr>
        <w:tc>
          <w:tcPr>
            <w:tcW w:w="0" w:type="auto"/>
            <w:vMerge/>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3571" w:type="dxa"/>
            <w:vMerge/>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Всего</w:t>
            </w:r>
          </w:p>
        </w:tc>
        <w:tc>
          <w:tcPr>
            <w:tcW w:w="1642"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Контрольные работы</w:t>
            </w:r>
          </w:p>
        </w:tc>
        <w:tc>
          <w:tcPr>
            <w:tcW w:w="249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Практические работы</w:t>
            </w:r>
          </w:p>
        </w:tc>
        <w:tc>
          <w:tcPr>
            <w:tcW w:w="3182" w:type="dxa"/>
            <w:vAlign w:val="center"/>
            <w:hideMark/>
          </w:tcPr>
          <w:p w:rsidR="00AE1E79" w:rsidRPr="00AE1E79" w:rsidRDefault="00865F9B" w:rsidP="00865F9B">
            <w:pPr>
              <w:spacing w:after="0" w:line="240" w:lineRule="auto"/>
              <w:ind w:firstLine="279"/>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Электронные (цифровые) образовательные ресурсы</w:t>
            </w:r>
          </w:p>
        </w:tc>
      </w:tr>
      <w:tr w:rsidR="00AE1E79" w:rsidRPr="00AE1E79" w:rsidTr="00865F9B">
        <w:trPr>
          <w:trHeight w:val="77"/>
          <w:tblCellSpacing w:w="15" w:type="dxa"/>
        </w:trPr>
        <w:tc>
          <w:tcPr>
            <w:tcW w:w="13259" w:type="dxa"/>
            <w:gridSpan w:val="6"/>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b/>
                <w:bCs/>
                <w:sz w:val="24"/>
                <w:szCs w:val="24"/>
                <w:lang w:eastAsia="ru-RU"/>
              </w:rPr>
              <w:t>Раздел 1.</w:t>
            </w:r>
            <w:r w:rsidRPr="00AE1E79">
              <w:rPr>
                <w:rFonts w:ascii="inherit" w:eastAsia="Times New Roman" w:hAnsi="inherit" w:cs="Times New Roman"/>
                <w:sz w:val="24"/>
                <w:szCs w:val="24"/>
                <w:lang w:eastAsia="ru-RU"/>
              </w:rPr>
              <w:t xml:space="preserve"> </w:t>
            </w:r>
            <w:r w:rsidRPr="00AE1E79">
              <w:rPr>
                <w:rFonts w:ascii="inherit" w:eastAsia="Times New Roman" w:hAnsi="inherit" w:cs="Times New Roman"/>
                <w:b/>
                <w:bCs/>
                <w:sz w:val="24"/>
                <w:szCs w:val="24"/>
                <w:lang w:eastAsia="ru-RU"/>
              </w:rPr>
              <w:t>Географическое изучение Земли</w:t>
            </w:r>
          </w:p>
        </w:tc>
      </w:tr>
      <w:tr w:rsidR="00865F9B" w:rsidRPr="00AE1E79" w:rsidTr="00865F9B">
        <w:trPr>
          <w:trHeight w:val="448"/>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1.1</w:t>
            </w:r>
          </w:p>
        </w:tc>
        <w:tc>
          <w:tcPr>
            <w:tcW w:w="3571"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Введение. География - наука о планете Земля</w:t>
            </w: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1642"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249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18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8" w:history="1">
              <w:r w:rsidRPr="00AE1E79">
                <w:rPr>
                  <w:rFonts w:ascii="inherit" w:eastAsia="Times New Roman" w:hAnsi="inherit" w:cs="Times New Roman"/>
                  <w:color w:val="0000FF"/>
                  <w:sz w:val="24"/>
                  <w:szCs w:val="24"/>
                  <w:lang w:eastAsia="ru-RU"/>
                </w:rPr>
                <w:t>https://m.edsoo.ru/7f413b38</w:t>
              </w:r>
            </w:hyperlink>
          </w:p>
        </w:tc>
      </w:tr>
      <w:tr w:rsidR="00865F9B" w:rsidRPr="00AE1E79" w:rsidTr="00865F9B">
        <w:trPr>
          <w:trHeight w:val="438"/>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1.2</w:t>
            </w:r>
          </w:p>
        </w:tc>
        <w:tc>
          <w:tcPr>
            <w:tcW w:w="3571"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История географических открытий</w:t>
            </w: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7</w:t>
            </w:r>
          </w:p>
        </w:tc>
        <w:tc>
          <w:tcPr>
            <w:tcW w:w="1642"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249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18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9" w:history="1">
              <w:r w:rsidRPr="00AE1E79">
                <w:rPr>
                  <w:rFonts w:ascii="inherit" w:eastAsia="Times New Roman" w:hAnsi="inherit" w:cs="Times New Roman"/>
                  <w:color w:val="0000FF"/>
                  <w:sz w:val="24"/>
                  <w:szCs w:val="24"/>
                  <w:lang w:eastAsia="ru-RU"/>
                </w:rPr>
                <w:t>https://m.edsoo.ru/7f413b38</w:t>
              </w:r>
            </w:hyperlink>
          </w:p>
        </w:tc>
      </w:tr>
      <w:tr w:rsidR="00AE1E79" w:rsidRPr="00AE1E79" w:rsidTr="00865F9B">
        <w:trPr>
          <w:trHeight w:val="228"/>
          <w:tblCellSpacing w:w="15" w:type="dxa"/>
        </w:trPr>
        <w:tc>
          <w:tcPr>
            <w:tcW w:w="4037" w:type="dxa"/>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Итого по разделу</w:t>
            </w: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9</w:t>
            </w:r>
          </w:p>
        </w:tc>
        <w:tc>
          <w:tcPr>
            <w:tcW w:w="7375"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AE1E79" w:rsidRPr="00AE1E79" w:rsidTr="00865F9B">
        <w:trPr>
          <w:trHeight w:val="228"/>
          <w:tblCellSpacing w:w="15" w:type="dxa"/>
        </w:trPr>
        <w:tc>
          <w:tcPr>
            <w:tcW w:w="13259" w:type="dxa"/>
            <w:gridSpan w:val="6"/>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b/>
                <w:bCs/>
                <w:sz w:val="24"/>
                <w:szCs w:val="24"/>
                <w:lang w:eastAsia="ru-RU"/>
              </w:rPr>
              <w:t>Раздел 2.</w:t>
            </w:r>
            <w:r w:rsidRPr="00AE1E79">
              <w:rPr>
                <w:rFonts w:ascii="inherit" w:eastAsia="Times New Roman" w:hAnsi="inherit" w:cs="Times New Roman"/>
                <w:sz w:val="24"/>
                <w:szCs w:val="24"/>
                <w:lang w:eastAsia="ru-RU"/>
              </w:rPr>
              <w:t xml:space="preserve"> </w:t>
            </w:r>
            <w:r w:rsidRPr="00AE1E79">
              <w:rPr>
                <w:rFonts w:ascii="inherit" w:eastAsia="Times New Roman" w:hAnsi="inherit" w:cs="Times New Roman"/>
                <w:b/>
                <w:bCs/>
                <w:sz w:val="24"/>
                <w:szCs w:val="24"/>
                <w:lang w:eastAsia="ru-RU"/>
              </w:rPr>
              <w:t>Изображения земной поверхности</w:t>
            </w:r>
          </w:p>
        </w:tc>
      </w:tr>
      <w:tr w:rsidR="00865F9B" w:rsidRPr="00AE1E79" w:rsidTr="00865F9B">
        <w:trPr>
          <w:trHeight w:val="438"/>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2.1</w:t>
            </w:r>
          </w:p>
        </w:tc>
        <w:tc>
          <w:tcPr>
            <w:tcW w:w="3571"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Планы местности</w:t>
            </w: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1642"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249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18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0" w:history="1">
              <w:r w:rsidRPr="00AE1E79">
                <w:rPr>
                  <w:rFonts w:ascii="inherit" w:eastAsia="Times New Roman" w:hAnsi="inherit" w:cs="Times New Roman"/>
                  <w:color w:val="0000FF"/>
                  <w:sz w:val="24"/>
                  <w:szCs w:val="24"/>
                  <w:lang w:eastAsia="ru-RU"/>
                </w:rPr>
                <w:t>https://m.edsoo.ru/7f413b38</w:t>
              </w:r>
            </w:hyperlink>
          </w:p>
        </w:tc>
      </w:tr>
      <w:tr w:rsidR="00865F9B" w:rsidRPr="00AE1E79" w:rsidTr="00865F9B">
        <w:trPr>
          <w:trHeight w:val="448"/>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2.2</w:t>
            </w:r>
          </w:p>
        </w:tc>
        <w:tc>
          <w:tcPr>
            <w:tcW w:w="3571"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Географические карты</w:t>
            </w: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1642"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249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18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1" w:history="1">
              <w:r w:rsidRPr="00AE1E79">
                <w:rPr>
                  <w:rFonts w:ascii="inherit" w:eastAsia="Times New Roman" w:hAnsi="inherit" w:cs="Times New Roman"/>
                  <w:color w:val="0000FF"/>
                  <w:sz w:val="24"/>
                  <w:szCs w:val="24"/>
                  <w:lang w:eastAsia="ru-RU"/>
                </w:rPr>
                <w:t>https://m.edsoo.ru/7f413b38</w:t>
              </w:r>
            </w:hyperlink>
          </w:p>
        </w:tc>
      </w:tr>
      <w:tr w:rsidR="00AE1E79" w:rsidRPr="00AE1E79" w:rsidTr="00865F9B">
        <w:trPr>
          <w:trHeight w:val="228"/>
          <w:tblCellSpacing w:w="15" w:type="dxa"/>
        </w:trPr>
        <w:tc>
          <w:tcPr>
            <w:tcW w:w="4037" w:type="dxa"/>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Итого по разделу</w:t>
            </w: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10</w:t>
            </w:r>
          </w:p>
        </w:tc>
        <w:tc>
          <w:tcPr>
            <w:tcW w:w="7375"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AE1E79" w:rsidRPr="00AE1E79" w:rsidTr="00865F9B">
        <w:trPr>
          <w:trHeight w:val="228"/>
          <w:tblCellSpacing w:w="15" w:type="dxa"/>
        </w:trPr>
        <w:tc>
          <w:tcPr>
            <w:tcW w:w="13259" w:type="dxa"/>
            <w:gridSpan w:val="6"/>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b/>
                <w:bCs/>
                <w:sz w:val="24"/>
                <w:szCs w:val="24"/>
                <w:lang w:eastAsia="ru-RU"/>
              </w:rPr>
              <w:t>Раздел 3.</w:t>
            </w:r>
            <w:r w:rsidRPr="00AE1E79">
              <w:rPr>
                <w:rFonts w:ascii="inherit" w:eastAsia="Times New Roman" w:hAnsi="inherit" w:cs="Times New Roman"/>
                <w:sz w:val="24"/>
                <w:szCs w:val="24"/>
                <w:lang w:eastAsia="ru-RU"/>
              </w:rPr>
              <w:t xml:space="preserve"> </w:t>
            </w:r>
            <w:r w:rsidRPr="00AE1E79">
              <w:rPr>
                <w:rFonts w:ascii="inherit" w:eastAsia="Times New Roman" w:hAnsi="inherit" w:cs="Times New Roman"/>
                <w:b/>
                <w:bCs/>
                <w:sz w:val="24"/>
                <w:szCs w:val="24"/>
                <w:lang w:eastAsia="ru-RU"/>
              </w:rPr>
              <w:t>Земля - планета Солнечной системы</w:t>
            </w:r>
          </w:p>
        </w:tc>
      </w:tr>
      <w:tr w:rsidR="00865F9B" w:rsidRPr="00AE1E79" w:rsidTr="00865F9B">
        <w:trPr>
          <w:trHeight w:val="438"/>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3.1</w:t>
            </w:r>
          </w:p>
        </w:tc>
        <w:tc>
          <w:tcPr>
            <w:tcW w:w="3571"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Земля - планета Солнечной системы</w:t>
            </w: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1642"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249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18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2" w:history="1">
              <w:r w:rsidRPr="00AE1E79">
                <w:rPr>
                  <w:rFonts w:ascii="inherit" w:eastAsia="Times New Roman" w:hAnsi="inherit" w:cs="Times New Roman"/>
                  <w:color w:val="0000FF"/>
                  <w:sz w:val="24"/>
                  <w:szCs w:val="24"/>
                  <w:lang w:eastAsia="ru-RU"/>
                </w:rPr>
                <w:t>https://m.edsoo.ru/7f413b38</w:t>
              </w:r>
            </w:hyperlink>
          </w:p>
        </w:tc>
      </w:tr>
      <w:tr w:rsidR="00AE1E79" w:rsidRPr="00AE1E79" w:rsidTr="00865F9B">
        <w:trPr>
          <w:trHeight w:val="228"/>
          <w:tblCellSpacing w:w="15" w:type="dxa"/>
        </w:trPr>
        <w:tc>
          <w:tcPr>
            <w:tcW w:w="4037" w:type="dxa"/>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Итого по разделу</w:t>
            </w: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7375"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AE1E79" w:rsidRPr="00AE1E79" w:rsidTr="00865F9B">
        <w:trPr>
          <w:trHeight w:val="228"/>
          <w:tblCellSpacing w:w="15" w:type="dxa"/>
        </w:trPr>
        <w:tc>
          <w:tcPr>
            <w:tcW w:w="13259" w:type="dxa"/>
            <w:gridSpan w:val="6"/>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b/>
                <w:bCs/>
                <w:sz w:val="24"/>
                <w:szCs w:val="24"/>
                <w:lang w:eastAsia="ru-RU"/>
              </w:rPr>
              <w:t>Раздел 4.</w:t>
            </w:r>
            <w:r w:rsidRPr="00AE1E79">
              <w:rPr>
                <w:rFonts w:ascii="inherit" w:eastAsia="Times New Roman" w:hAnsi="inherit" w:cs="Times New Roman"/>
                <w:sz w:val="24"/>
                <w:szCs w:val="24"/>
                <w:lang w:eastAsia="ru-RU"/>
              </w:rPr>
              <w:t xml:space="preserve"> </w:t>
            </w:r>
            <w:r w:rsidRPr="00AE1E79">
              <w:rPr>
                <w:rFonts w:ascii="inherit" w:eastAsia="Times New Roman" w:hAnsi="inherit" w:cs="Times New Roman"/>
                <w:b/>
                <w:bCs/>
                <w:sz w:val="24"/>
                <w:szCs w:val="24"/>
                <w:lang w:eastAsia="ru-RU"/>
              </w:rPr>
              <w:t>Оболочки Земли</w:t>
            </w:r>
          </w:p>
        </w:tc>
      </w:tr>
      <w:tr w:rsidR="00865F9B" w:rsidRPr="00AE1E79" w:rsidTr="00865F9B">
        <w:trPr>
          <w:trHeight w:val="438"/>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4.1</w:t>
            </w:r>
          </w:p>
        </w:tc>
        <w:tc>
          <w:tcPr>
            <w:tcW w:w="3571"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Литосфера - каменная оболочка Земли</w:t>
            </w: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7</w:t>
            </w:r>
          </w:p>
        </w:tc>
        <w:tc>
          <w:tcPr>
            <w:tcW w:w="1642"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249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18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3" w:history="1">
              <w:r w:rsidRPr="00AE1E79">
                <w:rPr>
                  <w:rFonts w:ascii="inherit" w:eastAsia="Times New Roman" w:hAnsi="inherit" w:cs="Times New Roman"/>
                  <w:color w:val="0000FF"/>
                  <w:sz w:val="24"/>
                  <w:szCs w:val="24"/>
                  <w:lang w:eastAsia="ru-RU"/>
                </w:rPr>
                <w:t>https://m.edsoo.ru/7f413b38</w:t>
              </w:r>
            </w:hyperlink>
          </w:p>
        </w:tc>
      </w:tr>
      <w:tr w:rsidR="00AE1E79" w:rsidRPr="00AE1E79" w:rsidTr="00865F9B">
        <w:trPr>
          <w:trHeight w:val="228"/>
          <w:tblCellSpacing w:w="15" w:type="dxa"/>
        </w:trPr>
        <w:tc>
          <w:tcPr>
            <w:tcW w:w="4037" w:type="dxa"/>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Итого по разделу</w:t>
            </w: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7</w:t>
            </w:r>
          </w:p>
        </w:tc>
        <w:tc>
          <w:tcPr>
            <w:tcW w:w="7375"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865F9B" w:rsidRPr="00AE1E79" w:rsidTr="00865F9B">
        <w:trPr>
          <w:trHeight w:val="448"/>
          <w:tblCellSpacing w:w="15" w:type="dxa"/>
        </w:trPr>
        <w:tc>
          <w:tcPr>
            <w:tcW w:w="4037" w:type="dxa"/>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Заключение</w:t>
            </w: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642"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249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18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4" w:history="1">
              <w:r w:rsidRPr="00AE1E79">
                <w:rPr>
                  <w:rFonts w:ascii="inherit" w:eastAsia="Times New Roman" w:hAnsi="inherit" w:cs="Times New Roman"/>
                  <w:color w:val="0000FF"/>
                  <w:sz w:val="24"/>
                  <w:szCs w:val="24"/>
                  <w:lang w:eastAsia="ru-RU"/>
                </w:rPr>
                <w:t>https://m.edsoo.ru/7f413b38</w:t>
              </w:r>
            </w:hyperlink>
          </w:p>
        </w:tc>
      </w:tr>
      <w:tr w:rsidR="00865F9B" w:rsidRPr="00AE1E79" w:rsidTr="00865F9B">
        <w:trPr>
          <w:trHeight w:val="438"/>
          <w:tblCellSpacing w:w="15" w:type="dxa"/>
        </w:trPr>
        <w:tc>
          <w:tcPr>
            <w:tcW w:w="4037" w:type="dxa"/>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Резервное время</w:t>
            </w: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1642"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249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318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5" w:history="1">
              <w:r w:rsidRPr="00AE1E79">
                <w:rPr>
                  <w:rFonts w:ascii="inherit" w:eastAsia="Times New Roman" w:hAnsi="inherit" w:cs="Times New Roman"/>
                  <w:color w:val="0000FF"/>
                  <w:sz w:val="24"/>
                  <w:szCs w:val="24"/>
                  <w:lang w:eastAsia="ru-RU"/>
                </w:rPr>
                <w:t>https://m.edsoo.ru/7f413b38</w:t>
              </w:r>
            </w:hyperlink>
          </w:p>
        </w:tc>
      </w:tr>
      <w:tr w:rsidR="00865F9B" w:rsidRPr="00AE1E79" w:rsidTr="00865F9B">
        <w:trPr>
          <w:trHeight w:val="448"/>
          <w:tblCellSpacing w:w="15" w:type="dxa"/>
        </w:trPr>
        <w:tc>
          <w:tcPr>
            <w:tcW w:w="4037" w:type="dxa"/>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ОБЩЕЕ КОЛИЧЕСТВО ЧАСОВ ПО ПРОГРАММЕ</w:t>
            </w:r>
          </w:p>
        </w:tc>
        <w:tc>
          <w:tcPr>
            <w:tcW w:w="178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34</w:t>
            </w:r>
          </w:p>
        </w:tc>
        <w:tc>
          <w:tcPr>
            <w:tcW w:w="1642"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249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3182"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bl>
    <w:p w:rsidR="00AE1E79" w:rsidRP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r w:rsidRPr="00AE1E79">
        <w:rPr>
          <w:rFonts w:ascii="Times New Roman" w:eastAsia="Times New Roman" w:hAnsi="Times New Roman" w:cs="Times New Roman"/>
          <w:b/>
          <w:bCs/>
          <w:caps/>
          <w:color w:val="000000"/>
          <w:sz w:val="21"/>
          <w:szCs w:val="21"/>
          <w:lang w:eastAsia="ru-RU"/>
        </w:rPr>
        <w:t>6 КЛАСС</w:t>
      </w:r>
    </w:p>
    <w:tbl>
      <w:tblPr>
        <w:tblW w:w="1346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2"/>
        <w:gridCol w:w="4333"/>
        <w:gridCol w:w="672"/>
        <w:gridCol w:w="2146"/>
        <w:gridCol w:w="2202"/>
        <w:gridCol w:w="3387"/>
      </w:tblGrid>
      <w:tr w:rsidR="00AE1E79" w:rsidRPr="00AE1E79" w:rsidTr="00865F9B">
        <w:trPr>
          <w:tblHeader/>
          <w:tblCellSpacing w:w="15" w:type="dxa"/>
        </w:trPr>
        <w:tc>
          <w:tcPr>
            <w:tcW w:w="0" w:type="auto"/>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п/п</w:t>
            </w:r>
          </w:p>
        </w:tc>
        <w:tc>
          <w:tcPr>
            <w:tcW w:w="0" w:type="auto"/>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Количество часов</w:t>
            </w:r>
          </w:p>
        </w:tc>
        <w:tc>
          <w:tcPr>
            <w:tcW w:w="3342" w:type="dxa"/>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Электронные (цифровые) образовательные ресурсы</w:t>
            </w:r>
          </w:p>
        </w:tc>
      </w:tr>
      <w:tr w:rsidR="00AE1E79" w:rsidRPr="00AE1E79" w:rsidTr="00865F9B">
        <w:trPr>
          <w:tblHeader/>
          <w:tblCellSpacing w:w="15" w:type="dxa"/>
        </w:trPr>
        <w:tc>
          <w:tcPr>
            <w:tcW w:w="0" w:type="auto"/>
            <w:vMerge/>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0" w:type="auto"/>
            <w:vMerge/>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Всего</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Контрольные работы</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Практические работы</w:t>
            </w:r>
          </w:p>
        </w:tc>
        <w:tc>
          <w:tcPr>
            <w:tcW w:w="3342" w:type="dxa"/>
            <w:vMerge/>
            <w:vAlign w:val="center"/>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r>
      <w:tr w:rsidR="00AE1E79" w:rsidRPr="00AE1E79" w:rsidTr="00865F9B">
        <w:trPr>
          <w:tblCellSpacing w:w="15" w:type="dxa"/>
        </w:trPr>
        <w:tc>
          <w:tcPr>
            <w:tcW w:w="13402" w:type="dxa"/>
            <w:gridSpan w:val="6"/>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b/>
                <w:bCs/>
                <w:sz w:val="24"/>
                <w:szCs w:val="24"/>
                <w:lang w:eastAsia="ru-RU"/>
              </w:rPr>
              <w:t>Раздел 1.</w:t>
            </w:r>
            <w:r w:rsidRPr="00AE1E79">
              <w:rPr>
                <w:rFonts w:ascii="inherit" w:eastAsia="Times New Roman" w:hAnsi="inherit" w:cs="Times New Roman"/>
                <w:sz w:val="24"/>
                <w:szCs w:val="24"/>
                <w:lang w:eastAsia="ru-RU"/>
              </w:rPr>
              <w:t xml:space="preserve"> </w:t>
            </w:r>
            <w:r w:rsidRPr="00AE1E79">
              <w:rPr>
                <w:rFonts w:ascii="inherit" w:eastAsia="Times New Roman" w:hAnsi="inherit" w:cs="Times New Roman"/>
                <w:b/>
                <w:bCs/>
                <w:sz w:val="24"/>
                <w:szCs w:val="24"/>
                <w:lang w:eastAsia="ru-RU"/>
              </w:rPr>
              <w:t>Оболочки Земли</w:t>
            </w:r>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1.1</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Гидросфера — водная оболочка Земли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9</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1.5</w:t>
            </w:r>
          </w:p>
        </w:tc>
        <w:tc>
          <w:tcPr>
            <w:tcW w:w="33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6" w:history="1">
              <w:r w:rsidRPr="00AE1E79">
                <w:rPr>
                  <w:rFonts w:ascii="inherit" w:eastAsia="Times New Roman" w:hAnsi="inherit" w:cs="Times New Roman"/>
                  <w:color w:val="0000FF"/>
                  <w:sz w:val="24"/>
                  <w:szCs w:val="24"/>
                  <w:lang w:eastAsia="ru-RU"/>
                </w:rPr>
                <w:t>https://m.edsoo.ru/7f414f38</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1.2</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Атмосфера — воздушная оболочка  </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3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7" w:history="1">
              <w:r w:rsidRPr="00AE1E79">
                <w:rPr>
                  <w:rFonts w:ascii="inherit" w:eastAsia="Times New Roman" w:hAnsi="inherit" w:cs="Times New Roman"/>
                  <w:color w:val="0000FF"/>
                  <w:sz w:val="24"/>
                  <w:szCs w:val="24"/>
                  <w:lang w:eastAsia="ru-RU"/>
                </w:rPr>
                <w:t>https://m.edsoo.ru/7f414f38</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1.3</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Биосфера — оболочка жизни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3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8" w:history="1">
              <w:r w:rsidRPr="00AE1E79">
                <w:rPr>
                  <w:rFonts w:ascii="inherit" w:eastAsia="Times New Roman" w:hAnsi="inherit" w:cs="Times New Roman"/>
                  <w:color w:val="0000FF"/>
                  <w:sz w:val="24"/>
                  <w:szCs w:val="24"/>
                  <w:lang w:eastAsia="ru-RU"/>
                </w:rPr>
                <w:t>https://m.edsoo.ru/7f414f38</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Итого по разделу</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25</w:t>
            </w:r>
          </w:p>
        </w:tc>
        <w:tc>
          <w:tcPr>
            <w:tcW w:w="7690"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Заключение. Природно-территориальные комплексы</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3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9" w:history="1">
              <w:r w:rsidRPr="00AE1E79">
                <w:rPr>
                  <w:rFonts w:ascii="inherit" w:eastAsia="Times New Roman" w:hAnsi="inherit" w:cs="Times New Roman"/>
                  <w:color w:val="0000FF"/>
                  <w:sz w:val="24"/>
                  <w:szCs w:val="24"/>
                  <w:lang w:eastAsia="ru-RU"/>
                </w:rPr>
                <w:t>https://m.edsoo.ru/7f414f38</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Резервное время</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33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0" w:history="1">
              <w:r w:rsidRPr="00AE1E79">
                <w:rPr>
                  <w:rFonts w:ascii="inherit" w:eastAsia="Times New Roman" w:hAnsi="inherit" w:cs="Times New Roman"/>
                  <w:color w:val="0000FF"/>
                  <w:sz w:val="24"/>
                  <w:szCs w:val="24"/>
                  <w:lang w:eastAsia="ru-RU"/>
                </w:rPr>
                <w:t>https://m.edsoo.ru/7f414f38</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ОБЩЕЕ КОЛИЧЕСТВО ЧАСОВ ПО ПРОГРАММЕ</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34</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3.5</w:t>
            </w:r>
          </w:p>
        </w:tc>
        <w:tc>
          <w:tcPr>
            <w:tcW w:w="3342"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bl>
    <w:p w:rsidR="00AE1E79" w:rsidRP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r w:rsidRPr="00AE1E79">
        <w:rPr>
          <w:rFonts w:ascii="Times New Roman" w:eastAsia="Times New Roman" w:hAnsi="Times New Roman" w:cs="Times New Roman"/>
          <w:b/>
          <w:bCs/>
          <w:caps/>
          <w:color w:val="000000"/>
          <w:sz w:val="21"/>
          <w:szCs w:val="21"/>
          <w:lang w:eastAsia="ru-RU"/>
        </w:rPr>
        <w:t>7 КЛАСС</w:t>
      </w:r>
    </w:p>
    <w:tbl>
      <w:tblPr>
        <w:tblW w:w="1360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6"/>
        <w:gridCol w:w="4418"/>
        <w:gridCol w:w="672"/>
        <w:gridCol w:w="2140"/>
        <w:gridCol w:w="2196"/>
        <w:gridCol w:w="3511"/>
      </w:tblGrid>
      <w:tr w:rsidR="00AE1E79" w:rsidRPr="00AE1E79" w:rsidTr="00865F9B">
        <w:trPr>
          <w:tblHeader/>
          <w:tblCellSpacing w:w="15" w:type="dxa"/>
        </w:trPr>
        <w:tc>
          <w:tcPr>
            <w:tcW w:w="0" w:type="auto"/>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п/п</w:t>
            </w:r>
          </w:p>
        </w:tc>
        <w:tc>
          <w:tcPr>
            <w:tcW w:w="0" w:type="auto"/>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Количество часов</w:t>
            </w:r>
          </w:p>
        </w:tc>
        <w:tc>
          <w:tcPr>
            <w:tcW w:w="3466" w:type="dxa"/>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Электронные (цифровые) образовательные ресурсы</w:t>
            </w:r>
          </w:p>
        </w:tc>
      </w:tr>
      <w:tr w:rsidR="00AE1E79" w:rsidRPr="00AE1E79" w:rsidTr="00865F9B">
        <w:trPr>
          <w:tblHeader/>
          <w:tblCellSpacing w:w="15" w:type="dxa"/>
        </w:trPr>
        <w:tc>
          <w:tcPr>
            <w:tcW w:w="0" w:type="auto"/>
            <w:vMerge/>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0" w:type="auto"/>
            <w:vMerge/>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Всего</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Контрольные работы</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Практические работы</w:t>
            </w:r>
          </w:p>
        </w:tc>
        <w:tc>
          <w:tcPr>
            <w:tcW w:w="3466" w:type="dxa"/>
            <w:vMerge/>
            <w:vAlign w:val="center"/>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r>
      <w:tr w:rsidR="00AE1E79" w:rsidRPr="00AE1E79" w:rsidTr="00865F9B">
        <w:trPr>
          <w:tblCellSpacing w:w="15" w:type="dxa"/>
        </w:trPr>
        <w:tc>
          <w:tcPr>
            <w:tcW w:w="13543" w:type="dxa"/>
            <w:gridSpan w:val="6"/>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b/>
                <w:bCs/>
                <w:sz w:val="24"/>
                <w:szCs w:val="24"/>
                <w:lang w:eastAsia="ru-RU"/>
              </w:rPr>
              <w:t>Раздел 1.</w:t>
            </w:r>
            <w:r w:rsidRPr="00AE1E79">
              <w:rPr>
                <w:rFonts w:ascii="inherit" w:eastAsia="Times New Roman" w:hAnsi="inherit" w:cs="Times New Roman"/>
                <w:sz w:val="24"/>
                <w:szCs w:val="24"/>
                <w:lang w:eastAsia="ru-RU"/>
              </w:rPr>
              <w:t xml:space="preserve"> </w:t>
            </w:r>
            <w:r w:rsidRPr="00AE1E79">
              <w:rPr>
                <w:rFonts w:ascii="inherit" w:eastAsia="Times New Roman" w:hAnsi="inherit" w:cs="Times New Roman"/>
                <w:b/>
                <w:bCs/>
                <w:sz w:val="24"/>
                <w:szCs w:val="24"/>
                <w:lang w:eastAsia="ru-RU"/>
              </w:rPr>
              <w:t>Главные закономерности природы Земли</w:t>
            </w:r>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1.1</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Географическая оболочка</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466"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1" w:history="1">
              <w:r w:rsidRPr="00AE1E79">
                <w:rPr>
                  <w:rFonts w:ascii="inherit" w:eastAsia="Times New Roman" w:hAnsi="inherit" w:cs="Times New Roman"/>
                  <w:color w:val="0000FF"/>
                  <w:sz w:val="24"/>
                  <w:szCs w:val="24"/>
                  <w:lang w:eastAsia="ru-RU"/>
                </w:rPr>
                <w:t>https://m.edsoo.ru/7f416c48</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1.2</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Литосфера и рельеф Земли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466"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2" w:history="1">
              <w:r w:rsidRPr="00AE1E79">
                <w:rPr>
                  <w:rFonts w:ascii="inherit" w:eastAsia="Times New Roman" w:hAnsi="inherit" w:cs="Times New Roman"/>
                  <w:color w:val="0000FF"/>
                  <w:sz w:val="24"/>
                  <w:szCs w:val="24"/>
                  <w:lang w:eastAsia="ru-RU"/>
                </w:rPr>
                <w:t>https://m.edsoo.ru/7f416c48</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1.3</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Атмосфера и климаты Земли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466"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3" w:history="1">
              <w:r w:rsidRPr="00AE1E79">
                <w:rPr>
                  <w:rFonts w:ascii="inherit" w:eastAsia="Times New Roman" w:hAnsi="inherit" w:cs="Times New Roman"/>
                  <w:color w:val="0000FF"/>
                  <w:sz w:val="24"/>
                  <w:szCs w:val="24"/>
                  <w:lang w:eastAsia="ru-RU"/>
                </w:rPr>
                <w:t>https://m.edsoo.ru/7f416c48</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1.4</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Мировой океан — основная часть гидросферы</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466"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4" w:history="1">
              <w:r w:rsidRPr="00AE1E79">
                <w:rPr>
                  <w:rFonts w:ascii="inherit" w:eastAsia="Times New Roman" w:hAnsi="inherit" w:cs="Times New Roman"/>
                  <w:color w:val="0000FF"/>
                  <w:sz w:val="24"/>
                  <w:szCs w:val="24"/>
                  <w:lang w:eastAsia="ru-RU"/>
                </w:rPr>
                <w:t>https://m.edsoo.ru/7f416c48</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Итого по разделу</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20</w:t>
            </w:r>
          </w:p>
        </w:tc>
        <w:tc>
          <w:tcPr>
            <w:tcW w:w="7802"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AE1E79" w:rsidRPr="00AE1E79" w:rsidTr="00865F9B">
        <w:trPr>
          <w:tblCellSpacing w:w="15" w:type="dxa"/>
        </w:trPr>
        <w:tc>
          <w:tcPr>
            <w:tcW w:w="13543" w:type="dxa"/>
            <w:gridSpan w:val="6"/>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b/>
                <w:bCs/>
                <w:sz w:val="24"/>
                <w:szCs w:val="24"/>
                <w:lang w:eastAsia="ru-RU"/>
              </w:rPr>
              <w:t>Раздел 2.</w:t>
            </w:r>
            <w:r w:rsidRPr="00AE1E79">
              <w:rPr>
                <w:rFonts w:ascii="inherit" w:eastAsia="Times New Roman" w:hAnsi="inherit" w:cs="Times New Roman"/>
                <w:sz w:val="24"/>
                <w:szCs w:val="24"/>
                <w:lang w:eastAsia="ru-RU"/>
              </w:rPr>
              <w:t xml:space="preserve"> </w:t>
            </w:r>
            <w:r w:rsidRPr="00AE1E79">
              <w:rPr>
                <w:rFonts w:ascii="inherit" w:eastAsia="Times New Roman" w:hAnsi="inherit" w:cs="Times New Roman"/>
                <w:b/>
                <w:bCs/>
                <w:sz w:val="24"/>
                <w:szCs w:val="24"/>
                <w:lang w:eastAsia="ru-RU"/>
              </w:rPr>
              <w:t>Человечество на Земле</w:t>
            </w:r>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2.1</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Численность населения</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466"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5" w:history="1">
              <w:r w:rsidRPr="00AE1E79">
                <w:rPr>
                  <w:rFonts w:ascii="inherit" w:eastAsia="Times New Roman" w:hAnsi="inherit" w:cs="Times New Roman"/>
                  <w:color w:val="0000FF"/>
                  <w:sz w:val="24"/>
                  <w:szCs w:val="24"/>
                  <w:lang w:eastAsia="ru-RU"/>
                </w:rPr>
                <w:t>https://m.edsoo.ru/7f416c48</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2.2</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Страны и народы мира</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466"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6" w:history="1">
              <w:r w:rsidRPr="00AE1E79">
                <w:rPr>
                  <w:rFonts w:ascii="inherit" w:eastAsia="Times New Roman" w:hAnsi="inherit" w:cs="Times New Roman"/>
                  <w:color w:val="0000FF"/>
                  <w:sz w:val="24"/>
                  <w:szCs w:val="24"/>
                  <w:lang w:eastAsia="ru-RU"/>
                </w:rPr>
                <w:t>https://m.edsoo.ru/7f416c48</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Итого по разделу</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7</w:t>
            </w:r>
          </w:p>
        </w:tc>
        <w:tc>
          <w:tcPr>
            <w:tcW w:w="7802"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AE1E79" w:rsidRPr="00AE1E79" w:rsidTr="00865F9B">
        <w:trPr>
          <w:tblCellSpacing w:w="15" w:type="dxa"/>
        </w:trPr>
        <w:tc>
          <w:tcPr>
            <w:tcW w:w="13543" w:type="dxa"/>
            <w:gridSpan w:val="6"/>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b/>
                <w:bCs/>
                <w:sz w:val="24"/>
                <w:szCs w:val="24"/>
                <w:lang w:eastAsia="ru-RU"/>
              </w:rPr>
              <w:t>Раздел 3.</w:t>
            </w:r>
            <w:r w:rsidRPr="00AE1E79">
              <w:rPr>
                <w:rFonts w:ascii="inherit" w:eastAsia="Times New Roman" w:hAnsi="inherit" w:cs="Times New Roman"/>
                <w:sz w:val="24"/>
                <w:szCs w:val="24"/>
                <w:lang w:eastAsia="ru-RU"/>
              </w:rPr>
              <w:t xml:space="preserve"> </w:t>
            </w:r>
            <w:r w:rsidRPr="00AE1E79">
              <w:rPr>
                <w:rFonts w:ascii="inherit" w:eastAsia="Times New Roman" w:hAnsi="inherit" w:cs="Times New Roman"/>
                <w:b/>
                <w:bCs/>
                <w:sz w:val="24"/>
                <w:szCs w:val="24"/>
                <w:lang w:eastAsia="ru-RU"/>
              </w:rPr>
              <w:t>Материки и страны</w:t>
            </w:r>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3.1</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Южные материки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16</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3466"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7" w:history="1">
              <w:r w:rsidRPr="00AE1E79">
                <w:rPr>
                  <w:rFonts w:ascii="inherit" w:eastAsia="Times New Roman" w:hAnsi="inherit" w:cs="Times New Roman"/>
                  <w:color w:val="0000FF"/>
                  <w:sz w:val="24"/>
                  <w:szCs w:val="24"/>
                  <w:lang w:eastAsia="ru-RU"/>
                </w:rPr>
                <w:t>https://m.edsoo.ru/7f416c48</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3.2</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Северные материки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17</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3466"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8" w:history="1">
              <w:r w:rsidRPr="00AE1E79">
                <w:rPr>
                  <w:rFonts w:ascii="inherit" w:eastAsia="Times New Roman" w:hAnsi="inherit" w:cs="Times New Roman"/>
                  <w:color w:val="0000FF"/>
                  <w:sz w:val="24"/>
                  <w:szCs w:val="24"/>
                  <w:lang w:eastAsia="ru-RU"/>
                </w:rPr>
                <w:t>https://m.edsoo.ru/7f416c48</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3.3</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Взаимодействие природы и общества</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466"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9" w:history="1">
              <w:r w:rsidRPr="00AE1E79">
                <w:rPr>
                  <w:rFonts w:ascii="inherit" w:eastAsia="Times New Roman" w:hAnsi="inherit" w:cs="Times New Roman"/>
                  <w:color w:val="0000FF"/>
                  <w:sz w:val="24"/>
                  <w:szCs w:val="24"/>
                  <w:lang w:eastAsia="ru-RU"/>
                </w:rPr>
                <w:t>https://m.edsoo.ru/7f416c48</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Итого по разделу</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36</w:t>
            </w:r>
          </w:p>
        </w:tc>
        <w:tc>
          <w:tcPr>
            <w:tcW w:w="7802"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Резервное время</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3466"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30" w:history="1">
              <w:r w:rsidRPr="00AE1E79">
                <w:rPr>
                  <w:rFonts w:ascii="inherit" w:eastAsia="Times New Roman" w:hAnsi="inherit" w:cs="Times New Roman"/>
                  <w:color w:val="0000FF"/>
                  <w:sz w:val="24"/>
                  <w:szCs w:val="24"/>
                  <w:lang w:eastAsia="ru-RU"/>
                </w:rPr>
                <w:t>https://m.edsoo.ru/7f416c48</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ОБЩЕЕ КОЛИЧЕСТВО ЧАСОВ ПО ПРОГРАММЕ</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68</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12</w:t>
            </w:r>
          </w:p>
        </w:tc>
        <w:tc>
          <w:tcPr>
            <w:tcW w:w="3466"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bl>
    <w:p w:rsidR="00AE1E79" w:rsidRP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r w:rsidRPr="00AE1E79">
        <w:rPr>
          <w:rFonts w:ascii="Times New Roman" w:eastAsia="Times New Roman" w:hAnsi="Times New Roman" w:cs="Times New Roman"/>
          <w:b/>
          <w:bCs/>
          <w:caps/>
          <w:color w:val="000000"/>
          <w:sz w:val="21"/>
          <w:szCs w:val="21"/>
          <w:lang w:eastAsia="ru-RU"/>
        </w:rPr>
        <w:t>8 КЛАСС</w:t>
      </w:r>
    </w:p>
    <w:tbl>
      <w:tblPr>
        <w:tblW w:w="137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4"/>
        <w:gridCol w:w="4628"/>
        <w:gridCol w:w="672"/>
        <w:gridCol w:w="1721"/>
        <w:gridCol w:w="1778"/>
        <w:gridCol w:w="4432"/>
      </w:tblGrid>
      <w:tr w:rsidR="00AE1E79" w:rsidRPr="00AE1E79" w:rsidTr="00865F9B">
        <w:trPr>
          <w:tblHeader/>
          <w:tblCellSpacing w:w="15" w:type="dxa"/>
        </w:trPr>
        <w:tc>
          <w:tcPr>
            <w:tcW w:w="0" w:type="auto"/>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п/п</w:t>
            </w:r>
          </w:p>
        </w:tc>
        <w:tc>
          <w:tcPr>
            <w:tcW w:w="0" w:type="auto"/>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Количество часов</w:t>
            </w:r>
          </w:p>
        </w:tc>
        <w:tc>
          <w:tcPr>
            <w:tcW w:w="3742" w:type="dxa"/>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Электронные (цифровые) образовательные ресурсы</w:t>
            </w:r>
          </w:p>
        </w:tc>
      </w:tr>
      <w:tr w:rsidR="00AE1E79" w:rsidRPr="00AE1E79" w:rsidTr="00865F9B">
        <w:trPr>
          <w:tblHeader/>
          <w:tblCellSpacing w:w="15" w:type="dxa"/>
        </w:trPr>
        <w:tc>
          <w:tcPr>
            <w:tcW w:w="0" w:type="auto"/>
            <w:vMerge/>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0" w:type="auto"/>
            <w:vMerge/>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Всего</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Контрольные работы</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Практические работы</w:t>
            </w:r>
          </w:p>
        </w:tc>
        <w:tc>
          <w:tcPr>
            <w:tcW w:w="3742" w:type="dxa"/>
            <w:vMerge/>
            <w:vAlign w:val="center"/>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r>
      <w:tr w:rsidR="00AE1E79" w:rsidRPr="00AE1E79" w:rsidTr="00865F9B">
        <w:trPr>
          <w:tblCellSpacing w:w="15" w:type="dxa"/>
        </w:trPr>
        <w:tc>
          <w:tcPr>
            <w:tcW w:w="13685" w:type="dxa"/>
            <w:gridSpan w:val="6"/>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b/>
                <w:bCs/>
                <w:sz w:val="24"/>
                <w:szCs w:val="24"/>
                <w:lang w:eastAsia="ru-RU"/>
              </w:rPr>
              <w:t>Раздел 1.</w:t>
            </w:r>
            <w:r w:rsidRPr="00AE1E79">
              <w:rPr>
                <w:rFonts w:ascii="inherit" w:eastAsia="Times New Roman" w:hAnsi="inherit" w:cs="Times New Roman"/>
                <w:sz w:val="24"/>
                <w:szCs w:val="24"/>
                <w:lang w:eastAsia="ru-RU"/>
              </w:rPr>
              <w:t xml:space="preserve"> </w:t>
            </w:r>
            <w:r w:rsidRPr="00AE1E79">
              <w:rPr>
                <w:rFonts w:ascii="inherit" w:eastAsia="Times New Roman" w:hAnsi="inherit" w:cs="Times New Roman"/>
                <w:b/>
                <w:bCs/>
                <w:sz w:val="24"/>
                <w:szCs w:val="24"/>
                <w:lang w:eastAsia="ru-RU"/>
              </w:rPr>
              <w:t>Географическое пространство России</w:t>
            </w:r>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1.1</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История формирования и освоения территории России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31"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1.2</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Географическое положение и границы России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rPr>
                <w:rFonts w:ascii="Times New Roman" w:eastAsia="Times New Roman" w:hAnsi="Times New Roman" w:cs="Times New Roman"/>
                <w:sz w:val="20"/>
                <w:szCs w:val="20"/>
                <w:lang w:eastAsia="ru-RU"/>
              </w:rPr>
            </w:pP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32"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1.3</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Время на территории России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742" w:type="dxa"/>
            <w:hideMark/>
          </w:tcPr>
          <w:p w:rsidR="00AE1E79" w:rsidRPr="00AE1E79" w:rsidRDefault="00AE1E79" w:rsidP="00865F9B">
            <w:pPr>
              <w:spacing w:before="100" w:beforeAutospacing="1" w:after="100" w:afterAutospacing="1" w:line="240" w:lineRule="auto"/>
              <w:ind w:right="1617"/>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33"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1.4</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Административно территориальное устройство России. Районирование территории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rPr>
                <w:rFonts w:ascii="Times New Roman" w:eastAsia="Times New Roman" w:hAnsi="Times New Roman" w:cs="Times New Roman"/>
                <w:sz w:val="20"/>
                <w:szCs w:val="20"/>
                <w:lang w:eastAsia="ru-RU"/>
              </w:rPr>
            </w:pP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34"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Итого по разделу</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11</w:t>
            </w:r>
          </w:p>
        </w:tc>
        <w:tc>
          <w:tcPr>
            <w:tcW w:w="7370"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AE1E79" w:rsidRPr="00AE1E79" w:rsidTr="00865F9B">
        <w:trPr>
          <w:tblCellSpacing w:w="15" w:type="dxa"/>
        </w:trPr>
        <w:tc>
          <w:tcPr>
            <w:tcW w:w="13685" w:type="dxa"/>
            <w:gridSpan w:val="6"/>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b/>
                <w:bCs/>
                <w:sz w:val="24"/>
                <w:szCs w:val="24"/>
                <w:lang w:eastAsia="ru-RU"/>
              </w:rPr>
              <w:t>Раздел 2.</w:t>
            </w:r>
            <w:r w:rsidRPr="00AE1E79">
              <w:rPr>
                <w:rFonts w:ascii="inherit" w:eastAsia="Times New Roman" w:hAnsi="inherit" w:cs="Times New Roman"/>
                <w:sz w:val="24"/>
                <w:szCs w:val="24"/>
                <w:lang w:eastAsia="ru-RU"/>
              </w:rPr>
              <w:t xml:space="preserve"> </w:t>
            </w:r>
            <w:r w:rsidRPr="00AE1E79">
              <w:rPr>
                <w:rFonts w:ascii="inherit" w:eastAsia="Times New Roman" w:hAnsi="inherit" w:cs="Times New Roman"/>
                <w:b/>
                <w:bCs/>
                <w:sz w:val="24"/>
                <w:szCs w:val="24"/>
                <w:lang w:eastAsia="ru-RU"/>
              </w:rPr>
              <w:t>Природа России</w:t>
            </w:r>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2.1</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Природные условия и ресурсы России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35"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2.2</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Геологическое строение, рельеф и полезные ископаемые</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8</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1.5</w:t>
            </w: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36"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2.3</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Климат и климатические условия</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7</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1.5</w:t>
            </w: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37"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2.4</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Моря России. Внутренние воды и водные ресурсы</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38"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2.5</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Природнохозяйственные</w:t>
            </w:r>
            <w:proofErr w:type="spellEnd"/>
            <w:r w:rsidRPr="00AE1E79">
              <w:rPr>
                <w:rFonts w:ascii="inherit" w:eastAsia="Times New Roman" w:hAnsi="inherit" w:cs="Times New Roman"/>
                <w:sz w:val="24"/>
                <w:szCs w:val="24"/>
                <w:lang w:eastAsia="ru-RU"/>
              </w:rPr>
              <w:t xml:space="preserve"> зоны</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15</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39"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Итого по разделу</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40</w:t>
            </w:r>
          </w:p>
        </w:tc>
        <w:tc>
          <w:tcPr>
            <w:tcW w:w="7370"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AE1E79" w:rsidRPr="00AE1E79" w:rsidTr="00865F9B">
        <w:trPr>
          <w:tblCellSpacing w:w="15" w:type="dxa"/>
        </w:trPr>
        <w:tc>
          <w:tcPr>
            <w:tcW w:w="13685" w:type="dxa"/>
            <w:gridSpan w:val="6"/>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b/>
                <w:bCs/>
                <w:sz w:val="24"/>
                <w:szCs w:val="24"/>
                <w:lang w:eastAsia="ru-RU"/>
              </w:rPr>
              <w:t>Раздел 3.</w:t>
            </w:r>
            <w:r w:rsidRPr="00AE1E79">
              <w:rPr>
                <w:rFonts w:ascii="inherit" w:eastAsia="Times New Roman" w:hAnsi="inherit" w:cs="Times New Roman"/>
                <w:sz w:val="24"/>
                <w:szCs w:val="24"/>
                <w:lang w:eastAsia="ru-RU"/>
              </w:rPr>
              <w:t xml:space="preserve"> </w:t>
            </w:r>
            <w:r w:rsidRPr="00AE1E79">
              <w:rPr>
                <w:rFonts w:ascii="inherit" w:eastAsia="Times New Roman" w:hAnsi="inherit" w:cs="Times New Roman"/>
                <w:b/>
                <w:bCs/>
                <w:sz w:val="24"/>
                <w:szCs w:val="24"/>
                <w:lang w:eastAsia="ru-RU"/>
              </w:rPr>
              <w:t>Население России</w:t>
            </w:r>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3.1</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Численность населения России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40"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3.2</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Территориальные особенности размещения населения России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rPr>
                <w:rFonts w:ascii="Times New Roman" w:eastAsia="Times New Roman" w:hAnsi="Times New Roman" w:cs="Times New Roman"/>
                <w:sz w:val="20"/>
                <w:szCs w:val="20"/>
                <w:lang w:eastAsia="ru-RU"/>
              </w:rPr>
            </w:pP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41"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3.3</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Народы и религии России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42"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3.4</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Половой и возрастной состав населения России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43"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3.5</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Человеческий капитал</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44"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Итого по разделу</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11</w:t>
            </w:r>
          </w:p>
        </w:tc>
        <w:tc>
          <w:tcPr>
            <w:tcW w:w="7370"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Резервное время</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742"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45" w:history="1">
              <w:r w:rsidRPr="00AE1E79">
                <w:rPr>
                  <w:rFonts w:ascii="inherit" w:eastAsia="Times New Roman" w:hAnsi="inherit" w:cs="Times New Roman"/>
                  <w:color w:val="0000FF"/>
                  <w:sz w:val="24"/>
                  <w:szCs w:val="24"/>
                  <w:lang w:eastAsia="ru-RU"/>
                </w:rPr>
                <w:t>https://m.edsoo.ru/7f418d72</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ОБЩЕЕ КОЛИЧЕСТВО ЧАСОВ ПО ПРОГРАММЕ</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68</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10.5</w:t>
            </w:r>
          </w:p>
        </w:tc>
        <w:tc>
          <w:tcPr>
            <w:tcW w:w="3742"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bl>
    <w:p w:rsidR="00AE1E79" w:rsidRP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r w:rsidRPr="00AE1E79">
        <w:rPr>
          <w:rFonts w:ascii="Times New Roman" w:eastAsia="Times New Roman" w:hAnsi="Times New Roman" w:cs="Times New Roman"/>
          <w:b/>
          <w:bCs/>
          <w:caps/>
          <w:color w:val="000000"/>
          <w:sz w:val="21"/>
          <w:szCs w:val="21"/>
          <w:lang w:eastAsia="ru-RU"/>
        </w:rPr>
        <w:t>9 КЛАСС</w:t>
      </w:r>
    </w:p>
    <w:tbl>
      <w:tblPr>
        <w:tblW w:w="1402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9"/>
        <w:gridCol w:w="4995"/>
        <w:gridCol w:w="672"/>
        <w:gridCol w:w="2037"/>
        <w:gridCol w:w="2094"/>
        <w:gridCol w:w="3602"/>
      </w:tblGrid>
      <w:tr w:rsidR="00AE1E79" w:rsidRPr="00AE1E79" w:rsidTr="00865F9B">
        <w:trPr>
          <w:tblHeader/>
          <w:tblCellSpacing w:w="15" w:type="dxa"/>
        </w:trPr>
        <w:tc>
          <w:tcPr>
            <w:tcW w:w="0" w:type="auto"/>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 п/п</w:t>
            </w:r>
          </w:p>
        </w:tc>
        <w:tc>
          <w:tcPr>
            <w:tcW w:w="0" w:type="auto"/>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Количество часов</w:t>
            </w:r>
          </w:p>
        </w:tc>
        <w:tc>
          <w:tcPr>
            <w:tcW w:w="3557" w:type="dxa"/>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Электронные (цифровые) образовательные ресурсы</w:t>
            </w:r>
          </w:p>
        </w:tc>
      </w:tr>
      <w:tr w:rsidR="00AE1E79" w:rsidRPr="00AE1E79" w:rsidTr="00865F9B">
        <w:trPr>
          <w:tblHeader/>
          <w:tblCellSpacing w:w="15" w:type="dxa"/>
        </w:trPr>
        <w:tc>
          <w:tcPr>
            <w:tcW w:w="0" w:type="auto"/>
            <w:vMerge/>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0" w:type="auto"/>
            <w:vMerge/>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Всего</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Контрольные работы</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Практические работы</w:t>
            </w:r>
          </w:p>
        </w:tc>
        <w:tc>
          <w:tcPr>
            <w:tcW w:w="3557" w:type="dxa"/>
            <w:vMerge/>
            <w:vAlign w:val="center"/>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r>
      <w:tr w:rsidR="00AE1E79" w:rsidRPr="00AE1E79" w:rsidTr="00865F9B">
        <w:trPr>
          <w:tblCellSpacing w:w="15" w:type="dxa"/>
        </w:trPr>
        <w:tc>
          <w:tcPr>
            <w:tcW w:w="13969" w:type="dxa"/>
            <w:gridSpan w:val="6"/>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b/>
                <w:bCs/>
                <w:sz w:val="24"/>
                <w:szCs w:val="24"/>
                <w:lang w:eastAsia="ru-RU"/>
              </w:rPr>
              <w:t>Раздел 1.</w:t>
            </w:r>
            <w:r w:rsidRPr="00AE1E79">
              <w:rPr>
                <w:rFonts w:ascii="inherit" w:eastAsia="Times New Roman" w:hAnsi="inherit" w:cs="Times New Roman"/>
                <w:sz w:val="24"/>
                <w:szCs w:val="24"/>
                <w:lang w:eastAsia="ru-RU"/>
              </w:rPr>
              <w:t xml:space="preserve"> </w:t>
            </w:r>
            <w:r w:rsidRPr="00AE1E79">
              <w:rPr>
                <w:rFonts w:ascii="inherit" w:eastAsia="Times New Roman" w:hAnsi="inherit" w:cs="Times New Roman"/>
                <w:b/>
                <w:bCs/>
                <w:sz w:val="24"/>
                <w:szCs w:val="24"/>
                <w:lang w:eastAsia="ru-RU"/>
              </w:rPr>
              <w:t>Хозяйство России</w:t>
            </w:r>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1.1</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Общая характеристика хозяйства России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557"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46" w:history="1">
              <w:r w:rsidRPr="00AE1E79">
                <w:rPr>
                  <w:rFonts w:ascii="inherit" w:eastAsia="Times New Roman" w:hAnsi="inherit" w:cs="Times New Roman"/>
                  <w:color w:val="0000FF"/>
                  <w:sz w:val="24"/>
                  <w:szCs w:val="24"/>
                  <w:lang w:eastAsia="ru-RU"/>
                </w:rPr>
                <w:t>https://m.edsoo.ru/7f41b112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1.2</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Топливно-энергетический комплекс (ТЭК) </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557"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47" w:history="1">
              <w:r w:rsidRPr="00AE1E79">
                <w:rPr>
                  <w:rFonts w:ascii="inherit" w:eastAsia="Times New Roman" w:hAnsi="inherit" w:cs="Times New Roman"/>
                  <w:color w:val="0000FF"/>
                  <w:sz w:val="24"/>
                  <w:szCs w:val="24"/>
                  <w:lang w:eastAsia="ru-RU"/>
                </w:rPr>
                <w:t>https://m.edsoo.ru/7f41b112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1.3</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Металлургический комплекс</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557"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48" w:history="1">
              <w:r w:rsidRPr="00AE1E79">
                <w:rPr>
                  <w:rFonts w:ascii="inherit" w:eastAsia="Times New Roman" w:hAnsi="inherit" w:cs="Times New Roman"/>
                  <w:color w:val="0000FF"/>
                  <w:sz w:val="24"/>
                  <w:szCs w:val="24"/>
                  <w:lang w:eastAsia="ru-RU"/>
                </w:rPr>
                <w:t>https://m.edsoo.ru/7f41b112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1.4</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Машиностроительный комплекс</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557"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49" w:history="1">
              <w:r w:rsidRPr="00AE1E79">
                <w:rPr>
                  <w:rFonts w:ascii="inherit" w:eastAsia="Times New Roman" w:hAnsi="inherit" w:cs="Times New Roman"/>
                  <w:color w:val="0000FF"/>
                  <w:sz w:val="24"/>
                  <w:szCs w:val="24"/>
                  <w:lang w:eastAsia="ru-RU"/>
                </w:rPr>
                <w:t>https://m.edsoo.ru/7f41b112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1.5</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Химико-лесной комплекс</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557"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50" w:history="1">
              <w:r w:rsidRPr="00AE1E79">
                <w:rPr>
                  <w:rFonts w:ascii="inherit" w:eastAsia="Times New Roman" w:hAnsi="inherit" w:cs="Times New Roman"/>
                  <w:color w:val="0000FF"/>
                  <w:sz w:val="24"/>
                  <w:szCs w:val="24"/>
                  <w:lang w:eastAsia="ru-RU"/>
                </w:rPr>
                <w:t>https://m.edsoo.ru/7f41b112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1.6</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Агропромышленный комплекс (АПК)</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557"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51" w:history="1">
              <w:r w:rsidRPr="00AE1E79">
                <w:rPr>
                  <w:rFonts w:ascii="inherit" w:eastAsia="Times New Roman" w:hAnsi="inherit" w:cs="Times New Roman"/>
                  <w:color w:val="0000FF"/>
                  <w:sz w:val="24"/>
                  <w:szCs w:val="24"/>
                  <w:lang w:eastAsia="ru-RU"/>
                </w:rPr>
                <w:t>https://m.edsoo.ru/7f41b112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1.7</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Инфраструктурный комплекс </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557"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52" w:history="1">
              <w:r w:rsidRPr="00AE1E79">
                <w:rPr>
                  <w:rFonts w:ascii="inherit" w:eastAsia="Times New Roman" w:hAnsi="inherit" w:cs="Times New Roman"/>
                  <w:color w:val="0000FF"/>
                  <w:sz w:val="24"/>
                  <w:szCs w:val="24"/>
                  <w:lang w:eastAsia="ru-RU"/>
                </w:rPr>
                <w:t>https://m.edsoo.ru/7f41b112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1.8</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Обобщение знаний </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3557"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53" w:history="1">
              <w:r w:rsidRPr="00AE1E79">
                <w:rPr>
                  <w:rFonts w:ascii="inherit" w:eastAsia="Times New Roman" w:hAnsi="inherit" w:cs="Times New Roman"/>
                  <w:color w:val="0000FF"/>
                  <w:sz w:val="24"/>
                  <w:szCs w:val="24"/>
                  <w:lang w:eastAsia="ru-RU"/>
                </w:rPr>
                <w:t>https://m.edsoo.ru/7f41b112</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Итого по разделу</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28</w:t>
            </w:r>
          </w:p>
        </w:tc>
        <w:tc>
          <w:tcPr>
            <w:tcW w:w="7687"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AE1E79" w:rsidRPr="00AE1E79" w:rsidTr="00865F9B">
        <w:trPr>
          <w:tblCellSpacing w:w="15" w:type="dxa"/>
        </w:trPr>
        <w:tc>
          <w:tcPr>
            <w:tcW w:w="13969" w:type="dxa"/>
            <w:gridSpan w:val="6"/>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b/>
                <w:bCs/>
                <w:sz w:val="24"/>
                <w:szCs w:val="24"/>
                <w:lang w:eastAsia="ru-RU"/>
              </w:rPr>
              <w:t>Раздел 2.</w:t>
            </w:r>
            <w:r w:rsidRPr="00AE1E79">
              <w:rPr>
                <w:rFonts w:ascii="inherit" w:eastAsia="Times New Roman" w:hAnsi="inherit" w:cs="Times New Roman"/>
                <w:sz w:val="24"/>
                <w:szCs w:val="24"/>
                <w:lang w:eastAsia="ru-RU"/>
              </w:rPr>
              <w:t xml:space="preserve"> </w:t>
            </w:r>
            <w:r w:rsidRPr="00AE1E79">
              <w:rPr>
                <w:rFonts w:ascii="inherit" w:eastAsia="Times New Roman" w:hAnsi="inherit" w:cs="Times New Roman"/>
                <w:b/>
                <w:bCs/>
                <w:sz w:val="24"/>
                <w:szCs w:val="24"/>
                <w:lang w:eastAsia="ru-RU"/>
              </w:rPr>
              <w:t>Регионы России</w:t>
            </w:r>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2.1</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Западный макрорегион (Европейская часть) России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18</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557"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54" w:history="1">
              <w:r w:rsidRPr="00AE1E79">
                <w:rPr>
                  <w:rFonts w:ascii="inherit" w:eastAsia="Times New Roman" w:hAnsi="inherit" w:cs="Times New Roman"/>
                  <w:color w:val="0000FF"/>
                  <w:sz w:val="24"/>
                  <w:szCs w:val="24"/>
                  <w:lang w:eastAsia="ru-RU"/>
                </w:rPr>
                <w:t>https://m.edsoo.ru/7f41b112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2.2</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Восточный макрорегион (Азиатская часть) России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10</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557"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55" w:history="1">
              <w:r w:rsidRPr="00AE1E79">
                <w:rPr>
                  <w:rFonts w:ascii="inherit" w:eastAsia="Times New Roman" w:hAnsi="inherit" w:cs="Times New Roman"/>
                  <w:color w:val="0000FF"/>
                  <w:sz w:val="24"/>
                  <w:szCs w:val="24"/>
                  <w:lang w:eastAsia="ru-RU"/>
                </w:rPr>
                <w:t>https://m.edsoo.ru/7f41b112</w:t>
              </w:r>
            </w:hyperlink>
          </w:p>
        </w:tc>
      </w:tr>
      <w:tr w:rsidR="00AE1E79" w:rsidRPr="00AE1E79" w:rsidTr="00865F9B">
        <w:trPr>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2.3</w:t>
            </w:r>
          </w:p>
        </w:tc>
        <w:tc>
          <w:tcPr>
            <w:tcW w:w="0" w:type="auto"/>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Обобщение знаний</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rPr>
                <w:rFonts w:ascii="Times New Roman" w:eastAsia="Times New Roman" w:hAnsi="Times New Roman" w:cs="Times New Roman"/>
                <w:sz w:val="20"/>
                <w:szCs w:val="20"/>
                <w:lang w:eastAsia="ru-RU"/>
              </w:rPr>
            </w:pPr>
          </w:p>
        </w:tc>
        <w:tc>
          <w:tcPr>
            <w:tcW w:w="3557"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56" w:history="1">
              <w:r w:rsidRPr="00AE1E79">
                <w:rPr>
                  <w:rFonts w:ascii="inherit" w:eastAsia="Times New Roman" w:hAnsi="inherit" w:cs="Times New Roman"/>
                  <w:color w:val="0000FF"/>
                  <w:sz w:val="24"/>
                  <w:szCs w:val="24"/>
                  <w:lang w:eastAsia="ru-RU"/>
                </w:rPr>
                <w:t>https://m.edsoo.ru/7f41b112</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Итого по разделу</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30</w:t>
            </w:r>
          </w:p>
        </w:tc>
        <w:tc>
          <w:tcPr>
            <w:tcW w:w="7687"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Россия в современном мире</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rPr>
                <w:rFonts w:ascii="Times New Roman" w:eastAsia="Times New Roman" w:hAnsi="Times New Roman" w:cs="Times New Roman"/>
                <w:sz w:val="20"/>
                <w:szCs w:val="20"/>
                <w:lang w:eastAsia="ru-RU"/>
              </w:rPr>
            </w:pPr>
          </w:p>
        </w:tc>
        <w:tc>
          <w:tcPr>
            <w:tcW w:w="3557"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57" w:history="1">
              <w:r w:rsidRPr="00AE1E79">
                <w:rPr>
                  <w:rFonts w:ascii="inherit" w:eastAsia="Times New Roman" w:hAnsi="inherit" w:cs="Times New Roman"/>
                  <w:color w:val="0000FF"/>
                  <w:sz w:val="24"/>
                  <w:szCs w:val="24"/>
                  <w:lang w:eastAsia="ru-RU"/>
                </w:rPr>
                <w:t>https://m.edsoo.ru/7f41b112</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Резервное время</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8</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3557"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58" w:history="1">
              <w:r w:rsidRPr="00AE1E79">
                <w:rPr>
                  <w:rFonts w:ascii="inherit" w:eastAsia="Times New Roman" w:hAnsi="inherit" w:cs="Times New Roman"/>
                  <w:color w:val="0000FF"/>
                  <w:sz w:val="24"/>
                  <w:szCs w:val="24"/>
                  <w:lang w:eastAsia="ru-RU"/>
                </w:rPr>
                <w:t>https://m.edsoo.ru/7f41b112</w:t>
              </w:r>
            </w:hyperlink>
          </w:p>
        </w:tc>
      </w:tr>
      <w:tr w:rsidR="00AE1E79" w:rsidRPr="00AE1E79" w:rsidTr="00865F9B">
        <w:trPr>
          <w:tblCellSpacing w:w="15" w:type="dxa"/>
        </w:trPr>
        <w:tc>
          <w:tcPr>
            <w:tcW w:w="0" w:type="auto"/>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ОБЩЕЕ КОЛИЧЕСТВО ЧАСОВ ПО ПРОГРАММЕ</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68</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7</w:t>
            </w:r>
          </w:p>
        </w:tc>
        <w:tc>
          <w:tcPr>
            <w:tcW w:w="3557"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r>
    </w:tbl>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A733D5">
      <w:pPr>
        <w:spacing w:after="0" w:line="240" w:lineRule="auto"/>
        <w:rPr>
          <w:rFonts w:ascii="Times New Roman" w:eastAsia="Times New Roman" w:hAnsi="Times New Roman" w:cs="Times New Roman"/>
          <w:b/>
          <w:bCs/>
          <w:caps/>
          <w:color w:val="000000"/>
          <w:sz w:val="24"/>
          <w:szCs w:val="24"/>
          <w:lang w:eastAsia="ru-RU"/>
        </w:rPr>
      </w:pPr>
    </w:p>
    <w:p w:rsidR="00F7677C" w:rsidRDefault="00F7677C" w:rsidP="00865F9B">
      <w:pPr>
        <w:spacing w:after="0" w:line="240" w:lineRule="auto"/>
        <w:jc w:val="center"/>
        <w:rPr>
          <w:rFonts w:ascii="Times New Roman" w:eastAsia="Times New Roman" w:hAnsi="Times New Roman" w:cs="Times New Roman"/>
          <w:b/>
          <w:bCs/>
          <w:caps/>
          <w:color w:val="000000"/>
          <w:sz w:val="24"/>
          <w:szCs w:val="24"/>
          <w:lang w:eastAsia="ru-RU"/>
        </w:rPr>
      </w:pPr>
    </w:p>
    <w:p w:rsidR="00F7677C" w:rsidRDefault="00F7677C" w:rsidP="00865F9B">
      <w:pPr>
        <w:spacing w:after="0" w:line="240" w:lineRule="auto"/>
        <w:jc w:val="center"/>
        <w:rPr>
          <w:rFonts w:ascii="Times New Roman" w:eastAsia="Times New Roman" w:hAnsi="Times New Roman" w:cs="Times New Roman"/>
          <w:b/>
          <w:bCs/>
          <w:caps/>
          <w:color w:val="000000"/>
          <w:sz w:val="24"/>
          <w:szCs w:val="24"/>
          <w:lang w:eastAsia="ru-RU"/>
        </w:rPr>
      </w:pPr>
    </w:p>
    <w:p w:rsidR="00865F9B" w:rsidRDefault="00865F9B" w:rsidP="00865F9B">
      <w:pPr>
        <w:spacing w:after="0" w:line="240" w:lineRule="auto"/>
        <w:jc w:val="center"/>
        <w:rPr>
          <w:rFonts w:ascii="Times New Roman" w:eastAsia="Times New Roman" w:hAnsi="Times New Roman" w:cs="Times New Roman"/>
          <w:b/>
          <w:bCs/>
          <w:caps/>
          <w:color w:val="000000"/>
          <w:sz w:val="24"/>
          <w:szCs w:val="24"/>
          <w:lang w:eastAsia="ru-RU"/>
        </w:rPr>
      </w:pPr>
    </w:p>
    <w:p w:rsidR="00865F9B" w:rsidRDefault="00865F9B" w:rsidP="00865F9B">
      <w:pPr>
        <w:spacing w:after="0" w:line="240" w:lineRule="auto"/>
        <w:jc w:val="center"/>
        <w:rPr>
          <w:rFonts w:ascii="Times New Roman" w:eastAsia="Times New Roman" w:hAnsi="Times New Roman" w:cs="Times New Roman"/>
          <w:b/>
          <w:bCs/>
          <w:caps/>
          <w:color w:val="000000"/>
          <w:sz w:val="24"/>
          <w:szCs w:val="24"/>
          <w:lang w:eastAsia="ru-RU"/>
        </w:rPr>
      </w:pPr>
    </w:p>
    <w:p w:rsidR="00865F9B" w:rsidRPr="00AE1E79" w:rsidRDefault="00865F9B" w:rsidP="00865F9B">
      <w:pPr>
        <w:spacing w:after="0" w:line="240" w:lineRule="auto"/>
        <w:jc w:val="center"/>
        <w:rPr>
          <w:rFonts w:ascii="Times New Roman" w:eastAsia="Times New Roman" w:hAnsi="Times New Roman" w:cs="Times New Roman"/>
          <w:b/>
          <w:bCs/>
          <w:caps/>
          <w:color w:val="000000"/>
          <w:sz w:val="24"/>
          <w:szCs w:val="24"/>
          <w:lang w:eastAsia="ru-RU"/>
        </w:rPr>
      </w:pPr>
    </w:p>
    <w:p w:rsidR="00AE1E79" w:rsidRPr="00AE1E79" w:rsidRDefault="00AE1E79" w:rsidP="00865F9B">
      <w:pPr>
        <w:spacing w:after="0" w:line="240" w:lineRule="auto"/>
        <w:jc w:val="center"/>
        <w:rPr>
          <w:rFonts w:ascii="Times New Roman" w:eastAsia="Times New Roman" w:hAnsi="Times New Roman" w:cs="Times New Roman"/>
          <w:b/>
          <w:bCs/>
          <w:caps/>
          <w:color w:val="000000"/>
          <w:sz w:val="24"/>
          <w:szCs w:val="24"/>
          <w:lang w:eastAsia="ru-RU"/>
        </w:rPr>
      </w:pPr>
      <w:r w:rsidRPr="00AE1E79">
        <w:rPr>
          <w:rFonts w:ascii="Times New Roman" w:eastAsia="Times New Roman" w:hAnsi="Times New Roman" w:cs="Times New Roman"/>
          <w:b/>
          <w:bCs/>
          <w:caps/>
          <w:color w:val="000000"/>
          <w:sz w:val="24"/>
          <w:szCs w:val="24"/>
          <w:lang w:eastAsia="ru-RU"/>
        </w:rPr>
        <w:t>ПОУРОЧНОЕ ПЛАНИРОВАНИЕ</w:t>
      </w:r>
    </w:p>
    <w:p w:rsidR="00AE1E79" w:rsidRPr="00AE1E79" w:rsidRDefault="00AE1E79" w:rsidP="00865F9B">
      <w:pPr>
        <w:spacing w:after="0" w:line="240" w:lineRule="auto"/>
        <w:rPr>
          <w:rFonts w:ascii="Times New Roman" w:eastAsia="Times New Roman" w:hAnsi="Times New Roman" w:cs="Times New Roman"/>
          <w:b/>
          <w:bCs/>
          <w:caps/>
          <w:color w:val="000000"/>
          <w:sz w:val="24"/>
          <w:szCs w:val="24"/>
          <w:lang w:eastAsia="ru-RU"/>
        </w:rPr>
      </w:pPr>
      <w:r w:rsidRPr="00AE1E79">
        <w:rPr>
          <w:rFonts w:ascii="Times New Roman" w:eastAsia="Times New Roman" w:hAnsi="Times New Roman" w:cs="Times New Roman"/>
          <w:b/>
          <w:bCs/>
          <w:caps/>
          <w:color w:val="000000"/>
          <w:sz w:val="24"/>
          <w:szCs w:val="24"/>
          <w:lang w:eastAsia="ru-RU"/>
        </w:rPr>
        <w:t>5 КЛАСС</w:t>
      </w:r>
    </w:p>
    <w:tbl>
      <w:tblPr>
        <w:tblW w:w="14721" w:type="dxa"/>
        <w:tblCellSpacing w:w="1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
        <w:gridCol w:w="5080"/>
        <w:gridCol w:w="672"/>
        <w:gridCol w:w="1460"/>
        <w:gridCol w:w="1665"/>
        <w:gridCol w:w="1130"/>
        <w:gridCol w:w="1323"/>
        <w:gridCol w:w="2840"/>
        <w:gridCol w:w="132"/>
      </w:tblGrid>
      <w:tr w:rsidR="00AE1E79" w:rsidRPr="00AE1E79" w:rsidTr="00A733D5">
        <w:trPr>
          <w:gridAfter w:val="1"/>
          <w:wAfter w:w="87" w:type="dxa"/>
          <w:tblHeader/>
          <w:tblCellSpacing w:w="15" w:type="dxa"/>
        </w:trPr>
        <w:tc>
          <w:tcPr>
            <w:tcW w:w="0" w:type="auto"/>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п/п</w:t>
            </w:r>
          </w:p>
        </w:tc>
        <w:tc>
          <w:tcPr>
            <w:tcW w:w="5050" w:type="dxa"/>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Тема урока</w:t>
            </w:r>
          </w:p>
        </w:tc>
        <w:tc>
          <w:tcPr>
            <w:tcW w:w="3767" w:type="dxa"/>
            <w:gridSpan w:val="3"/>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Количество часов</w:t>
            </w:r>
          </w:p>
        </w:tc>
        <w:tc>
          <w:tcPr>
            <w:tcW w:w="1100" w:type="dxa"/>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Дата </w:t>
            </w:r>
            <w:r w:rsidRPr="00AE1E79">
              <w:rPr>
                <w:rFonts w:eastAsia="Times New Roman" w:cs="Times New Roman"/>
                <w:sz w:val="24"/>
                <w:szCs w:val="24"/>
                <w:lang w:eastAsia="ru-RU"/>
              </w:rPr>
              <w:t xml:space="preserve">план </w:t>
            </w:r>
            <w:r w:rsidRPr="00AE1E79">
              <w:rPr>
                <w:rFonts w:ascii="inherit" w:eastAsia="Times New Roman" w:hAnsi="inherit" w:cs="Times New Roman"/>
                <w:sz w:val="24"/>
                <w:szCs w:val="24"/>
                <w:lang w:eastAsia="ru-RU"/>
              </w:rPr>
              <w:t>изучения</w:t>
            </w:r>
          </w:p>
        </w:tc>
        <w:tc>
          <w:tcPr>
            <w:tcW w:w="1293" w:type="dxa"/>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Дата </w:t>
            </w:r>
            <w:r w:rsidRPr="00AE1E79">
              <w:rPr>
                <w:rFonts w:eastAsia="Times New Roman" w:cs="Times New Roman"/>
                <w:sz w:val="24"/>
                <w:szCs w:val="24"/>
                <w:lang w:eastAsia="ru-RU"/>
              </w:rPr>
              <w:t xml:space="preserve">факт </w:t>
            </w:r>
            <w:r w:rsidRPr="00AE1E79">
              <w:rPr>
                <w:rFonts w:ascii="inherit" w:eastAsia="Times New Roman" w:hAnsi="inherit" w:cs="Times New Roman"/>
                <w:sz w:val="24"/>
                <w:szCs w:val="24"/>
                <w:lang w:eastAsia="ru-RU"/>
              </w:rPr>
              <w:t>изучения</w:t>
            </w:r>
          </w:p>
        </w:tc>
        <w:tc>
          <w:tcPr>
            <w:tcW w:w="2810" w:type="dxa"/>
            <w:vMerge w:val="restart"/>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Электронные цифровые образовательные ресурсы</w:t>
            </w:r>
          </w:p>
        </w:tc>
      </w:tr>
      <w:tr w:rsidR="00AE1E79" w:rsidRPr="00AE1E79" w:rsidTr="00A733D5">
        <w:trPr>
          <w:gridAfter w:val="1"/>
          <w:wAfter w:w="87" w:type="dxa"/>
          <w:tblHeader/>
          <w:tblCellSpacing w:w="15" w:type="dxa"/>
        </w:trPr>
        <w:tc>
          <w:tcPr>
            <w:tcW w:w="0" w:type="auto"/>
            <w:vMerge/>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5050" w:type="dxa"/>
            <w:vMerge/>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Всего</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Контрольные работы</w:t>
            </w: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Практические работы</w:t>
            </w:r>
          </w:p>
        </w:tc>
        <w:tc>
          <w:tcPr>
            <w:tcW w:w="1100" w:type="dxa"/>
            <w:vMerge/>
            <w:vAlign w:val="center"/>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1293" w:type="dxa"/>
          </w:tcPr>
          <w:p w:rsidR="00AE1E79" w:rsidRPr="00AE1E79" w:rsidRDefault="00AE1E79" w:rsidP="00865F9B">
            <w:pPr>
              <w:spacing w:after="0" w:line="240" w:lineRule="auto"/>
              <w:rPr>
                <w:rFonts w:ascii="inherit" w:eastAsia="Times New Roman" w:hAnsi="inherit" w:cs="Times New Roman"/>
                <w:sz w:val="24"/>
                <w:szCs w:val="24"/>
                <w:lang w:eastAsia="ru-RU"/>
              </w:rPr>
            </w:pPr>
          </w:p>
        </w:tc>
        <w:tc>
          <w:tcPr>
            <w:tcW w:w="2810" w:type="dxa"/>
            <w:vMerge/>
            <w:vAlign w:val="center"/>
            <w:hideMark/>
          </w:tcPr>
          <w:p w:rsidR="00AE1E79" w:rsidRPr="00AE1E79" w:rsidRDefault="00AE1E79" w:rsidP="00865F9B">
            <w:pPr>
              <w:spacing w:after="0" w:line="240" w:lineRule="auto"/>
              <w:rPr>
                <w:rFonts w:ascii="inherit" w:eastAsia="Times New Roman" w:hAnsi="inherit" w:cs="Times New Roman"/>
                <w:sz w:val="24"/>
                <w:szCs w:val="24"/>
                <w:lang w:eastAsia="ru-RU"/>
              </w:rPr>
            </w:pPr>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Что изучает география? Географические объекты, процессы и явления</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923E65" w:rsidP="00865F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05.09</w:t>
            </w: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59" w:history="1">
              <w:r w:rsidRPr="00AE1E79">
                <w:rPr>
                  <w:rFonts w:ascii="inherit" w:eastAsia="Times New Roman" w:hAnsi="inherit" w:cs="Times New Roman"/>
                  <w:color w:val="0000FF"/>
                  <w:sz w:val="24"/>
                  <w:szCs w:val="24"/>
                  <w:lang w:eastAsia="ru-RU"/>
                </w:rPr>
                <w:t>https://m.edsoo.ru/88650186</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Географические методы изучения объектов и явлений. Практическая работа "Организация фенологических наблюдений в природе: </w:t>
            </w:r>
            <w:r w:rsidRPr="00AE1E79">
              <w:rPr>
                <w:rFonts w:ascii="inherit" w:eastAsia="Times New Roman" w:hAnsi="inherit" w:cs="Times New Roman"/>
                <w:sz w:val="24"/>
                <w:szCs w:val="24"/>
                <w:lang w:eastAsia="ru-RU"/>
              </w:rPr>
              <w:lastRenderedPageBreak/>
              <w:t>планирование, участие в групповой работе, форма систематизации данных"</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00" w:type="dxa"/>
            <w:hideMark/>
          </w:tcPr>
          <w:p w:rsidR="00AE1E79" w:rsidRPr="00923E65" w:rsidRDefault="00923E65" w:rsidP="00865F9B">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12.09</w:t>
            </w: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60" w:history="1">
              <w:r w:rsidRPr="00AE1E79">
                <w:rPr>
                  <w:rFonts w:ascii="inherit" w:eastAsia="Times New Roman" w:hAnsi="inherit" w:cs="Times New Roman"/>
                  <w:color w:val="0000FF"/>
                  <w:sz w:val="24"/>
                  <w:szCs w:val="24"/>
                  <w:lang w:eastAsia="ru-RU"/>
                </w:rPr>
                <w:t>https://m.edsoo.ru/886502ee</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3</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00" w:type="dxa"/>
            <w:hideMark/>
          </w:tcPr>
          <w:p w:rsidR="00AE1E79" w:rsidRPr="0019585C" w:rsidRDefault="0019585C" w:rsidP="00865F9B">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19.09</w:t>
            </w: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61" w:history="1">
              <w:r w:rsidRPr="00AE1E79">
                <w:rPr>
                  <w:rFonts w:ascii="inherit" w:eastAsia="Times New Roman" w:hAnsi="inherit" w:cs="Times New Roman"/>
                  <w:color w:val="0000FF"/>
                  <w:sz w:val="24"/>
                  <w:szCs w:val="24"/>
                  <w:lang w:eastAsia="ru-RU"/>
                </w:rPr>
                <w:t>https://m.edsoo.ru/8865041a</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География в эпоху Средневековья</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62" w:history="1">
              <w:r w:rsidRPr="00AE1E79">
                <w:rPr>
                  <w:rFonts w:ascii="inherit" w:eastAsia="Times New Roman" w:hAnsi="inherit" w:cs="Times New Roman"/>
                  <w:color w:val="0000FF"/>
                  <w:sz w:val="24"/>
                  <w:szCs w:val="24"/>
                  <w:lang w:eastAsia="ru-RU"/>
                </w:rPr>
                <w:t>https://m.edsoo.ru/88650528</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Эпоха Великих географических открытий</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63" w:history="1">
              <w:r w:rsidRPr="00AE1E79">
                <w:rPr>
                  <w:rFonts w:ascii="inherit" w:eastAsia="Times New Roman" w:hAnsi="inherit" w:cs="Times New Roman"/>
                  <w:color w:val="0000FF"/>
                  <w:sz w:val="24"/>
                  <w:szCs w:val="24"/>
                  <w:lang w:eastAsia="ru-RU"/>
                </w:rPr>
                <w:t>https://m.edsoo.ru/88650640</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Первое кругосветное плавание. Карта мира после эпохи Великих географических открытий</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64" w:history="1">
              <w:r w:rsidRPr="00AE1E79">
                <w:rPr>
                  <w:rFonts w:ascii="inherit" w:eastAsia="Times New Roman" w:hAnsi="inherit" w:cs="Times New Roman"/>
                  <w:color w:val="0000FF"/>
                  <w:sz w:val="24"/>
                  <w:szCs w:val="24"/>
                  <w:lang w:eastAsia="ru-RU"/>
                </w:rPr>
                <w:t>https://m.edsoo.ru/88650776</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7</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Географические открытия XVII—XIX вв. Поиски Южной Земли — открытие Австралии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65" w:history="1">
              <w:r w:rsidRPr="00AE1E79">
                <w:rPr>
                  <w:rFonts w:ascii="inherit" w:eastAsia="Times New Roman" w:hAnsi="inherit" w:cs="Times New Roman"/>
                  <w:color w:val="0000FF"/>
                  <w:sz w:val="24"/>
                  <w:szCs w:val="24"/>
                  <w:lang w:eastAsia="ru-RU"/>
                </w:rPr>
                <w:t>https://m.edsoo.ru/88650924</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8</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Русские путешественники и мореплаватели на северо-востоке Азии. Первая русская кругосветная экспедиция</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66" w:history="1">
              <w:r w:rsidRPr="00AE1E79">
                <w:rPr>
                  <w:rFonts w:ascii="inherit" w:eastAsia="Times New Roman" w:hAnsi="inherit" w:cs="Times New Roman"/>
                  <w:color w:val="0000FF"/>
                  <w:sz w:val="24"/>
                  <w:szCs w:val="24"/>
                  <w:lang w:eastAsia="ru-RU"/>
                </w:rPr>
                <w:t>https://m.edsoo.ru/88650b04</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9</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0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67" w:history="1">
              <w:r w:rsidRPr="00AE1E79">
                <w:rPr>
                  <w:rFonts w:ascii="inherit" w:eastAsia="Times New Roman" w:hAnsi="inherit" w:cs="Times New Roman"/>
                  <w:color w:val="0000FF"/>
                  <w:sz w:val="24"/>
                  <w:szCs w:val="24"/>
                  <w:lang w:eastAsia="ru-RU"/>
                </w:rPr>
                <w:t>https://m.edsoo.ru/88650c26</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10</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Виды изображения земной поверхности. Планы местности. Условные знаки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68" w:history="1">
              <w:r w:rsidRPr="00AE1E79">
                <w:rPr>
                  <w:rFonts w:ascii="inherit" w:eastAsia="Times New Roman" w:hAnsi="inherit" w:cs="Times New Roman"/>
                  <w:color w:val="0000FF"/>
                  <w:sz w:val="24"/>
                  <w:szCs w:val="24"/>
                  <w:lang w:eastAsia="ru-RU"/>
                </w:rPr>
                <w:t>https://m.edsoo.ru/88650d70</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11</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0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69" w:history="1">
              <w:r w:rsidRPr="00AE1E79">
                <w:rPr>
                  <w:rFonts w:ascii="inherit" w:eastAsia="Times New Roman" w:hAnsi="inherit" w:cs="Times New Roman"/>
                  <w:color w:val="0000FF"/>
                  <w:sz w:val="24"/>
                  <w:szCs w:val="24"/>
                  <w:lang w:eastAsia="ru-RU"/>
                </w:rPr>
                <w:t>https://m.edsoo.ru/88650f0a</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12</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Глазомерная, полярная и маршрутная съёмка местности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70" w:history="1">
              <w:r w:rsidRPr="00AE1E79">
                <w:rPr>
                  <w:rFonts w:ascii="inherit" w:eastAsia="Times New Roman" w:hAnsi="inherit" w:cs="Times New Roman"/>
                  <w:color w:val="0000FF"/>
                  <w:sz w:val="24"/>
                  <w:szCs w:val="24"/>
                  <w:lang w:eastAsia="ru-RU"/>
                </w:rPr>
                <w:t>https://m.edsoo.ru/88651090</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13</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Изображение на планах местности неровностей земной поверхности. Абсолютная и относительная высоты. Профессия топограф</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71" w:history="1">
              <w:r w:rsidRPr="00AE1E79">
                <w:rPr>
                  <w:rFonts w:ascii="inherit" w:eastAsia="Times New Roman" w:hAnsi="inherit" w:cs="Times New Roman"/>
                  <w:color w:val="0000FF"/>
                  <w:sz w:val="24"/>
                  <w:szCs w:val="24"/>
                  <w:lang w:eastAsia="ru-RU"/>
                </w:rPr>
                <w:t>https://m.edsoo.ru/88651252</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14</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0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72" w:history="1">
              <w:r w:rsidRPr="00AE1E79">
                <w:rPr>
                  <w:rFonts w:ascii="inherit" w:eastAsia="Times New Roman" w:hAnsi="inherit" w:cs="Times New Roman"/>
                  <w:color w:val="0000FF"/>
                  <w:sz w:val="24"/>
                  <w:szCs w:val="24"/>
                  <w:lang w:eastAsia="ru-RU"/>
                </w:rPr>
                <w:t>https://m.edsoo.ru/8865139c</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15</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Различия глобуса и географических карт. Способы перехода от сферической поверхности глобуса к плоскости географической карты</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73" w:history="1">
              <w:r w:rsidRPr="00AE1E79">
                <w:rPr>
                  <w:rFonts w:ascii="inherit" w:eastAsia="Times New Roman" w:hAnsi="inherit" w:cs="Times New Roman"/>
                  <w:color w:val="0000FF"/>
                  <w:sz w:val="24"/>
                  <w:szCs w:val="24"/>
                  <w:lang w:eastAsia="ru-RU"/>
                </w:rPr>
                <w:t>https://m.edsoo.ru/886514b4</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16</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0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74" w:history="1">
              <w:r w:rsidRPr="00AE1E79">
                <w:rPr>
                  <w:rFonts w:ascii="inherit" w:eastAsia="Times New Roman" w:hAnsi="inherit" w:cs="Times New Roman"/>
                  <w:color w:val="0000FF"/>
                  <w:sz w:val="24"/>
                  <w:szCs w:val="24"/>
                  <w:lang w:eastAsia="ru-RU"/>
                </w:rPr>
                <w:t>https://m.edsoo.ru/886516bc</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17</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0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75" w:history="1">
              <w:r w:rsidRPr="00AE1E79">
                <w:rPr>
                  <w:rFonts w:ascii="inherit" w:eastAsia="Times New Roman" w:hAnsi="inherit" w:cs="Times New Roman"/>
                  <w:color w:val="0000FF"/>
                  <w:sz w:val="24"/>
                  <w:szCs w:val="24"/>
                  <w:lang w:eastAsia="ru-RU"/>
                </w:rPr>
                <w:t>https://m.edsoo.ru/886519be</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18</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76" w:history="1">
              <w:r w:rsidRPr="00AE1E79">
                <w:rPr>
                  <w:rFonts w:ascii="inherit" w:eastAsia="Times New Roman" w:hAnsi="inherit" w:cs="Times New Roman"/>
                  <w:color w:val="0000FF"/>
                  <w:sz w:val="24"/>
                  <w:szCs w:val="24"/>
                  <w:lang w:eastAsia="ru-RU"/>
                </w:rPr>
                <w:t>https://m.edsoo.ru/88651ad6</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19</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77" w:history="1">
              <w:r w:rsidRPr="00AE1E79">
                <w:rPr>
                  <w:rFonts w:ascii="inherit" w:eastAsia="Times New Roman" w:hAnsi="inherit" w:cs="Times New Roman"/>
                  <w:color w:val="0000FF"/>
                  <w:sz w:val="24"/>
                  <w:szCs w:val="24"/>
                  <w:lang w:eastAsia="ru-RU"/>
                </w:rPr>
                <w:t>https://m.edsoo.ru/88651bf8</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20</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Контрольная работа по разделу "Изображения земной поверхности"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281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21</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Земля в Солнечной системе. Гипотезы возникновения Земли. Форма, размеры Земли, их географические следствия</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78" w:history="1">
              <w:r w:rsidRPr="00AE1E79">
                <w:rPr>
                  <w:rFonts w:ascii="inherit" w:eastAsia="Times New Roman" w:hAnsi="inherit" w:cs="Times New Roman"/>
                  <w:color w:val="0000FF"/>
                  <w:sz w:val="24"/>
                  <w:szCs w:val="24"/>
                  <w:lang w:eastAsia="ru-RU"/>
                </w:rPr>
                <w:t>https://m.edsoo.ru/88651d92</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22</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79" w:history="1">
              <w:r w:rsidRPr="00AE1E79">
                <w:rPr>
                  <w:rFonts w:ascii="inherit" w:eastAsia="Times New Roman" w:hAnsi="inherit" w:cs="Times New Roman"/>
                  <w:color w:val="0000FF"/>
                  <w:sz w:val="24"/>
                  <w:szCs w:val="24"/>
                  <w:lang w:eastAsia="ru-RU"/>
                </w:rPr>
                <w:t>https://m.edsoo.ru/88652008</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23</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Неравномерное распределение солнечного света и тепла на поверхности Земли. Пояса освещённости. Тропики и полярные круги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80" w:history="1">
              <w:r w:rsidRPr="00AE1E79">
                <w:rPr>
                  <w:rFonts w:ascii="inherit" w:eastAsia="Times New Roman" w:hAnsi="inherit" w:cs="Times New Roman"/>
                  <w:color w:val="0000FF"/>
                  <w:sz w:val="24"/>
                  <w:szCs w:val="24"/>
                  <w:lang w:eastAsia="ru-RU"/>
                </w:rPr>
                <w:t>https://m.edsoo.ru/886521c0</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24</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0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81" w:history="1">
              <w:r w:rsidRPr="00AE1E79">
                <w:rPr>
                  <w:rFonts w:ascii="inherit" w:eastAsia="Times New Roman" w:hAnsi="inherit" w:cs="Times New Roman"/>
                  <w:color w:val="0000FF"/>
                  <w:sz w:val="24"/>
                  <w:szCs w:val="24"/>
                  <w:lang w:eastAsia="ru-RU"/>
                </w:rPr>
                <w:t>https://m.edsoo.ru/886522ec</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25</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Контрольная работа по теме "Земля — планета Солнечной системы"</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281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26</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Литосфера — твёрдая оболочка Земли. Методы изучения земных глубин. Внутреннее строение Земли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82" w:history="1">
              <w:r w:rsidRPr="00AE1E79">
                <w:rPr>
                  <w:rFonts w:ascii="inherit" w:eastAsia="Times New Roman" w:hAnsi="inherit" w:cs="Times New Roman"/>
                  <w:color w:val="0000FF"/>
                  <w:sz w:val="24"/>
                  <w:szCs w:val="24"/>
                  <w:lang w:eastAsia="ru-RU"/>
                </w:rPr>
                <w:t>https://m.edsoo.ru/8865240e</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27</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Строение земной коры. Вещества земной коры: минералы и горные породы. Образование горных пород</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83" w:history="1">
              <w:r w:rsidRPr="00AE1E79">
                <w:rPr>
                  <w:rFonts w:ascii="inherit" w:eastAsia="Times New Roman" w:hAnsi="inherit" w:cs="Times New Roman"/>
                  <w:color w:val="0000FF"/>
                  <w:sz w:val="24"/>
                  <w:szCs w:val="24"/>
                  <w:lang w:eastAsia="ru-RU"/>
                </w:rPr>
                <w:t>https://m.edsoo.ru/886525b2</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28</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84" w:history="1">
              <w:r w:rsidRPr="00AE1E79">
                <w:rPr>
                  <w:rFonts w:ascii="inherit" w:eastAsia="Times New Roman" w:hAnsi="inherit" w:cs="Times New Roman"/>
                  <w:color w:val="0000FF"/>
                  <w:sz w:val="24"/>
                  <w:szCs w:val="24"/>
                  <w:lang w:eastAsia="ru-RU"/>
                </w:rPr>
                <w:t>https://m.edsoo.ru/88652724</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29</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85" w:history="1">
              <w:r w:rsidRPr="00AE1E79">
                <w:rPr>
                  <w:rFonts w:ascii="inherit" w:eastAsia="Times New Roman" w:hAnsi="inherit" w:cs="Times New Roman"/>
                  <w:color w:val="0000FF"/>
                  <w:sz w:val="24"/>
                  <w:szCs w:val="24"/>
                  <w:lang w:eastAsia="ru-RU"/>
                </w:rPr>
                <w:t>https://m.edsoo.ru/88652972</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30</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Рельеф земной поверхности и методы его изучения. Практическая работа "Описание горной системы или равнины по физической карте"</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0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86" w:history="1">
              <w:r w:rsidRPr="00AE1E79">
                <w:rPr>
                  <w:rFonts w:ascii="inherit" w:eastAsia="Times New Roman" w:hAnsi="inherit" w:cs="Times New Roman"/>
                  <w:color w:val="0000FF"/>
                  <w:sz w:val="24"/>
                  <w:szCs w:val="24"/>
                  <w:lang w:eastAsia="ru-RU"/>
                </w:rPr>
                <w:t>https://m.edsoo.ru/88652bf2</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31</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Человек и литосфера</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87" w:history="1">
              <w:r w:rsidRPr="00AE1E79">
                <w:rPr>
                  <w:rFonts w:ascii="inherit" w:eastAsia="Times New Roman" w:hAnsi="inherit" w:cs="Times New Roman"/>
                  <w:color w:val="0000FF"/>
                  <w:sz w:val="24"/>
                  <w:szCs w:val="24"/>
                  <w:lang w:eastAsia="ru-RU"/>
                </w:rPr>
                <w:t>https://m.edsoo.ru/88652d50</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32</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Рельеф дна Мирового океана. Острова, их типы по происхождению</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88" w:history="1">
              <w:r w:rsidRPr="00AE1E79">
                <w:rPr>
                  <w:rFonts w:ascii="inherit" w:eastAsia="Times New Roman" w:hAnsi="inherit" w:cs="Times New Roman"/>
                  <w:color w:val="0000FF"/>
                  <w:sz w:val="24"/>
                  <w:szCs w:val="24"/>
                  <w:lang w:eastAsia="ru-RU"/>
                </w:rPr>
                <w:t>https://m.edsoo.ru/88652e68</w:t>
              </w:r>
            </w:hyperlink>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33</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Контрольная работа по теме "Литосфера — каменная оболочка Земли"</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10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1293" w:type="dxa"/>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c>
          <w:tcPr>
            <w:tcW w:w="2810" w:type="dxa"/>
            <w:hideMark/>
          </w:tcPr>
          <w:p w:rsidR="00AE1E79" w:rsidRPr="00AE1E79" w:rsidRDefault="00AE1E79" w:rsidP="00865F9B">
            <w:pPr>
              <w:spacing w:after="0" w:line="240" w:lineRule="auto"/>
              <w:rPr>
                <w:rFonts w:ascii="Times New Roman" w:eastAsia="Times New Roman" w:hAnsi="Times New Roman" w:cs="Times New Roman"/>
                <w:sz w:val="24"/>
                <w:szCs w:val="24"/>
                <w:lang w:eastAsia="ru-RU"/>
              </w:rPr>
            </w:pPr>
          </w:p>
        </w:tc>
      </w:tr>
      <w:tr w:rsidR="00AE1E79" w:rsidRPr="00AE1E79" w:rsidTr="00A733D5">
        <w:trPr>
          <w:gridAfter w:val="1"/>
          <w:wAfter w:w="87" w:type="dxa"/>
          <w:tblCellSpacing w:w="15" w:type="dxa"/>
        </w:trPr>
        <w:tc>
          <w:tcPr>
            <w:tcW w:w="0" w:type="auto"/>
            <w:hideMark/>
          </w:tcPr>
          <w:p w:rsidR="00AE1E79" w:rsidRPr="00AE1E79" w:rsidRDefault="00AE1E79"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34</w:t>
            </w:r>
          </w:p>
        </w:tc>
        <w:tc>
          <w:tcPr>
            <w:tcW w:w="505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Сезонные изменения. Практическая работа «Анализ результатов фенологических наблюдений и наблюдений за погодой»</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00"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1293" w:type="dxa"/>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89" w:history="1">
              <w:r w:rsidRPr="00AE1E79">
                <w:rPr>
                  <w:rFonts w:ascii="inherit" w:eastAsia="Times New Roman" w:hAnsi="inherit" w:cs="Times New Roman"/>
                  <w:color w:val="0000FF"/>
                  <w:sz w:val="24"/>
                  <w:szCs w:val="24"/>
                  <w:lang w:eastAsia="ru-RU"/>
                </w:rPr>
                <w:t>https://m.edsoo.ru/88652f9e</w:t>
              </w:r>
            </w:hyperlink>
          </w:p>
        </w:tc>
      </w:tr>
      <w:tr w:rsidR="00AE1E79" w:rsidRPr="00AE1E79" w:rsidTr="00A733D5">
        <w:trPr>
          <w:tblCellSpacing w:w="15" w:type="dxa"/>
        </w:trPr>
        <w:tc>
          <w:tcPr>
            <w:tcW w:w="5454" w:type="dxa"/>
            <w:gridSpan w:val="2"/>
            <w:hideMark/>
          </w:tcPr>
          <w:p w:rsidR="00AE1E79" w:rsidRPr="00AE1E79" w:rsidRDefault="00AE1E79"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ОБЩЕЕ КОЛИЧЕСТВО ЧАСОВ ПО ПРОГРАММЕ</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34</w:t>
            </w:r>
          </w:p>
        </w:tc>
        <w:tc>
          <w:tcPr>
            <w:tcW w:w="0" w:type="auto"/>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1635" w:type="dxa"/>
            <w:hideMark/>
          </w:tcPr>
          <w:p w:rsidR="00AE1E79" w:rsidRPr="00AE1E79" w:rsidRDefault="00AE1E79"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2423" w:type="dxa"/>
            <w:gridSpan w:val="2"/>
          </w:tcPr>
          <w:p w:rsidR="00AE1E79" w:rsidRPr="00AE1E79" w:rsidRDefault="00AE1E79" w:rsidP="00865F9B">
            <w:pPr>
              <w:spacing w:after="0" w:line="240" w:lineRule="auto"/>
              <w:jc w:val="center"/>
              <w:rPr>
                <w:rFonts w:ascii="inherit" w:eastAsia="Times New Roman" w:hAnsi="inherit" w:cs="Times New Roman"/>
                <w:sz w:val="24"/>
                <w:szCs w:val="24"/>
                <w:lang w:eastAsia="ru-RU"/>
              </w:rPr>
            </w:pPr>
          </w:p>
        </w:tc>
        <w:tc>
          <w:tcPr>
            <w:tcW w:w="2927" w:type="dxa"/>
            <w:gridSpan w:val="2"/>
          </w:tcPr>
          <w:p w:rsidR="00AE1E79" w:rsidRPr="00AE1E79" w:rsidRDefault="00AE1E79" w:rsidP="00865F9B">
            <w:pPr>
              <w:spacing w:after="0" w:line="240" w:lineRule="auto"/>
              <w:rPr>
                <w:rFonts w:eastAsia="Times New Roman" w:cs="Times New Roman"/>
                <w:sz w:val="24"/>
                <w:szCs w:val="24"/>
                <w:lang w:eastAsia="ru-RU"/>
              </w:rPr>
            </w:pPr>
          </w:p>
        </w:tc>
      </w:tr>
    </w:tbl>
    <w:p w:rsidR="00865F9B" w:rsidRDefault="00865F9B" w:rsidP="00865F9B">
      <w:pPr>
        <w:spacing w:after="0" w:line="240" w:lineRule="auto"/>
        <w:rPr>
          <w:rFonts w:ascii="Times New Roman" w:eastAsia="Times New Roman" w:hAnsi="Times New Roman" w:cs="Times New Roman"/>
          <w:b/>
          <w:bCs/>
          <w:caps/>
          <w:color w:val="000000"/>
          <w:sz w:val="24"/>
          <w:szCs w:val="24"/>
          <w:lang w:eastAsia="ru-RU"/>
        </w:rPr>
      </w:pPr>
    </w:p>
    <w:p w:rsidR="00865F9B" w:rsidRDefault="00865F9B" w:rsidP="00865F9B">
      <w:pPr>
        <w:spacing w:after="0" w:line="240" w:lineRule="auto"/>
        <w:rPr>
          <w:rFonts w:ascii="Times New Roman" w:eastAsia="Times New Roman" w:hAnsi="Times New Roman" w:cs="Times New Roman"/>
          <w:b/>
          <w:bCs/>
          <w:caps/>
          <w:color w:val="000000"/>
          <w:sz w:val="24"/>
          <w:szCs w:val="24"/>
          <w:lang w:eastAsia="ru-RU"/>
        </w:rPr>
      </w:pPr>
    </w:p>
    <w:p w:rsidR="00F7677C" w:rsidRDefault="00F7677C" w:rsidP="00865F9B">
      <w:pPr>
        <w:spacing w:after="0" w:line="240" w:lineRule="auto"/>
        <w:rPr>
          <w:rFonts w:ascii="Times New Roman" w:eastAsia="Times New Roman" w:hAnsi="Times New Roman" w:cs="Times New Roman"/>
          <w:b/>
          <w:bCs/>
          <w:caps/>
          <w:color w:val="000000"/>
          <w:sz w:val="24"/>
          <w:szCs w:val="24"/>
          <w:lang w:eastAsia="ru-RU"/>
        </w:rPr>
      </w:pPr>
    </w:p>
    <w:p w:rsidR="00F7677C" w:rsidRDefault="00F7677C" w:rsidP="00865F9B">
      <w:pPr>
        <w:spacing w:after="0" w:line="240" w:lineRule="auto"/>
        <w:rPr>
          <w:rFonts w:ascii="Times New Roman" w:eastAsia="Times New Roman" w:hAnsi="Times New Roman" w:cs="Times New Roman"/>
          <w:b/>
          <w:bCs/>
          <w:caps/>
          <w:color w:val="000000"/>
          <w:sz w:val="24"/>
          <w:szCs w:val="24"/>
          <w:lang w:eastAsia="ru-RU"/>
        </w:rPr>
      </w:pPr>
    </w:p>
    <w:p w:rsidR="00F7677C" w:rsidRDefault="00F7677C" w:rsidP="00865F9B">
      <w:pPr>
        <w:spacing w:after="0" w:line="240" w:lineRule="auto"/>
        <w:rPr>
          <w:rFonts w:ascii="Times New Roman" w:eastAsia="Times New Roman" w:hAnsi="Times New Roman" w:cs="Times New Roman"/>
          <w:b/>
          <w:bCs/>
          <w:caps/>
          <w:color w:val="000000"/>
          <w:sz w:val="24"/>
          <w:szCs w:val="24"/>
          <w:lang w:eastAsia="ru-RU"/>
        </w:rPr>
      </w:pPr>
    </w:p>
    <w:p w:rsidR="00F7677C" w:rsidRDefault="00F7677C" w:rsidP="00865F9B">
      <w:pPr>
        <w:spacing w:after="0" w:line="240" w:lineRule="auto"/>
        <w:rPr>
          <w:rFonts w:ascii="Times New Roman" w:eastAsia="Times New Roman" w:hAnsi="Times New Roman" w:cs="Times New Roman"/>
          <w:b/>
          <w:bCs/>
          <w:caps/>
          <w:color w:val="000000"/>
          <w:sz w:val="24"/>
          <w:szCs w:val="24"/>
          <w:lang w:eastAsia="ru-RU"/>
        </w:rPr>
      </w:pPr>
    </w:p>
    <w:p w:rsidR="00F7677C" w:rsidRDefault="00F7677C" w:rsidP="00865F9B">
      <w:pPr>
        <w:spacing w:after="0" w:line="240" w:lineRule="auto"/>
        <w:rPr>
          <w:rFonts w:ascii="Times New Roman" w:eastAsia="Times New Roman" w:hAnsi="Times New Roman" w:cs="Times New Roman"/>
          <w:b/>
          <w:bCs/>
          <w:caps/>
          <w:color w:val="000000"/>
          <w:sz w:val="24"/>
          <w:szCs w:val="24"/>
          <w:lang w:eastAsia="ru-RU"/>
        </w:rPr>
      </w:pPr>
    </w:p>
    <w:p w:rsidR="00A733D5" w:rsidRDefault="00A733D5" w:rsidP="00865F9B">
      <w:pPr>
        <w:spacing w:after="0" w:line="240" w:lineRule="auto"/>
        <w:rPr>
          <w:rFonts w:ascii="Times New Roman" w:eastAsia="Times New Roman" w:hAnsi="Times New Roman" w:cs="Times New Roman"/>
          <w:b/>
          <w:bCs/>
          <w:caps/>
          <w:color w:val="000000"/>
          <w:sz w:val="24"/>
          <w:szCs w:val="24"/>
          <w:lang w:eastAsia="ru-RU"/>
        </w:rPr>
      </w:pPr>
    </w:p>
    <w:p w:rsidR="00F7677C" w:rsidRDefault="00F7677C" w:rsidP="00865F9B">
      <w:pPr>
        <w:spacing w:after="0" w:line="240" w:lineRule="auto"/>
        <w:rPr>
          <w:rFonts w:ascii="Times New Roman" w:eastAsia="Times New Roman" w:hAnsi="Times New Roman" w:cs="Times New Roman"/>
          <w:b/>
          <w:bCs/>
          <w:caps/>
          <w:color w:val="000000"/>
          <w:sz w:val="24"/>
          <w:szCs w:val="24"/>
          <w:lang w:eastAsia="ru-RU"/>
        </w:rPr>
      </w:pPr>
    </w:p>
    <w:p w:rsidR="00F7677C" w:rsidRDefault="00F7677C" w:rsidP="00865F9B">
      <w:pPr>
        <w:spacing w:after="0" w:line="240" w:lineRule="auto"/>
        <w:rPr>
          <w:rFonts w:ascii="Times New Roman" w:eastAsia="Times New Roman" w:hAnsi="Times New Roman" w:cs="Times New Roman"/>
          <w:b/>
          <w:bCs/>
          <w:caps/>
          <w:color w:val="000000"/>
          <w:sz w:val="24"/>
          <w:szCs w:val="24"/>
          <w:lang w:eastAsia="ru-RU"/>
        </w:rPr>
      </w:pPr>
    </w:p>
    <w:p w:rsidR="00F7677C" w:rsidRDefault="00F7677C" w:rsidP="00865F9B">
      <w:pPr>
        <w:spacing w:after="0" w:line="240" w:lineRule="auto"/>
        <w:rPr>
          <w:rFonts w:ascii="Times New Roman" w:eastAsia="Times New Roman" w:hAnsi="Times New Roman" w:cs="Times New Roman"/>
          <w:b/>
          <w:bCs/>
          <w:caps/>
          <w:color w:val="000000"/>
          <w:sz w:val="24"/>
          <w:szCs w:val="24"/>
          <w:lang w:eastAsia="ru-RU"/>
        </w:rPr>
      </w:pPr>
    </w:p>
    <w:p w:rsidR="00F7677C" w:rsidRDefault="00F7677C" w:rsidP="00865F9B">
      <w:pPr>
        <w:spacing w:after="0" w:line="240" w:lineRule="auto"/>
        <w:rPr>
          <w:rFonts w:ascii="Times New Roman" w:eastAsia="Times New Roman" w:hAnsi="Times New Roman" w:cs="Times New Roman"/>
          <w:b/>
          <w:bCs/>
          <w:caps/>
          <w:color w:val="000000"/>
          <w:sz w:val="24"/>
          <w:szCs w:val="24"/>
          <w:lang w:eastAsia="ru-RU"/>
        </w:rPr>
      </w:pPr>
    </w:p>
    <w:p w:rsidR="00F7677C" w:rsidRDefault="00F7677C" w:rsidP="00865F9B">
      <w:pPr>
        <w:spacing w:after="0" w:line="240" w:lineRule="auto"/>
        <w:rPr>
          <w:rFonts w:ascii="Times New Roman" w:eastAsia="Times New Roman" w:hAnsi="Times New Roman" w:cs="Times New Roman"/>
          <w:b/>
          <w:bCs/>
          <w:caps/>
          <w:color w:val="000000"/>
          <w:sz w:val="24"/>
          <w:szCs w:val="24"/>
          <w:lang w:eastAsia="ru-RU"/>
        </w:rPr>
      </w:pPr>
    </w:p>
    <w:p w:rsidR="00F7677C" w:rsidRDefault="00F7677C" w:rsidP="00865F9B">
      <w:pPr>
        <w:spacing w:after="0" w:line="240" w:lineRule="auto"/>
        <w:rPr>
          <w:rFonts w:ascii="Times New Roman" w:eastAsia="Times New Roman" w:hAnsi="Times New Roman" w:cs="Times New Roman"/>
          <w:b/>
          <w:bCs/>
          <w:caps/>
          <w:color w:val="000000"/>
          <w:sz w:val="24"/>
          <w:szCs w:val="24"/>
          <w:lang w:eastAsia="ru-RU"/>
        </w:rPr>
      </w:pPr>
    </w:p>
    <w:p w:rsidR="00AE1E79" w:rsidRPr="00AE1E79" w:rsidRDefault="00AE1E79" w:rsidP="00865F9B">
      <w:pPr>
        <w:spacing w:after="0" w:line="240" w:lineRule="auto"/>
        <w:rPr>
          <w:rFonts w:ascii="Times New Roman" w:eastAsia="Times New Roman" w:hAnsi="Times New Roman" w:cs="Times New Roman"/>
          <w:b/>
          <w:bCs/>
          <w:caps/>
          <w:color w:val="000000"/>
          <w:sz w:val="24"/>
          <w:szCs w:val="24"/>
          <w:lang w:eastAsia="ru-RU"/>
        </w:rPr>
      </w:pPr>
      <w:r w:rsidRPr="00AE1E79">
        <w:rPr>
          <w:rFonts w:ascii="Times New Roman" w:eastAsia="Times New Roman" w:hAnsi="Times New Roman" w:cs="Times New Roman"/>
          <w:b/>
          <w:bCs/>
          <w:caps/>
          <w:color w:val="000000"/>
          <w:sz w:val="24"/>
          <w:szCs w:val="24"/>
          <w:lang w:eastAsia="ru-RU"/>
        </w:rPr>
        <w:t>6 КЛАСС</w:t>
      </w:r>
    </w:p>
    <w:tbl>
      <w:tblPr>
        <w:tblW w:w="14266" w:type="dxa"/>
        <w:tblCellSpacing w:w="15" w:type="dxa"/>
        <w:tblInd w:w="-572" w:type="dxa"/>
        <w:tblCellMar>
          <w:top w:w="15" w:type="dxa"/>
          <w:left w:w="15" w:type="dxa"/>
          <w:bottom w:w="15" w:type="dxa"/>
          <w:right w:w="15" w:type="dxa"/>
        </w:tblCellMar>
        <w:tblLook w:val="04A0" w:firstRow="1" w:lastRow="0" w:firstColumn="1" w:lastColumn="0" w:noHBand="0" w:noVBand="1"/>
      </w:tblPr>
      <w:tblGrid>
        <w:gridCol w:w="419"/>
        <w:gridCol w:w="3976"/>
        <w:gridCol w:w="672"/>
        <w:gridCol w:w="1459"/>
        <w:gridCol w:w="1516"/>
        <w:gridCol w:w="1345"/>
        <w:gridCol w:w="454"/>
        <w:gridCol w:w="1063"/>
        <w:gridCol w:w="3362"/>
      </w:tblGrid>
      <w:tr w:rsidR="00C72674" w:rsidRPr="00AE1E79" w:rsidTr="00A733D5">
        <w:trPr>
          <w:tblHeader/>
          <w:tblCellSpacing w:w="15" w:type="dxa"/>
        </w:trPr>
        <w:tc>
          <w:tcPr>
            <w:tcW w:w="0" w:type="auto"/>
            <w:vMerge w:val="restart"/>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п/п</w:t>
            </w:r>
          </w:p>
        </w:tc>
        <w:tc>
          <w:tcPr>
            <w:tcW w:w="3946" w:type="dxa"/>
            <w:vMerge w:val="restart"/>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Тема урока</w:t>
            </w:r>
          </w:p>
        </w:tc>
        <w:tc>
          <w:tcPr>
            <w:tcW w:w="0" w:type="auto"/>
            <w:gridSpan w:val="3"/>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Количество часов</w:t>
            </w:r>
          </w:p>
        </w:tc>
        <w:tc>
          <w:tcPr>
            <w:tcW w:w="1315" w:type="dxa"/>
            <w:vMerge w:val="restart"/>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Дата </w:t>
            </w:r>
            <w:r>
              <w:rPr>
                <w:rFonts w:ascii="inherit" w:eastAsia="Times New Roman" w:hAnsi="inherit" w:cs="Times New Roman"/>
                <w:sz w:val="24"/>
                <w:szCs w:val="24"/>
                <w:lang w:eastAsia="ru-RU"/>
              </w:rPr>
              <w:t xml:space="preserve"> план </w:t>
            </w:r>
            <w:r w:rsidRPr="00AE1E79">
              <w:rPr>
                <w:rFonts w:ascii="inherit" w:eastAsia="Times New Roman" w:hAnsi="inherit" w:cs="Times New Roman"/>
                <w:sz w:val="24"/>
                <w:szCs w:val="24"/>
                <w:lang w:eastAsia="ru-RU"/>
              </w:rPr>
              <w:t>изучения</w:t>
            </w:r>
          </w:p>
        </w:tc>
        <w:tc>
          <w:tcPr>
            <w:tcW w:w="1487" w:type="dxa"/>
            <w:gridSpan w:val="2"/>
            <w:tcBorders>
              <w:top w:val="single" w:sz="4" w:space="0" w:color="auto"/>
              <w:left w:val="single" w:sz="4" w:space="0" w:color="auto"/>
              <w:bottom w:val="single" w:sz="4" w:space="0" w:color="auto"/>
              <w:right w:val="single" w:sz="4" w:space="0" w:color="auto"/>
            </w:tcBorders>
          </w:tcPr>
          <w:p w:rsidR="00C72674" w:rsidRDefault="00C72674" w:rsidP="00865F9B">
            <w:pPr>
              <w:spacing w:after="0" w:line="240" w:lineRule="auto"/>
              <w:jc w:val="center"/>
              <w:rPr>
                <w:rFonts w:ascii="inherit" w:eastAsia="Times New Roman" w:hAnsi="inherit" w:cs="Times New Roman"/>
                <w:sz w:val="24"/>
                <w:szCs w:val="24"/>
                <w:lang w:eastAsia="ru-RU"/>
              </w:rPr>
            </w:pPr>
            <w:r w:rsidRPr="00C72674">
              <w:rPr>
                <w:rFonts w:ascii="inherit" w:eastAsia="Times New Roman" w:hAnsi="inherit" w:cs="Times New Roman"/>
                <w:sz w:val="24"/>
                <w:szCs w:val="24"/>
                <w:lang w:eastAsia="ru-RU"/>
              </w:rPr>
              <w:t xml:space="preserve">Дата </w:t>
            </w:r>
            <w:r>
              <w:rPr>
                <w:rFonts w:ascii="inherit" w:eastAsia="Times New Roman" w:hAnsi="inherit" w:cs="Times New Roman"/>
                <w:sz w:val="24"/>
                <w:szCs w:val="24"/>
                <w:lang w:eastAsia="ru-RU"/>
              </w:rPr>
              <w:t>факт</w:t>
            </w:r>
          </w:p>
          <w:p w:rsidR="00C72674" w:rsidRPr="00AE1E79" w:rsidRDefault="00C72674" w:rsidP="00865F9B">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изучения</w:t>
            </w:r>
          </w:p>
        </w:tc>
        <w:tc>
          <w:tcPr>
            <w:tcW w:w="3317" w:type="dxa"/>
            <w:vMerge w:val="restart"/>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Электронные цифровые образовательные ресурсы</w:t>
            </w:r>
          </w:p>
        </w:tc>
      </w:tr>
      <w:tr w:rsidR="00C72674" w:rsidRPr="00AE1E79" w:rsidTr="00A733D5">
        <w:trPr>
          <w:tblHeader/>
          <w:tblCellSpacing w:w="15" w:type="dxa"/>
        </w:trPr>
        <w:tc>
          <w:tcPr>
            <w:tcW w:w="0" w:type="auto"/>
            <w:vMerge/>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3946" w:type="dxa"/>
            <w:vMerge/>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Всего</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Контрольные работы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Практические работы</w:t>
            </w:r>
          </w:p>
        </w:tc>
        <w:tc>
          <w:tcPr>
            <w:tcW w:w="1315" w:type="dxa"/>
            <w:vMerge/>
            <w:tcBorders>
              <w:top w:val="single" w:sz="4" w:space="0" w:color="auto"/>
              <w:left w:val="single" w:sz="4" w:space="0" w:color="auto"/>
              <w:bottom w:val="single" w:sz="4" w:space="0" w:color="auto"/>
              <w:right w:val="single" w:sz="4" w:space="0" w:color="auto"/>
            </w:tcBorders>
            <w:vAlign w:val="center"/>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3317" w:type="dxa"/>
            <w:vMerge/>
            <w:tcBorders>
              <w:top w:val="single" w:sz="4" w:space="0" w:color="auto"/>
              <w:left w:val="single" w:sz="4" w:space="0" w:color="auto"/>
              <w:bottom w:val="single" w:sz="4" w:space="0" w:color="auto"/>
              <w:right w:val="single" w:sz="4" w:space="0" w:color="auto"/>
            </w:tcBorders>
            <w:vAlign w:val="center"/>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Гидросфера и методы её изучения. Части гидросферы. Мировой круговорот воды. Значение гидросферы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D77A9" w:rsidP="00865F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05.09</w:t>
            </w: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90" w:history="1">
              <w:r w:rsidRPr="00AE1E79">
                <w:rPr>
                  <w:rFonts w:ascii="inherit" w:eastAsia="Times New Roman" w:hAnsi="inherit" w:cs="Times New Roman"/>
                  <w:color w:val="0000FF"/>
                  <w:sz w:val="24"/>
                  <w:szCs w:val="24"/>
                  <w:lang w:eastAsia="ru-RU"/>
                </w:rPr>
                <w:t>https://m.edsoo.ru/886530d4</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2</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Исследования вод Мирового океана. Профессия океанолог. Солёность и температура океанических вод. Океанические течения</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D77A9" w:rsidP="00865F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11.09</w:t>
            </w: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91" w:history="1">
              <w:r w:rsidRPr="00AE1E79">
                <w:rPr>
                  <w:rFonts w:ascii="inherit" w:eastAsia="Times New Roman" w:hAnsi="inherit" w:cs="Times New Roman"/>
                  <w:color w:val="0000FF"/>
                  <w:sz w:val="24"/>
                  <w:szCs w:val="24"/>
                  <w:lang w:eastAsia="ru-RU"/>
                </w:rPr>
                <w:t>https://m.edsoo.ru/886531ec</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Мировой океан и его части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19585C" w:rsidP="00865F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19.09</w:t>
            </w: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92" w:history="1">
              <w:r w:rsidRPr="00AE1E79">
                <w:rPr>
                  <w:rFonts w:ascii="inherit" w:eastAsia="Times New Roman" w:hAnsi="inherit" w:cs="Times New Roman"/>
                  <w:color w:val="0000FF"/>
                  <w:sz w:val="24"/>
                  <w:szCs w:val="24"/>
                  <w:lang w:eastAsia="ru-RU"/>
                </w:rPr>
                <w:t>https://m.edsoo.ru/88653502</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Движения вод Мирового океана. Стихийные явления в Мировом океане. Способы изучения и наблюдения за загрязнением вод Мирового океана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ind w:firstLine="66"/>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93" w:history="1">
              <w:r w:rsidRPr="00AE1E79">
                <w:rPr>
                  <w:rFonts w:ascii="inherit" w:eastAsia="Times New Roman" w:hAnsi="inherit" w:cs="Times New Roman"/>
                  <w:color w:val="0000FF"/>
                  <w:sz w:val="24"/>
                  <w:szCs w:val="24"/>
                  <w:lang w:eastAsia="ru-RU"/>
                </w:rPr>
                <w:t>https://m.edsoo.ru/886536e2</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94" w:history="1">
              <w:r w:rsidRPr="00AE1E79">
                <w:rPr>
                  <w:rFonts w:ascii="inherit" w:eastAsia="Times New Roman" w:hAnsi="inherit" w:cs="Times New Roman"/>
                  <w:color w:val="0000FF"/>
                  <w:sz w:val="24"/>
                  <w:szCs w:val="24"/>
                  <w:lang w:eastAsia="ru-RU"/>
                </w:rPr>
                <w:t>https://m.edsoo.ru/88653994</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Озёра. Профессия гидролог. Практическая работа "Характеристика одного из крупнейших озёр России по плану в форме презентации"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95" w:history="1">
              <w:r w:rsidRPr="00AE1E79">
                <w:rPr>
                  <w:rFonts w:ascii="inherit" w:eastAsia="Times New Roman" w:hAnsi="inherit" w:cs="Times New Roman"/>
                  <w:color w:val="0000FF"/>
                  <w:sz w:val="24"/>
                  <w:szCs w:val="24"/>
                  <w:lang w:eastAsia="ru-RU"/>
                </w:rPr>
                <w:t>https://m.edsoo.ru/88653b2e</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7</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Подземные воды, их происхождение, условия залегания и использования. Минеральные источники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96" w:history="1">
              <w:r w:rsidRPr="00AE1E79">
                <w:rPr>
                  <w:rFonts w:ascii="inherit" w:eastAsia="Times New Roman" w:hAnsi="inherit" w:cs="Times New Roman"/>
                  <w:color w:val="0000FF"/>
                  <w:sz w:val="24"/>
                  <w:szCs w:val="24"/>
                  <w:lang w:eastAsia="ru-RU"/>
                </w:rPr>
                <w:t>https://m.edsoo.ru/88653e12</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8</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Природные ледники: горные и покровные. Профессия гляциолог. Многолетняя мерзлота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97" w:history="1">
              <w:r w:rsidRPr="00AE1E79">
                <w:rPr>
                  <w:rFonts w:ascii="inherit" w:eastAsia="Times New Roman" w:hAnsi="inherit" w:cs="Times New Roman"/>
                  <w:color w:val="0000FF"/>
                  <w:sz w:val="24"/>
                  <w:szCs w:val="24"/>
                  <w:lang w:eastAsia="ru-RU"/>
                </w:rPr>
                <w:t>https://m.edsoo.ru/88653f5c</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9</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Человек и гидросфера. Практическая работа "Составление перечня поверхностных водных объектов </w:t>
            </w:r>
            <w:r w:rsidRPr="00AE1E79">
              <w:rPr>
                <w:rFonts w:ascii="inherit" w:eastAsia="Times New Roman" w:hAnsi="inherit" w:cs="Times New Roman"/>
                <w:sz w:val="24"/>
                <w:szCs w:val="24"/>
                <w:lang w:eastAsia="ru-RU"/>
              </w:rPr>
              <w:lastRenderedPageBreak/>
              <w:t>своего края и их систематизация в форме таблицы"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98" w:history="1">
              <w:r w:rsidRPr="00AE1E79">
                <w:rPr>
                  <w:rFonts w:ascii="inherit" w:eastAsia="Times New Roman" w:hAnsi="inherit" w:cs="Times New Roman"/>
                  <w:color w:val="0000FF"/>
                  <w:sz w:val="24"/>
                  <w:szCs w:val="24"/>
                  <w:lang w:eastAsia="ru-RU"/>
                </w:rPr>
                <w:t>https://m.edsoo.ru/88654074</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10</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Контрольная работа по теме "Гидросфера — водная оболочка Земли"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11</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Воздушная оболочка Земли: газовый состав, строение и значение атмосферы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99" w:history="1">
              <w:r w:rsidRPr="00AE1E79">
                <w:rPr>
                  <w:rFonts w:ascii="inherit" w:eastAsia="Times New Roman" w:hAnsi="inherit" w:cs="Times New Roman"/>
                  <w:color w:val="0000FF"/>
                  <w:sz w:val="24"/>
                  <w:szCs w:val="24"/>
                  <w:lang w:eastAsia="ru-RU"/>
                </w:rPr>
                <w:t>https://m.edsoo.ru/88654466</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12</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Температура воздуха. Суточный ход температуры воздуха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00" w:history="1">
              <w:r w:rsidRPr="00AE1E79">
                <w:rPr>
                  <w:rFonts w:ascii="inherit" w:eastAsia="Times New Roman" w:hAnsi="inherit" w:cs="Times New Roman"/>
                  <w:color w:val="0000FF"/>
                  <w:sz w:val="24"/>
                  <w:szCs w:val="24"/>
                  <w:lang w:eastAsia="ru-RU"/>
                </w:rPr>
                <w:t>https://m.edsoo.ru/886545c4</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13</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Годовой ход температуры воздуха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01" w:history="1">
              <w:r w:rsidRPr="00AE1E79">
                <w:rPr>
                  <w:rFonts w:ascii="inherit" w:eastAsia="Times New Roman" w:hAnsi="inherit" w:cs="Times New Roman"/>
                  <w:color w:val="0000FF"/>
                  <w:sz w:val="24"/>
                  <w:szCs w:val="24"/>
                  <w:lang w:eastAsia="ru-RU"/>
                </w:rPr>
                <w:t>https://m.edsoo.ru/886546e6</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14</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Атмосферное давление. Ветер и причины его возникновения. Роза ветров</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02" w:history="1">
              <w:r w:rsidRPr="00AE1E79">
                <w:rPr>
                  <w:rFonts w:ascii="inherit" w:eastAsia="Times New Roman" w:hAnsi="inherit" w:cs="Times New Roman"/>
                  <w:color w:val="0000FF"/>
                  <w:sz w:val="24"/>
                  <w:szCs w:val="24"/>
                  <w:lang w:eastAsia="ru-RU"/>
                </w:rPr>
                <w:t>https://m.edsoo.ru/88654844</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15</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Вода в атмосфере. Влажность воздуха. Облака и их виды. Туман</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03" w:history="1">
              <w:r w:rsidRPr="00AE1E79">
                <w:rPr>
                  <w:rFonts w:ascii="inherit" w:eastAsia="Times New Roman" w:hAnsi="inherit" w:cs="Times New Roman"/>
                  <w:color w:val="0000FF"/>
                  <w:sz w:val="24"/>
                  <w:szCs w:val="24"/>
                  <w:lang w:eastAsia="ru-RU"/>
                </w:rPr>
                <w:t>https://m.edsoo.ru/886549ca</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16</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Образование и выпадение атмосферных осадков. Виды атмосферных осадков</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04" w:history="1">
              <w:r w:rsidRPr="00AE1E79">
                <w:rPr>
                  <w:rFonts w:ascii="inherit" w:eastAsia="Times New Roman" w:hAnsi="inherit" w:cs="Times New Roman"/>
                  <w:color w:val="0000FF"/>
                  <w:sz w:val="24"/>
                  <w:szCs w:val="24"/>
                  <w:lang w:eastAsia="ru-RU"/>
                </w:rPr>
                <w:t>https://m.edsoo.ru/88654b14</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17</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w:t>
            </w:r>
            <w:hyperlink r:id="rId105" w:history="1">
              <w:r w:rsidRPr="00AE1E79">
                <w:rPr>
                  <w:rFonts w:ascii="inherit" w:eastAsia="Times New Roman" w:hAnsi="inherit" w:cs="Times New Roman"/>
                  <w:color w:val="0000FF"/>
                  <w:sz w:val="24"/>
                  <w:szCs w:val="24"/>
                  <w:lang w:eastAsia="ru-RU"/>
                </w:rPr>
                <w:t>https://m.edsoo.ru/88654c54</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18</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Климат и климатообразующие факторы. Зависимость климата от </w:t>
            </w:r>
            <w:r w:rsidRPr="00AE1E79">
              <w:rPr>
                <w:rFonts w:ascii="inherit" w:eastAsia="Times New Roman" w:hAnsi="inherit" w:cs="Times New Roman"/>
                <w:sz w:val="24"/>
                <w:szCs w:val="24"/>
                <w:lang w:eastAsia="ru-RU"/>
              </w:rPr>
              <w:lastRenderedPageBreak/>
              <w:t>географической широты и высоты местности над уровнем моря</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06" w:history="1">
              <w:r w:rsidRPr="00AE1E79">
                <w:rPr>
                  <w:rFonts w:ascii="inherit" w:eastAsia="Times New Roman" w:hAnsi="inherit" w:cs="Times New Roman"/>
                  <w:color w:val="0000FF"/>
                  <w:sz w:val="24"/>
                  <w:szCs w:val="24"/>
                  <w:lang w:eastAsia="ru-RU"/>
                </w:rPr>
                <w:t>https://m.edsoo.ru/88654f2e</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19</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Человек и атмосфера. Адаптация человека к климатическим условиям. Стихийные явления в атмосфере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07" w:history="1">
              <w:r w:rsidRPr="00AE1E79">
                <w:rPr>
                  <w:rFonts w:ascii="inherit" w:eastAsia="Times New Roman" w:hAnsi="inherit" w:cs="Times New Roman"/>
                  <w:color w:val="0000FF"/>
                  <w:sz w:val="24"/>
                  <w:szCs w:val="24"/>
                  <w:lang w:eastAsia="ru-RU"/>
                </w:rPr>
                <w:t>https://m.edsoo.ru/886551a4</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20</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08" w:history="1">
              <w:r w:rsidRPr="00AE1E79">
                <w:rPr>
                  <w:rFonts w:ascii="inherit" w:eastAsia="Times New Roman" w:hAnsi="inherit" w:cs="Times New Roman"/>
                  <w:color w:val="0000FF"/>
                  <w:sz w:val="24"/>
                  <w:szCs w:val="24"/>
                  <w:lang w:eastAsia="ru-RU"/>
                </w:rPr>
                <w:t>https://m.edsoo.ru/88655302</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21</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Современные изменения климата. Способы изучения и наблюдения за глобальным климатом. Профессия климатолог</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09" w:history="1">
              <w:r w:rsidRPr="00AE1E79">
                <w:rPr>
                  <w:rFonts w:ascii="inherit" w:eastAsia="Times New Roman" w:hAnsi="inherit" w:cs="Times New Roman"/>
                  <w:color w:val="0000FF"/>
                  <w:sz w:val="24"/>
                  <w:szCs w:val="24"/>
                  <w:lang w:eastAsia="ru-RU"/>
                </w:rPr>
                <w:t>https://m.edsoo.ru/8865541a</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22</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Контрольная работа по теме "Атмосфера — воздушная оболочка"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23</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Биосфера — оболочка жизни. Границы биосферы. Профессии </w:t>
            </w:r>
            <w:proofErr w:type="spellStart"/>
            <w:r w:rsidRPr="00AE1E79">
              <w:rPr>
                <w:rFonts w:ascii="inherit" w:eastAsia="Times New Roman" w:hAnsi="inherit" w:cs="Times New Roman"/>
                <w:sz w:val="24"/>
                <w:szCs w:val="24"/>
                <w:lang w:eastAsia="ru-RU"/>
              </w:rPr>
              <w:t>биогеограф</w:t>
            </w:r>
            <w:proofErr w:type="spellEnd"/>
            <w:r w:rsidRPr="00AE1E79">
              <w:rPr>
                <w:rFonts w:ascii="inherit" w:eastAsia="Times New Roman" w:hAnsi="inherit" w:cs="Times New Roman"/>
                <w:sz w:val="24"/>
                <w:szCs w:val="24"/>
                <w:lang w:eastAsia="ru-RU"/>
              </w:rPr>
              <w:t xml:space="preserve"> и геоэколог</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w:t>
            </w:r>
            <w:hyperlink r:id="rId110" w:history="1">
              <w:r w:rsidRPr="00AE1E79">
                <w:rPr>
                  <w:rFonts w:ascii="inherit" w:eastAsia="Times New Roman" w:hAnsi="inherit" w:cs="Times New Roman"/>
                  <w:color w:val="0000FF"/>
                  <w:sz w:val="24"/>
                  <w:szCs w:val="24"/>
                  <w:lang w:eastAsia="ru-RU"/>
                </w:rPr>
                <w:t>https://m.edsoo.ru/88655654</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24</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11" w:history="1">
              <w:r w:rsidRPr="00AE1E79">
                <w:rPr>
                  <w:rFonts w:ascii="inherit" w:eastAsia="Times New Roman" w:hAnsi="inherit" w:cs="Times New Roman"/>
                  <w:color w:val="0000FF"/>
                  <w:sz w:val="24"/>
                  <w:szCs w:val="24"/>
                  <w:lang w:eastAsia="ru-RU"/>
                </w:rPr>
                <w:t>https://m.edsoo.ru/886557c6</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25</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Приспособление живых организмов к среде обитания в разных природных зонах</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12" w:history="1">
              <w:r w:rsidRPr="00AE1E79">
                <w:rPr>
                  <w:rFonts w:ascii="inherit" w:eastAsia="Times New Roman" w:hAnsi="inherit" w:cs="Times New Roman"/>
                  <w:color w:val="0000FF"/>
                  <w:sz w:val="24"/>
                  <w:szCs w:val="24"/>
                  <w:lang w:eastAsia="ru-RU"/>
                </w:rPr>
                <w:t>https://m.edsoo.ru/88655942</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26</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Жизнь в океане. Изменение животного и растительного мира океана с глубиной и географической широтой</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13" w:history="1">
              <w:r w:rsidRPr="00AE1E79">
                <w:rPr>
                  <w:rFonts w:ascii="inherit" w:eastAsia="Times New Roman" w:hAnsi="inherit" w:cs="Times New Roman"/>
                  <w:color w:val="0000FF"/>
                  <w:sz w:val="24"/>
                  <w:szCs w:val="24"/>
                  <w:lang w:eastAsia="ru-RU"/>
                </w:rPr>
                <w:t>https://m.edsoo.ru/88655af0</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27</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Человек как часть биосферы. Распространение людей на Земле. Исследования и экологические проблемы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14" w:history="1">
              <w:r w:rsidRPr="00AE1E79">
                <w:rPr>
                  <w:rFonts w:ascii="inherit" w:eastAsia="Times New Roman" w:hAnsi="inherit" w:cs="Times New Roman"/>
                  <w:color w:val="0000FF"/>
                  <w:sz w:val="24"/>
                  <w:szCs w:val="24"/>
                  <w:lang w:eastAsia="ru-RU"/>
                </w:rPr>
                <w:t>https://m.edsoo.ru/88655e24</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28</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Контрольная работа по теме "Биосфера — оболочка жизни"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29</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Взаимосвязь оболочек Земли. Понятие о природном комплексе. Природно-территориальный комплекс</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15" w:history="1">
              <w:r w:rsidRPr="00AE1E79">
                <w:rPr>
                  <w:rFonts w:ascii="inherit" w:eastAsia="Times New Roman" w:hAnsi="inherit" w:cs="Times New Roman"/>
                  <w:color w:val="0000FF"/>
                  <w:sz w:val="24"/>
                  <w:szCs w:val="24"/>
                  <w:lang w:eastAsia="ru-RU"/>
                </w:rPr>
                <w:t>https://m.edsoo.ru/88655f50</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30</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Природные комплексы своей местности. Практическая работа "Характеристика локального природного комплекса"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16" w:history="1">
              <w:r w:rsidRPr="00AE1E79">
                <w:rPr>
                  <w:rFonts w:ascii="inherit" w:eastAsia="Times New Roman" w:hAnsi="inherit" w:cs="Times New Roman"/>
                  <w:color w:val="0000FF"/>
                  <w:sz w:val="24"/>
                  <w:szCs w:val="24"/>
                  <w:lang w:eastAsia="ru-RU"/>
                </w:rPr>
                <w:t>https://m.edsoo.ru/886560ae</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31</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Круговороты веществ на Земле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17" w:history="1">
              <w:r w:rsidRPr="00AE1E79">
                <w:rPr>
                  <w:rFonts w:ascii="inherit" w:eastAsia="Times New Roman" w:hAnsi="inherit" w:cs="Times New Roman"/>
                  <w:color w:val="0000FF"/>
                  <w:sz w:val="24"/>
                  <w:szCs w:val="24"/>
                  <w:lang w:eastAsia="ru-RU"/>
                </w:rPr>
                <w:t>https://m.edsoo.ru/8865627a</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32</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Почва, её строение и состав. Охрана почв</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18" w:history="1">
              <w:r w:rsidRPr="00AE1E79">
                <w:rPr>
                  <w:rFonts w:ascii="inherit" w:eastAsia="Times New Roman" w:hAnsi="inherit" w:cs="Times New Roman"/>
                  <w:color w:val="0000FF"/>
                  <w:sz w:val="24"/>
                  <w:szCs w:val="24"/>
                  <w:lang w:eastAsia="ru-RU"/>
                </w:rPr>
                <w:t>https://m.edsoo.ru/886563ba</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33</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Природная среда. Охрана природы. Природные особо охраняемые территории. Всемирное наследие ЮНЕСКО</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roofErr w:type="spellStart"/>
            <w:r w:rsidRPr="00AE1E79">
              <w:rPr>
                <w:rFonts w:ascii="inherit" w:eastAsia="Times New Roman" w:hAnsi="inherit" w:cs="Times New Roman"/>
                <w:sz w:val="24"/>
                <w:szCs w:val="24"/>
                <w:lang w:eastAsia="ru-RU"/>
              </w:rPr>
              <w:t>Билиотека</w:t>
            </w:r>
            <w:proofErr w:type="spellEnd"/>
            <w:r w:rsidRPr="00AE1E79">
              <w:rPr>
                <w:rFonts w:ascii="inherit" w:eastAsia="Times New Roman" w:hAnsi="inherit" w:cs="Times New Roman"/>
                <w:sz w:val="24"/>
                <w:szCs w:val="24"/>
                <w:lang w:eastAsia="ru-RU"/>
              </w:rPr>
              <w:t xml:space="preserve"> ЦОК </w:t>
            </w:r>
            <w:hyperlink r:id="rId119" w:history="1">
              <w:r w:rsidRPr="00AE1E79">
                <w:rPr>
                  <w:rFonts w:ascii="inherit" w:eastAsia="Times New Roman" w:hAnsi="inherit" w:cs="Times New Roman"/>
                  <w:color w:val="0000FF"/>
                  <w:sz w:val="24"/>
                  <w:szCs w:val="24"/>
                  <w:lang w:eastAsia="ru-RU"/>
                </w:rPr>
                <w:t>https://m.edsoo.ru/886564dc</w:t>
              </w:r>
            </w:hyperlink>
          </w:p>
        </w:tc>
      </w:tr>
      <w:tr w:rsidR="00C72674" w:rsidRPr="00AE1E79" w:rsidTr="00A733D5">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34</w:t>
            </w:r>
          </w:p>
        </w:tc>
        <w:tc>
          <w:tcPr>
            <w:tcW w:w="394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Резервный урок. Обобщающее повторение. Контрольная работа по </w:t>
            </w:r>
            <w:r w:rsidRPr="00AE1E79">
              <w:rPr>
                <w:rFonts w:ascii="inherit" w:eastAsia="Times New Roman" w:hAnsi="inherit" w:cs="Times New Roman"/>
                <w:sz w:val="24"/>
                <w:szCs w:val="24"/>
                <w:lang w:eastAsia="ru-RU"/>
              </w:rPr>
              <w:lastRenderedPageBreak/>
              <w:t>теме " Природно-территориальные комплексы"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31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1487"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4"/>
                <w:szCs w:val="24"/>
                <w:lang w:eastAsia="ru-RU"/>
              </w:rPr>
            </w:pPr>
          </w:p>
        </w:tc>
      </w:tr>
      <w:tr w:rsidR="00C72674" w:rsidRPr="00AE1E79" w:rsidTr="00A733D5">
        <w:trPr>
          <w:tblCellSpacing w:w="15" w:type="dxa"/>
        </w:trPr>
        <w:tc>
          <w:tcPr>
            <w:tcW w:w="4350" w:type="dxa"/>
            <w:gridSpan w:val="2"/>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3.5</w:t>
            </w:r>
          </w:p>
        </w:tc>
        <w:tc>
          <w:tcPr>
            <w:tcW w:w="1769" w:type="dxa"/>
            <w:gridSpan w:val="2"/>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jc w:val="center"/>
              <w:rPr>
                <w:rFonts w:eastAsia="Times New Roman" w:cs="Times New Roman"/>
                <w:sz w:val="24"/>
                <w:szCs w:val="24"/>
                <w:lang w:eastAsia="ru-RU"/>
              </w:rPr>
            </w:pPr>
          </w:p>
        </w:tc>
        <w:tc>
          <w:tcPr>
            <w:tcW w:w="4380" w:type="dxa"/>
            <w:gridSpan w:val="2"/>
            <w:tcBorders>
              <w:top w:val="single" w:sz="4" w:space="0" w:color="auto"/>
              <w:left w:val="single" w:sz="4" w:space="0" w:color="auto"/>
              <w:bottom w:val="single" w:sz="4" w:space="0" w:color="auto"/>
              <w:right w:val="single" w:sz="4" w:space="0" w:color="auto"/>
            </w:tcBorders>
            <w:hideMark/>
          </w:tcPr>
          <w:p w:rsidR="00C72674" w:rsidRDefault="00C72674" w:rsidP="00865F9B">
            <w:pPr>
              <w:spacing w:after="0" w:line="240" w:lineRule="auto"/>
              <w:rPr>
                <w:rFonts w:eastAsia="Times New Roman" w:cs="Times New Roman"/>
                <w:sz w:val="24"/>
                <w:szCs w:val="24"/>
                <w:lang w:eastAsia="ru-RU"/>
              </w:rPr>
            </w:pPr>
          </w:p>
          <w:p w:rsidR="00C72674" w:rsidRPr="00AE1E79" w:rsidRDefault="00C72674" w:rsidP="00865F9B">
            <w:pPr>
              <w:spacing w:after="0" w:line="240" w:lineRule="auto"/>
              <w:rPr>
                <w:rFonts w:eastAsia="Times New Roman" w:cs="Times New Roman"/>
                <w:sz w:val="24"/>
                <w:szCs w:val="24"/>
                <w:lang w:eastAsia="ru-RU"/>
              </w:rPr>
            </w:pPr>
          </w:p>
        </w:tc>
      </w:tr>
    </w:tbl>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A733D5" w:rsidRDefault="00A733D5" w:rsidP="00865F9B">
      <w:pPr>
        <w:spacing w:after="0" w:line="240" w:lineRule="auto"/>
        <w:rPr>
          <w:rFonts w:ascii="Times New Roman" w:eastAsia="Times New Roman" w:hAnsi="Times New Roman" w:cs="Times New Roman"/>
          <w:b/>
          <w:bCs/>
          <w:caps/>
          <w:color w:val="000000"/>
          <w:sz w:val="21"/>
          <w:szCs w:val="21"/>
          <w:lang w:eastAsia="ru-RU"/>
        </w:rPr>
      </w:pPr>
    </w:p>
    <w:p w:rsidR="00A733D5" w:rsidRDefault="00A733D5" w:rsidP="00865F9B">
      <w:pPr>
        <w:spacing w:after="0" w:line="240" w:lineRule="auto"/>
        <w:rPr>
          <w:rFonts w:ascii="Times New Roman" w:eastAsia="Times New Roman" w:hAnsi="Times New Roman" w:cs="Times New Roman"/>
          <w:b/>
          <w:bCs/>
          <w:caps/>
          <w:color w:val="000000"/>
          <w:sz w:val="21"/>
          <w:szCs w:val="21"/>
          <w:lang w:eastAsia="ru-RU"/>
        </w:rPr>
      </w:pPr>
    </w:p>
    <w:p w:rsidR="00A733D5" w:rsidRDefault="00A733D5" w:rsidP="00865F9B">
      <w:pPr>
        <w:spacing w:after="0" w:line="240" w:lineRule="auto"/>
        <w:rPr>
          <w:rFonts w:ascii="Times New Roman" w:eastAsia="Times New Roman" w:hAnsi="Times New Roman" w:cs="Times New Roman"/>
          <w:b/>
          <w:bCs/>
          <w:caps/>
          <w:color w:val="000000"/>
          <w:sz w:val="21"/>
          <w:szCs w:val="21"/>
          <w:lang w:eastAsia="ru-RU"/>
        </w:rPr>
      </w:pPr>
    </w:p>
    <w:p w:rsidR="00A733D5" w:rsidRDefault="00A733D5" w:rsidP="00865F9B">
      <w:pPr>
        <w:spacing w:after="0" w:line="240" w:lineRule="auto"/>
        <w:rPr>
          <w:rFonts w:ascii="Times New Roman" w:eastAsia="Times New Roman" w:hAnsi="Times New Roman" w:cs="Times New Roman"/>
          <w:b/>
          <w:bCs/>
          <w:caps/>
          <w:color w:val="000000"/>
          <w:sz w:val="21"/>
          <w:szCs w:val="21"/>
          <w:lang w:eastAsia="ru-RU"/>
        </w:rPr>
      </w:pPr>
    </w:p>
    <w:p w:rsidR="00A733D5" w:rsidRDefault="00A733D5"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AE1E79" w:rsidRP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r w:rsidRPr="00AE1E79">
        <w:rPr>
          <w:rFonts w:ascii="Times New Roman" w:eastAsia="Times New Roman" w:hAnsi="Times New Roman" w:cs="Times New Roman"/>
          <w:b/>
          <w:bCs/>
          <w:caps/>
          <w:color w:val="000000"/>
          <w:sz w:val="21"/>
          <w:szCs w:val="21"/>
          <w:lang w:eastAsia="ru-RU"/>
        </w:rPr>
        <w:t>7 КЛАСС</w:t>
      </w:r>
    </w:p>
    <w:tbl>
      <w:tblPr>
        <w:tblW w:w="14949" w:type="dxa"/>
        <w:tblCellSpacing w:w="15" w:type="dxa"/>
        <w:tblInd w:w="-714" w:type="dxa"/>
        <w:tblCellMar>
          <w:top w:w="15" w:type="dxa"/>
          <w:left w:w="15" w:type="dxa"/>
          <w:bottom w:w="15" w:type="dxa"/>
          <w:right w:w="15" w:type="dxa"/>
        </w:tblCellMar>
        <w:tblLook w:val="04A0" w:firstRow="1" w:lastRow="0" w:firstColumn="1" w:lastColumn="0" w:noHBand="0" w:noVBand="1"/>
      </w:tblPr>
      <w:tblGrid>
        <w:gridCol w:w="419"/>
        <w:gridCol w:w="4826"/>
        <w:gridCol w:w="672"/>
        <w:gridCol w:w="1459"/>
        <w:gridCol w:w="1516"/>
        <w:gridCol w:w="1115"/>
        <w:gridCol w:w="1529"/>
        <w:gridCol w:w="3262"/>
        <w:gridCol w:w="151"/>
      </w:tblGrid>
      <w:tr w:rsidR="00C72674" w:rsidRPr="00AE1E79" w:rsidTr="00A733D5">
        <w:trPr>
          <w:gridAfter w:val="1"/>
          <w:wAfter w:w="106" w:type="dxa"/>
          <w:tblHeader/>
          <w:tblCellSpacing w:w="15" w:type="dxa"/>
        </w:trPr>
        <w:tc>
          <w:tcPr>
            <w:tcW w:w="0" w:type="auto"/>
            <w:vMerge w:val="restart"/>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 п/п</w:t>
            </w:r>
          </w:p>
        </w:tc>
        <w:tc>
          <w:tcPr>
            <w:tcW w:w="4796" w:type="dxa"/>
            <w:vMerge w:val="restart"/>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Тема урока</w:t>
            </w:r>
          </w:p>
        </w:tc>
        <w:tc>
          <w:tcPr>
            <w:tcW w:w="3617" w:type="dxa"/>
            <w:gridSpan w:val="3"/>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Количество часов</w:t>
            </w:r>
          </w:p>
        </w:tc>
        <w:tc>
          <w:tcPr>
            <w:tcW w:w="1085" w:type="dxa"/>
            <w:vMerge w:val="restart"/>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Дата </w:t>
            </w:r>
            <w:r>
              <w:rPr>
                <w:rFonts w:eastAsia="Times New Roman" w:cs="Times New Roman"/>
                <w:sz w:val="24"/>
                <w:szCs w:val="24"/>
                <w:lang w:eastAsia="ru-RU"/>
              </w:rPr>
              <w:t xml:space="preserve">план </w:t>
            </w:r>
            <w:r w:rsidRPr="00AE1E79">
              <w:rPr>
                <w:rFonts w:ascii="inherit" w:eastAsia="Times New Roman" w:hAnsi="inherit" w:cs="Times New Roman"/>
                <w:sz w:val="24"/>
                <w:szCs w:val="24"/>
                <w:lang w:eastAsia="ru-RU"/>
              </w:rPr>
              <w:t>изучения</w:t>
            </w:r>
          </w:p>
        </w:tc>
        <w:tc>
          <w:tcPr>
            <w:tcW w:w="1499" w:type="dxa"/>
            <w:tcBorders>
              <w:top w:val="single" w:sz="4" w:space="0" w:color="auto"/>
              <w:left w:val="single" w:sz="4" w:space="0" w:color="auto"/>
              <w:bottom w:val="single" w:sz="4" w:space="0" w:color="auto"/>
              <w:right w:val="single" w:sz="4" w:space="0" w:color="auto"/>
            </w:tcBorders>
          </w:tcPr>
          <w:p w:rsidR="00C72674" w:rsidRDefault="00C72674" w:rsidP="00865F9B">
            <w:pPr>
              <w:spacing w:after="0" w:line="240" w:lineRule="auto"/>
              <w:jc w:val="center"/>
              <w:rPr>
                <w:rFonts w:ascii="inherit" w:eastAsia="Times New Roman" w:hAnsi="inherit" w:cs="Times New Roman"/>
                <w:sz w:val="24"/>
                <w:szCs w:val="24"/>
                <w:lang w:eastAsia="ru-RU"/>
              </w:rPr>
            </w:pPr>
            <w:r w:rsidRPr="00C72674">
              <w:rPr>
                <w:rFonts w:ascii="inherit" w:eastAsia="Times New Roman" w:hAnsi="inherit" w:cs="Times New Roman"/>
                <w:sz w:val="24"/>
                <w:szCs w:val="24"/>
                <w:lang w:eastAsia="ru-RU"/>
              </w:rPr>
              <w:t xml:space="preserve">Дата </w:t>
            </w:r>
            <w:r>
              <w:rPr>
                <w:rFonts w:ascii="inherit" w:eastAsia="Times New Roman" w:hAnsi="inherit" w:cs="Times New Roman"/>
                <w:sz w:val="24"/>
                <w:szCs w:val="24"/>
                <w:lang w:eastAsia="ru-RU"/>
              </w:rPr>
              <w:t>факт</w:t>
            </w:r>
          </w:p>
          <w:p w:rsidR="00C72674" w:rsidRPr="00AE1E79" w:rsidRDefault="00C72674" w:rsidP="00865F9B">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изучения</w:t>
            </w:r>
          </w:p>
        </w:tc>
        <w:tc>
          <w:tcPr>
            <w:tcW w:w="3232" w:type="dxa"/>
            <w:vMerge w:val="restart"/>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Электронные цифровые образовательные ресурсы</w:t>
            </w:r>
          </w:p>
        </w:tc>
      </w:tr>
      <w:tr w:rsidR="00C72674" w:rsidRPr="00AE1E79" w:rsidTr="00A733D5">
        <w:trPr>
          <w:gridAfter w:val="1"/>
          <w:wAfter w:w="106" w:type="dxa"/>
          <w:tblHeader/>
          <w:tblCellSpacing w:w="15" w:type="dxa"/>
        </w:trPr>
        <w:tc>
          <w:tcPr>
            <w:tcW w:w="0" w:type="auto"/>
            <w:vMerge/>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4796" w:type="dxa"/>
            <w:vMerge/>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Всего</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Контрольные работы</w:t>
            </w: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Практические работы</w:t>
            </w: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3232" w:type="dxa"/>
            <w:vMerge/>
            <w:tcBorders>
              <w:top w:val="single" w:sz="4" w:space="0" w:color="auto"/>
              <w:left w:val="single" w:sz="4" w:space="0" w:color="auto"/>
              <w:bottom w:val="single" w:sz="4" w:space="0" w:color="auto"/>
              <w:right w:val="single" w:sz="4" w:space="0" w:color="auto"/>
            </w:tcBorders>
            <w:vAlign w:val="center"/>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Географическая оболочка: особенности строения и свойства. Целостность, зональность, ритмичность и их географические следствия</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36101"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04.09</w:t>
            </w: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20" w:history="1">
              <w:r w:rsidRPr="00AE1E79">
                <w:rPr>
                  <w:rFonts w:ascii="inherit" w:eastAsia="Times New Roman" w:hAnsi="inherit" w:cs="Times New Roman"/>
                  <w:color w:val="0000FF"/>
                  <w:sz w:val="24"/>
                  <w:szCs w:val="24"/>
                  <w:lang w:eastAsia="ru-RU"/>
                </w:rPr>
                <w:t>https://m.edsoo.ru/88656630</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C36101" w:rsidRDefault="00C36101" w:rsidP="00865F9B">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07.09</w:t>
            </w: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21" w:history="1">
              <w:r w:rsidRPr="00AE1E79">
                <w:rPr>
                  <w:rFonts w:ascii="inherit" w:eastAsia="Times New Roman" w:hAnsi="inherit" w:cs="Times New Roman"/>
                  <w:color w:val="0000FF"/>
                  <w:sz w:val="24"/>
                  <w:szCs w:val="24"/>
                  <w:lang w:eastAsia="ru-RU"/>
                </w:rPr>
                <w:t>https://m.edsoo.ru/88656874</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История Земли как планеты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AF2D2F"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11.09</w:t>
            </w: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22" w:history="1">
              <w:r w:rsidRPr="00AE1E79">
                <w:rPr>
                  <w:rFonts w:ascii="inherit" w:eastAsia="Times New Roman" w:hAnsi="inherit" w:cs="Times New Roman"/>
                  <w:color w:val="0000FF"/>
                  <w:sz w:val="24"/>
                  <w:szCs w:val="24"/>
                  <w:lang w:eastAsia="ru-RU"/>
                </w:rPr>
                <w:t>https://m.edsoo.ru/886569fa</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Литосферные плиты и их движение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7807FD"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9A25C3">
              <w:rPr>
                <w:rFonts w:ascii="Times New Roman" w:eastAsia="Times New Roman" w:hAnsi="Times New Roman" w:cs="Times New Roman"/>
                <w:sz w:val="20"/>
                <w:szCs w:val="20"/>
                <w:lang w:eastAsia="ru-RU"/>
              </w:rPr>
              <w:t>14.09</w:t>
            </w: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23" w:history="1">
              <w:r w:rsidRPr="00AE1E79">
                <w:rPr>
                  <w:rFonts w:ascii="inherit" w:eastAsia="Times New Roman" w:hAnsi="inherit" w:cs="Times New Roman"/>
                  <w:color w:val="0000FF"/>
                  <w:sz w:val="24"/>
                  <w:szCs w:val="24"/>
                  <w:lang w:eastAsia="ru-RU"/>
                </w:rPr>
                <w:t>https://m.edsoo.ru/88656b1c</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Материки, океаны и части света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7807FD"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18.09</w:t>
            </w: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24" w:history="1">
              <w:r w:rsidRPr="00AE1E79">
                <w:rPr>
                  <w:rFonts w:ascii="inherit" w:eastAsia="Times New Roman" w:hAnsi="inherit" w:cs="Times New Roman"/>
                  <w:color w:val="0000FF"/>
                  <w:sz w:val="24"/>
                  <w:szCs w:val="24"/>
                  <w:lang w:eastAsia="ru-RU"/>
                </w:rPr>
                <w:t>https://m.edsoo.ru/88656d60</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Сейсмические пояса Земли. Практическая работа "Объяснение вулканических или сейсмических событий, о которых говорится в тексте"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3E4215" w:rsidRDefault="003E4215" w:rsidP="00865F9B">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21.09</w:t>
            </w: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25" w:history="1">
              <w:r w:rsidRPr="00AE1E79">
                <w:rPr>
                  <w:rFonts w:ascii="inherit" w:eastAsia="Times New Roman" w:hAnsi="inherit" w:cs="Times New Roman"/>
                  <w:color w:val="0000FF"/>
                  <w:sz w:val="24"/>
                  <w:szCs w:val="24"/>
                  <w:lang w:eastAsia="ru-RU"/>
                </w:rPr>
                <w:t>https://m.edsoo.ru/88656e8c</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7</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Формирование современного рельефа Земли. Внешние и внутренние процессы </w:t>
            </w:r>
            <w:proofErr w:type="spellStart"/>
            <w:r w:rsidRPr="00AE1E79">
              <w:rPr>
                <w:rFonts w:ascii="inherit" w:eastAsia="Times New Roman" w:hAnsi="inherit" w:cs="Times New Roman"/>
                <w:sz w:val="24"/>
                <w:szCs w:val="24"/>
                <w:lang w:eastAsia="ru-RU"/>
              </w:rPr>
              <w:t>рельефообразования</w:t>
            </w:r>
            <w:proofErr w:type="spellEnd"/>
            <w:r w:rsidRPr="00AE1E79">
              <w:rPr>
                <w:rFonts w:ascii="inherit" w:eastAsia="Times New Roman" w:hAnsi="inherit" w:cs="Times New Roman"/>
                <w:sz w:val="24"/>
                <w:szCs w:val="24"/>
                <w:lang w:eastAsia="ru-RU"/>
              </w:rPr>
              <w:t>.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B25B71" w:rsidRDefault="00B25B71" w:rsidP="00865F9B">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25.09</w:t>
            </w: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26" w:history="1">
              <w:r w:rsidRPr="00AE1E79">
                <w:rPr>
                  <w:rFonts w:ascii="inherit" w:eastAsia="Times New Roman" w:hAnsi="inherit" w:cs="Times New Roman"/>
                  <w:color w:val="0000FF"/>
                  <w:sz w:val="24"/>
                  <w:szCs w:val="24"/>
                  <w:lang w:eastAsia="ru-RU"/>
                </w:rPr>
                <w:t>https://m.edsoo.ru/88656f9a</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8</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Полезные ископаемые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27" w:history="1">
              <w:r w:rsidRPr="00AE1E79">
                <w:rPr>
                  <w:rFonts w:ascii="inherit" w:eastAsia="Times New Roman" w:hAnsi="inherit" w:cs="Times New Roman"/>
                  <w:color w:val="0000FF"/>
                  <w:sz w:val="24"/>
                  <w:szCs w:val="24"/>
                  <w:lang w:eastAsia="ru-RU"/>
                </w:rPr>
                <w:t>https://m.edsoo.ru/886570b2</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9</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по теме "Литосфера и рельеф Земли"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28" w:history="1">
              <w:r w:rsidRPr="00AE1E79">
                <w:rPr>
                  <w:rFonts w:ascii="inherit" w:eastAsia="Times New Roman" w:hAnsi="inherit" w:cs="Times New Roman"/>
                  <w:color w:val="0000FF"/>
                  <w:sz w:val="24"/>
                  <w:szCs w:val="24"/>
                  <w:lang w:eastAsia="ru-RU"/>
                </w:rPr>
                <w:t>https://m.edsoo.ru/88657288</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10</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Закономерности распределения температуры воздуха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29" w:history="1">
              <w:r w:rsidRPr="00AE1E79">
                <w:rPr>
                  <w:rFonts w:ascii="inherit" w:eastAsia="Times New Roman" w:hAnsi="inherit" w:cs="Times New Roman"/>
                  <w:color w:val="0000FF"/>
                  <w:sz w:val="24"/>
                  <w:szCs w:val="24"/>
                  <w:lang w:eastAsia="ru-RU"/>
                </w:rPr>
                <w:t>https://m.edsoo.ru/88657440</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11</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Закономерности распределения атмосферных осадков. Пояса атмосферного давления на Земле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12</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Воздушные массы, их типы. Преобладающие ветры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ind w:left="-33"/>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ind w:left="-33"/>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30" w:history="1">
              <w:r w:rsidRPr="00AE1E79">
                <w:rPr>
                  <w:rFonts w:ascii="inherit" w:eastAsia="Times New Roman" w:hAnsi="inherit" w:cs="Times New Roman"/>
                  <w:color w:val="0000FF"/>
                  <w:sz w:val="24"/>
                  <w:szCs w:val="24"/>
                  <w:lang w:eastAsia="ru-RU"/>
                </w:rPr>
                <w:t>https://m.edsoo.ru/8865759e</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13</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Разнообразие климата на Земле. Климатообразующие факторы. Характеристика климатических поясов Земли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31" w:history="1">
              <w:r w:rsidRPr="00AE1E79">
                <w:rPr>
                  <w:rFonts w:ascii="inherit" w:eastAsia="Times New Roman" w:hAnsi="inherit" w:cs="Times New Roman"/>
                  <w:color w:val="0000FF"/>
                  <w:sz w:val="24"/>
                  <w:szCs w:val="24"/>
                  <w:lang w:eastAsia="ru-RU"/>
                </w:rPr>
                <w:t>https://m.edsoo.ru/886576de</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14</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Влияние климатических условий на жизнь людей. Глобальные изменения климата и различные точки зрения на их причины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32" w:history="1">
              <w:r w:rsidRPr="00AE1E79">
                <w:rPr>
                  <w:rFonts w:ascii="inherit" w:eastAsia="Times New Roman" w:hAnsi="inherit" w:cs="Times New Roman"/>
                  <w:color w:val="0000FF"/>
                  <w:sz w:val="24"/>
                  <w:szCs w:val="24"/>
                  <w:lang w:eastAsia="ru-RU"/>
                </w:rPr>
                <w:t>https://m.edsoo.ru/88657800</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15</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Карты климатических поясов. </w:t>
            </w:r>
            <w:proofErr w:type="spellStart"/>
            <w:r w:rsidRPr="00AE1E79">
              <w:rPr>
                <w:rFonts w:ascii="inherit" w:eastAsia="Times New Roman" w:hAnsi="inherit" w:cs="Times New Roman"/>
                <w:sz w:val="24"/>
                <w:szCs w:val="24"/>
                <w:lang w:eastAsia="ru-RU"/>
              </w:rPr>
              <w:t>Климатограмма</w:t>
            </w:r>
            <w:proofErr w:type="spellEnd"/>
            <w:r w:rsidRPr="00AE1E79">
              <w:rPr>
                <w:rFonts w:ascii="inherit" w:eastAsia="Times New Roman" w:hAnsi="inherit" w:cs="Times New Roman"/>
                <w:sz w:val="24"/>
                <w:szCs w:val="24"/>
                <w:lang w:eastAsia="ru-RU"/>
              </w:rPr>
              <w:t xml:space="preserve">. Практическая работа "Описание климата территории по климатической карте и </w:t>
            </w:r>
            <w:proofErr w:type="spellStart"/>
            <w:r w:rsidRPr="00AE1E79">
              <w:rPr>
                <w:rFonts w:ascii="inherit" w:eastAsia="Times New Roman" w:hAnsi="inherit" w:cs="Times New Roman"/>
                <w:sz w:val="24"/>
                <w:szCs w:val="24"/>
                <w:lang w:eastAsia="ru-RU"/>
              </w:rPr>
              <w:t>климатограмме</w:t>
            </w:r>
            <w:proofErr w:type="spellEnd"/>
            <w:r w:rsidRPr="00AE1E79">
              <w:rPr>
                <w:rFonts w:ascii="inherit" w:eastAsia="Times New Roman" w:hAnsi="inherit"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33" w:history="1">
              <w:r w:rsidRPr="00AE1E79">
                <w:rPr>
                  <w:rFonts w:ascii="inherit" w:eastAsia="Times New Roman" w:hAnsi="inherit" w:cs="Times New Roman"/>
                  <w:color w:val="0000FF"/>
                  <w:sz w:val="24"/>
                  <w:szCs w:val="24"/>
                  <w:lang w:eastAsia="ru-RU"/>
                </w:rPr>
                <w:t>https://m.edsoo.ru/88657b3e</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16</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по теме "Атмосфера и Климаты Земли"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34" w:history="1">
              <w:r w:rsidRPr="00AE1E79">
                <w:rPr>
                  <w:rFonts w:ascii="inherit" w:eastAsia="Times New Roman" w:hAnsi="inherit" w:cs="Times New Roman"/>
                  <w:color w:val="0000FF"/>
                  <w:sz w:val="24"/>
                  <w:szCs w:val="24"/>
                  <w:lang w:eastAsia="ru-RU"/>
                </w:rPr>
                <w:t>https://m.edsoo.ru/88657ca6</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17</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Мировой океан и его части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35" w:history="1">
              <w:r w:rsidRPr="00AE1E79">
                <w:rPr>
                  <w:rFonts w:ascii="inherit" w:eastAsia="Times New Roman" w:hAnsi="inherit" w:cs="Times New Roman"/>
                  <w:color w:val="0000FF"/>
                  <w:sz w:val="24"/>
                  <w:szCs w:val="24"/>
                  <w:lang w:eastAsia="ru-RU"/>
                </w:rPr>
                <w:t>https://m.edsoo.ru/88658444</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18</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Система океанических течений. Влияние тёплых и холодных океанических течений на климат</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36" w:history="1">
              <w:r w:rsidRPr="00AE1E79">
                <w:rPr>
                  <w:rFonts w:ascii="inherit" w:eastAsia="Times New Roman" w:hAnsi="inherit" w:cs="Times New Roman"/>
                  <w:color w:val="0000FF"/>
                  <w:sz w:val="24"/>
                  <w:szCs w:val="24"/>
                  <w:lang w:eastAsia="ru-RU"/>
                </w:rPr>
                <w:t>https://m.edsoo.ru/886586c4</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19</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Соленость и карта солености поверхностных вод Мирового океана. Практическая работа "Выявление закономерностей изменения </w:t>
            </w:r>
            <w:r w:rsidRPr="00AE1E79">
              <w:rPr>
                <w:rFonts w:ascii="inherit" w:eastAsia="Times New Roman" w:hAnsi="inherit" w:cs="Times New Roman"/>
                <w:sz w:val="24"/>
                <w:szCs w:val="24"/>
                <w:lang w:eastAsia="ru-RU"/>
              </w:rPr>
              <w:lastRenderedPageBreak/>
              <w:t>солёности поверхностных вод Мирового океана и распространения тёплых и холодных течений у западных и восточных побережий материков"</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37" w:history="1">
              <w:r w:rsidRPr="00AE1E79">
                <w:rPr>
                  <w:rFonts w:ascii="inherit" w:eastAsia="Times New Roman" w:hAnsi="inherit" w:cs="Times New Roman"/>
                  <w:color w:val="0000FF"/>
                  <w:sz w:val="24"/>
                  <w:szCs w:val="24"/>
                  <w:lang w:eastAsia="ru-RU"/>
                </w:rPr>
                <w:t>https://m.edsoo.ru/88657f94</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20</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Образование льдов в Мировом океане. Изменения </w:t>
            </w:r>
            <w:proofErr w:type="spellStart"/>
            <w:r w:rsidRPr="00AE1E79">
              <w:rPr>
                <w:rFonts w:ascii="inherit" w:eastAsia="Times New Roman" w:hAnsi="inherit" w:cs="Times New Roman"/>
                <w:sz w:val="24"/>
                <w:szCs w:val="24"/>
                <w:lang w:eastAsia="ru-RU"/>
              </w:rPr>
              <w:t>ледовитости</w:t>
            </w:r>
            <w:proofErr w:type="spellEnd"/>
            <w:r w:rsidRPr="00AE1E79">
              <w:rPr>
                <w:rFonts w:ascii="inherit" w:eastAsia="Times New Roman" w:hAnsi="inherit" w:cs="Times New Roman"/>
                <w:sz w:val="24"/>
                <w:szCs w:val="24"/>
                <w:lang w:eastAsia="ru-RU"/>
              </w:rPr>
              <w:t xml:space="preserve"> и уровня Мирового океана, их причины и следствия</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38" w:history="1">
              <w:r w:rsidRPr="00AE1E79">
                <w:rPr>
                  <w:rFonts w:ascii="inherit" w:eastAsia="Times New Roman" w:hAnsi="inherit" w:cs="Times New Roman"/>
                  <w:color w:val="0000FF"/>
                  <w:sz w:val="24"/>
                  <w:szCs w:val="24"/>
                  <w:lang w:eastAsia="ru-RU"/>
                </w:rPr>
                <w:t>https://m.edsoo.ru/886587f0</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21</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39" w:history="1">
              <w:r w:rsidRPr="00AE1E79">
                <w:rPr>
                  <w:rFonts w:ascii="inherit" w:eastAsia="Times New Roman" w:hAnsi="inherit" w:cs="Times New Roman"/>
                  <w:color w:val="0000FF"/>
                  <w:sz w:val="24"/>
                  <w:szCs w:val="24"/>
                  <w:lang w:eastAsia="ru-RU"/>
                </w:rPr>
                <w:t>https://m.edsoo.ru/88658f52</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22</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Обобщающее повторение по темам: "Атмосфера и климаты Земли" и "Мировой океан — основная часть гидросферы"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40" w:history="1">
              <w:r w:rsidRPr="00AE1E79">
                <w:rPr>
                  <w:rFonts w:ascii="inherit" w:eastAsia="Times New Roman" w:hAnsi="inherit" w:cs="Times New Roman"/>
                  <w:color w:val="0000FF"/>
                  <w:sz w:val="24"/>
                  <w:szCs w:val="24"/>
                  <w:lang w:eastAsia="ru-RU"/>
                </w:rPr>
                <w:t>https://m.edsoo.ru/886590ce</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23</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Заселение Земли человеком. Современная численность населения мира. Изменение численности населения во времени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41" w:history="1">
              <w:r w:rsidRPr="00AE1E79">
                <w:rPr>
                  <w:rFonts w:ascii="inherit" w:eastAsia="Times New Roman" w:hAnsi="inherit" w:cs="Times New Roman"/>
                  <w:color w:val="0000FF"/>
                  <w:sz w:val="24"/>
                  <w:szCs w:val="24"/>
                  <w:lang w:eastAsia="ru-RU"/>
                </w:rPr>
                <w:t>https://m.edsoo.ru/88659272</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24</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42" w:history="1">
              <w:r w:rsidRPr="00AE1E79">
                <w:rPr>
                  <w:rFonts w:ascii="inherit" w:eastAsia="Times New Roman" w:hAnsi="inherit" w:cs="Times New Roman"/>
                  <w:color w:val="0000FF"/>
                  <w:sz w:val="24"/>
                  <w:szCs w:val="24"/>
                  <w:lang w:eastAsia="ru-RU"/>
                </w:rPr>
                <w:t>https://m.edsoo.ru/8865939e</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25</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26</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Народы и религии мира. Этнический состав населения мира. Языковая классификация народов мира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43" w:history="1">
              <w:r w:rsidRPr="00AE1E79">
                <w:rPr>
                  <w:rFonts w:ascii="inherit" w:eastAsia="Times New Roman" w:hAnsi="inherit" w:cs="Times New Roman"/>
                  <w:color w:val="0000FF"/>
                  <w:sz w:val="24"/>
                  <w:szCs w:val="24"/>
                  <w:lang w:eastAsia="ru-RU"/>
                </w:rPr>
                <w:t>https://m.edsoo.ru/88659538</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27</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Мировые и национальные религии. География мировых религий</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44" w:history="1">
              <w:r w:rsidRPr="00AE1E79">
                <w:rPr>
                  <w:rFonts w:ascii="inherit" w:eastAsia="Times New Roman" w:hAnsi="inherit" w:cs="Times New Roman"/>
                  <w:color w:val="0000FF"/>
                  <w:sz w:val="24"/>
                  <w:szCs w:val="24"/>
                  <w:lang w:eastAsia="ru-RU"/>
                </w:rPr>
                <w:t>https://m.edsoo.ru/88659664</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28</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Хозяйственная деятельность людей. Города и сельские поселения. Культурно-исторические регионы мира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45" w:history="1">
              <w:r w:rsidRPr="00AE1E79">
                <w:rPr>
                  <w:rFonts w:ascii="inherit" w:eastAsia="Times New Roman" w:hAnsi="inherit" w:cs="Times New Roman"/>
                  <w:color w:val="0000FF"/>
                  <w:sz w:val="24"/>
                  <w:szCs w:val="24"/>
                  <w:lang w:eastAsia="ru-RU"/>
                </w:rPr>
                <w:t>https://m.edsoo.ru/886597ae</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29</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46" w:history="1">
              <w:r w:rsidRPr="00AE1E79">
                <w:rPr>
                  <w:rFonts w:ascii="inherit" w:eastAsia="Times New Roman" w:hAnsi="inherit" w:cs="Times New Roman"/>
                  <w:color w:val="0000FF"/>
                  <w:sz w:val="24"/>
                  <w:szCs w:val="24"/>
                  <w:lang w:eastAsia="ru-RU"/>
                </w:rPr>
                <w:t>https://m.edsoo.ru/886599d4</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30</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Африка. История открытия. Географическое положение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47" w:history="1">
              <w:r w:rsidRPr="00AE1E79">
                <w:rPr>
                  <w:rFonts w:ascii="inherit" w:eastAsia="Times New Roman" w:hAnsi="inherit" w:cs="Times New Roman"/>
                  <w:color w:val="0000FF"/>
                  <w:sz w:val="24"/>
                  <w:szCs w:val="24"/>
                  <w:lang w:eastAsia="ru-RU"/>
                </w:rPr>
                <w:t>https://m.edsoo.ru/88659b28</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31</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48" w:history="1">
              <w:r w:rsidRPr="00AE1E79">
                <w:rPr>
                  <w:rFonts w:ascii="inherit" w:eastAsia="Times New Roman" w:hAnsi="inherit" w:cs="Times New Roman"/>
                  <w:color w:val="0000FF"/>
                  <w:sz w:val="24"/>
                  <w:szCs w:val="24"/>
                  <w:lang w:eastAsia="ru-RU"/>
                </w:rPr>
                <w:t>https://m.edsoo.ru/8865ab2c</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32</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Африка. Население. Политическая карта. Изменение природы под влиянием хозяйственной деятельности человека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49" w:history="1">
              <w:r w:rsidRPr="00AE1E79">
                <w:rPr>
                  <w:rFonts w:ascii="inherit" w:eastAsia="Times New Roman" w:hAnsi="inherit" w:cs="Times New Roman"/>
                  <w:color w:val="0000FF"/>
                  <w:sz w:val="24"/>
                  <w:szCs w:val="24"/>
                  <w:lang w:eastAsia="ru-RU"/>
                </w:rPr>
                <w:t>https://m.edsoo.ru/8865a4ce</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33</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Африка. Крупнейшие по территории и численности населения страны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50" w:history="1">
              <w:r w:rsidRPr="00AE1E79">
                <w:rPr>
                  <w:rFonts w:ascii="inherit" w:eastAsia="Times New Roman" w:hAnsi="inherit" w:cs="Times New Roman"/>
                  <w:color w:val="0000FF"/>
                  <w:sz w:val="24"/>
                  <w:szCs w:val="24"/>
                  <w:lang w:eastAsia="ru-RU"/>
                </w:rPr>
                <w:t>https://m.edsoo.ru/8865a62c</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34</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Южная Америка. История открытия. Географическое положение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51" w:history="1">
              <w:r w:rsidRPr="00AE1E79">
                <w:rPr>
                  <w:rFonts w:ascii="inherit" w:eastAsia="Times New Roman" w:hAnsi="inherit" w:cs="Times New Roman"/>
                  <w:color w:val="0000FF"/>
                  <w:sz w:val="24"/>
                  <w:szCs w:val="24"/>
                  <w:lang w:eastAsia="ru-RU"/>
                </w:rPr>
                <w:t>https://m.edsoo.ru/8865ab2c</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35</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Южная Америка. Основные черты рельефа, климата и внутренних вод. Зональные и азональные природные комплексы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52" w:history="1">
              <w:r w:rsidRPr="00AE1E79">
                <w:rPr>
                  <w:rFonts w:ascii="inherit" w:eastAsia="Times New Roman" w:hAnsi="inherit" w:cs="Times New Roman"/>
                  <w:color w:val="0000FF"/>
                  <w:sz w:val="24"/>
                  <w:szCs w:val="24"/>
                  <w:lang w:eastAsia="ru-RU"/>
                </w:rPr>
                <w:t>https://m.edsoo.ru/8865b72a</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36</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Южная Америка. Население. Политическая карта. Изменение природы под влиянием хозяйственной деятельности человека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53" w:history="1">
              <w:r w:rsidRPr="00AE1E79">
                <w:rPr>
                  <w:rFonts w:ascii="inherit" w:eastAsia="Times New Roman" w:hAnsi="inherit" w:cs="Times New Roman"/>
                  <w:color w:val="0000FF"/>
                  <w:sz w:val="24"/>
                  <w:szCs w:val="24"/>
                  <w:lang w:eastAsia="ru-RU"/>
                </w:rPr>
                <w:t>https://m.edsoo.ru/8865a79e</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37</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Южная Америка. Крупнейшие по территории и численности населения страны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54" w:history="1">
              <w:r w:rsidRPr="00AE1E79">
                <w:rPr>
                  <w:rFonts w:ascii="inherit" w:eastAsia="Times New Roman" w:hAnsi="inherit" w:cs="Times New Roman"/>
                  <w:color w:val="0000FF"/>
                  <w:sz w:val="24"/>
                  <w:szCs w:val="24"/>
                  <w:lang w:eastAsia="ru-RU"/>
                </w:rPr>
                <w:t>https://m.edsoo.ru/8865ac76</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38</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Австралия и Океания. История открытия. Географическое положение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55" w:history="1">
              <w:r w:rsidRPr="00AE1E79">
                <w:rPr>
                  <w:rFonts w:ascii="inherit" w:eastAsia="Times New Roman" w:hAnsi="inherit" w:cs="Times New Roman"/>
                  <w:color w:val="0000FF"/>
                  <w:sz w:val="24"/>
                  <w:szCs w:val="24"/>
                  <w:lang w:eastAsia="ru-RU"/>
                </w:rPr>
                <w:t>https://m.edsoo.ru/8865b932</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39</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56" w:history="1">
              <w:r w:rsidRPr="00AE1E79">
                <w:rPr>
                  <w:rFonts w:ascii="inherit" w:eastAsia="Times New Roman" w:hAnsi="inherit" w:cs="Times New Roman"/>
                  <w:color w:val="0000FF"/>
                  <w:sz w:val="24"/>
                  <w:szCs w:val="24"/>
                  <w:lang w:eastAsia="ru-RU"/>
                </w:rPr>
                <w:t>https://m.edsoo.ru/8865a97e</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40</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Австралия и Океания. Население. Политическая карта. Изменение природы под влиянием хозяйственной деятельности человека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57" w:history="1">
              <w:r w:rsidRPr="00AE1E79">
                <w:rPr>
                  <w:rFonts w:ascii="inherit" w:eastAsia="Times New Roman" w:hAnsi="inherit" w:cs="Times New Roman"/>
                  <w:color w:val="0000FF"/>
                  <w:sz w:val="24"/>
                  <w:szCs w:val="24"/>
                  <w:lang w:eastAsia="ru-RU"/>
                </w:rPr>
                <w:t>https://m.edsoo.ru/8865ad98</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41</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Практическая работа "Сравнение географического положения двух (любых) южных материков"</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58" w:history="1">
              <w:r w:rsidRPr="00AE1E79">
                <w:rPr>
                  <w:rFonts w:ascii="inherit" w:eastAsia="Times New Roman" w:hAnsi="inherit" w:cs="Times New Roman"/>
                  <w:color w:val="0000FF"/>
                  <w:sz w:val="24"/>
                  <w:szCs w:val="24"/>
                  <w:lang w:eastAsia="ru-RU"/>
                </w:rPr>
                <w:t>https://m.edsoo.ru/8865ba86</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42</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Практическая работа "Объяснение особенностей размещения населения Австралии или одной из стран Африки или Южной Америки"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43</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Практическая работа  "Описание Австралии или одной из стран Африки или Южной Америки по географическим картам"</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44</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Антарктида — уникальный материк. Освоение человеком Антарктиды. Роль России в открытиях и исследованиях ледового континента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45</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Обобщающее повторение "Южные материки". Контрольная работа по теме "Южные материки"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59" w:history="1">
              <w:r w:rsidRPr="00AE1E79">
                <w:rPr>
                  <w:rFonts w:ascii="inherit" w:eastAsia="Times New Roman" w:hAnsi="inherit" w:cs="Times New Roman"/>
                  <w:color w:val="0000FF"/>
                  <w:sz w:val="24"/>
                  <w:szCs w:val="24"/>
                  <w:lang w:eastAsia="ru-RU"/>
                </w:rPr>
                <w:t>https://m.edsoo.ru/8865bba8</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46</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Северная Америка. История открытия и освоения</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47</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Северная Америка. Географическое положение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60" w:history="1">
              <w:r w:rsidRPr="00AE1E79">
                <w:rPr>
                  <w:rFonts w:ascii="inherit" w:eastAsia="Times New Roman" w:hAnsi="inherit" w:cs="Times New Roman"/>
                  <w:color w:val="0000FF"/>
                  <w:sz w:val="24"/>
                  <w:szCs w:val="24"/>
                  <w:lang w:eastAsia="ru-RU"/>
                </w:rPr>
                <w:t>https://m.edsoo.ru/8865be6e</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48</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Северная Америка. Основные черты рельефа, климата и внутренних вод. Зональные и азональные природные комплексы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49</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Северная Америка. Население. Политическая карта. Крупнейшие по территории и численности населения страны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61" w:history="1">
              <w:r w:rsidRPr="00AE1E79">
                <w:rPr>
                  <w:rFonts w:ascii="inherit" w:eastAsia="Times New Roman" w:hAnsi="inherit" w:cs="Times New Roman"/>
                  <w:color w:val="0000FF"/>
                  <w:sz w:val="24"/>
                  <w:szCs w:val="24"/>
                  <w:lang w:eastAsia="ru-RU"/>
                </w:rPr>
                <w:t>https://m.edsoo.ru/8865c4d6</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50</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Северная Америка. Изменение природы под влиянием хозяйственной деятельности человека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62" w:history="1">
              <w:r w:rsidRPr="00AE1E79">
                <w:rPr>
                  <w:rFonts w:ascii="inherit" w:eastAsia="Times New Roman" w:hAnsi="inherit" w:cs="Times New Roman"/>
                  <w:color w:val="0000FF"/>
                  <w:sz w:val="24"/>
                  <w:szCs w:val="24"/>
                  <w:lang w:eastAsia="ru-RU"/>
                </w:rPr>
                <w:t>https://m.edsoo.ru/8865ca6c</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51</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по теме "Северные материки. Северная Америка"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52</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Евразия. История открытия и освоения</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53</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Евразия. Географическое положение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63" w:history="1">
              <w:r w:rsidRPr="00AE1E79">
                <w:rPr>
                  <w:rFonts w:ascii="inherit" w:eastAsia="Times New Roman" w:hAnsi="inherit" w:cs="Times New Roman"/>
                  <w:color w:val="0000FF"/>
                  <w:sz w:val="24"/>
                  <w:szCs w:val="24"/>
                  <w:lang w:eastAsia="ru-RU"/>
                </w:rPr>
                <w:t>https://m.edsoo.ru/8865bfb8</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54</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Евразия. Основные черты рельефа и определяющие его факторы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64" w:history="1">
              <w:r w:rsidRPr="00AE1E79">
                <w:rPr>
                  <w:rFonts w:ascii="inherit" w:eastAsia="Times New Roman" w:hAnsi="inherit" w:cs="Times New Roman"/>
                  <w:color w:val="0000FF"/>
                  <w:sz w:val="24"/>
                  <w:szCs w:val="24"/>
                  <w:lang w:eastAsia="ru-RU"/>
                </w:rPr>
                <w:t>https://m.edsoo.ru/8865c0d0</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55</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65" w:history="1">
              <w:r w:rsidRPr="00AE1E79">
                <w:rPr>
                  <w:rFonts w:ascii="inherit" w:eastAsia="Times New Roman" w:hAnsi="inherit" w:cs="Times New Roman"/>
                  <w:color w:val="0000FF"/>
                  <w:sz w:val="24"/>
                  <w:szCs w:val="24"/>
                  <w:lang w:eastAsia="ru-RU"/>
                </w:rPr>
                <w:t>https://m.edsoo.ru/8865c620</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56</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Евразия. Основные черты внутренних вод и определяющие их факторы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57</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66" w:history="1">
              <w:r w:rsidRPr="00AE1E79">
                <w:rPr>
                  <w:rFonts w:ascii="inherit" w:eastAsia="Times New Roman" w:hAnsi="inherit" w:cs="Times New Roman"/>
                  <w:color w:val="0000FF"/>
                  <w:sz w:val="24"/>
                  <w:szCs w:val="24"/>
                  <w:lang w:eastAsia="ru-RU"/>
                </w:rPr>
                <w:t>https://m.edsoo.ru/8865c7b0</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58</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Евразия. Население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67" w:history="1">
              <w:r w:rsidRPr="00AE1E79">
                <w:rPr>
                  <w:rFonts w:ascii="inherit" w:eastAsia="Times New Roman" w:hAnsi="inherit" w:cs="Times New Roman"/>
                  <w:color w:val="0000FF"/>
                  <w:sz w:val="24"/>
                  <w:szCs w:val="24"/>
                  <w:lang w:eastAsia="ru-RU"/>
                </w:rPr>
                <w:t>https://m.edsoo.ru/8865cbac</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59</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Евразия. Политическая карта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68" w:history="1">
              <w:r w:rsidRPr="00AE1E79">
                <w:rPr>
                  <w:rFonts w:ascii="inherit" w:eastAsia="Times New Roman" w:hAnsi="inherit" w:cs="Times New Roman"/>
                  <w:color w:val="0000FF"/>
                  <w:sz w:val="24"/>
                  <w:szCs w:val="24"/>
                  <w:lang w:eastAsia="ru-RU"/>
                </w:rPr>
                <w:t>https://m.edsoo.ru/8865d2e6</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60</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Евразия. Крупнейшие по территории и численности населения страны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61</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Евразия. Изменение природы под влиянием хозяйственной деятельности человека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69" w:history="1">
              <w:r w:rsidRPr="00AE1E79">
                <w:rPr>
                  <w:rFonts w:ascii="inherit" w:eastAsia="Times New Roman" w:hAnsi="inherit" w:cs="Times New Roman"/>
                  <w:color w:val="0000FF"/>
                  <w:sz w:val="24"/>
                  <w:szCs w:val="24"/>
                  <w:lang w:eastAsia="ru-RU"/>
                </w:rPr>
                <w:t>https://m.edsoo.ru/8865cf30</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62</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63</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Практическая работа "Описание одной из стран Северной Америки или Евразии в форме презентации (с целью привлечения </w:t>
            </w:r>
            <w:r w:rsidRPr="00AE1E79">
              <w:rPr>
                <w:rFonts w:ascii="inherit" w:eastAsia="Times New Roman" w:hAnsi="inherit" w:cs="Times New Roman"/>
                <w:sz w:val="24"/>
                <w:szCs w:val="24"/>
                <w:lang w:eastAsia="ru-RU"/>
              </w:rPr>
              <w:lastRenderedPageBreak/>
              <w:t>туристов, создания положительного образа страны и т. д. )"</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70" w:history="1">
              <w:r w:rsidRPr="00AE1E79">
                <w:rPr>
                  <w:rFonts w:ascii="inherit" w:eastAsia="Times New Roman" w:hAnsi="inherit" w:cs="Times New Roman"/>
                  <w:color w:val="0000FF"/>
                  <w:sz w:val="24"/>
                  <w:szCs w:val="24"/>
                  <w:lang w:eastAsia="ru-RU"/>
                </w:rPr>
                <w:t>https://m.edsoo.ru/8865d4b2</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64</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Контрольная работа по теме "Северные материки". Обобщающее повторение по теме "Северные материки"</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71" w:history="1">
              <w:r w:rsidRPr="00AE1E79">
                <w:rPr>
                  <w:rFonts w:ascii="inherit" w:eastAsia="Times New Roman" w:hAnsi="inherit" w:cs="Times New Roman"/>
                  <w:color w:val="0000FF"/>
                  <w:sz w:val="24"/>
                  <w:szCs w:val="24"/>
                  <w:lang w:eastAsia="ru-RU"/>
                </w:rPr>
                <w:t>https://m.edsoo.ru/8865d6ba</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65</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72" w:history="1">
              <w:r w:rsidRPr="00AE1E79">
                <w:rPr>
                  <w:rFonts w:ascii="inherit" w:eastAsia="Times New Roman" w:hAnsi="inherit" w:cs="Times New Roman"/>
                  <w:color w:val="0000FF"/>
                  <w:sz w:val="24"/>
                  <w:szCs w:val="24"/>
                  <w:lang w:eastAsia="ru-RU"/>
                </w:rPr>
                <w:t>https://m.edsoo.ru/8865d7fa</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66</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Международное сотрудничество в охране природе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73" w:history="1">
              <w:r w:rsidRPr="00AE1E79">
                <w:rPr>
                  <w:rFonts w:ascii="inherit" w:eastAsia="Times New Roman" w:hAnsi="inherit" w:cs="Times New Roman"/>
                  <w:color w:val="0000FF"/>
                  <w:sz w:val="24"/>
                  <w:szCs w:val="24"/>
                  <w:lang w:eastAsia="ru-RU"/>
                </w:rPr>
                <w:t>https://m.edsoo.ru/8865d962</w:t>
              </w:r>
            </w:hyperlink>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67</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Глобальные проблемы человечества. Программа ООН и цели устойчивого развития. Всемирное </w:t>
            </w:r>
            <w:proofErr w:type="spellStart"/>
            <w:r w:rsidRPr="00AE1E79">
              <w:rPr>
                <w:rFonts w:ascii="inherit" w:eastAsia="Times New Roman" w:hAnsi="inherit" w:cs="Times New Roman"/>
                <w:sz w:val="24"/>
                <w:szCs w:val="24"/>
                <w:lang w:eastAsia="ru-RU"/>
              </w:rPr>
              <w:t>насление</w:t>
            </w:r>
            <w:proofErr w:type="spellEnd"/>
            <w:r w:rsidRPr="00AE1E79">
              <w:rPr>
                <w:rFonts w:ascii="inherit" w:eastAsia="Times New Roman" w:hAnsi="inherit" w:cs="Times New Roman"/>
                <w:sz w:val="24"/>
                <w:szCs w:val="24"/>
                <w:lang w:eastAsia="ru-RU"/>
              </w:rPr>
              <w:t xml:space="preserve"> ЮНЕСКО: природные и культурные объекты</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106" w:type="dxa"/>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68</w:t>
            </w:r>
          </w:p>
        </w:tc>
        <w:tc>
          <w:tcPr>
            <w:tcW w:w="479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по теме "Взаимодействие природы и человека". Контрольная работа по теме "Взаимодействие природы и общества"</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085"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499" w:type="dxa"/>
            <w:tcBorders>
              <w:top w:val="single" w:sz="4" w:space="0" w:color="auto"/>
              <w:left w:val="single" w:sz="4" w:space="0" w:color="auto"/>
              <w:bottom w:val="single" w:sz="4" w:space="0" w:color="auto"/>
              <w:right w:val="single" w:sz="4" w:space="0" w:color="auto"/>
            </w:tcBorders>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3232"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tblCellSpacing w:w="15" w:type="dxa"/>
        </w:trPr>
        <w:tc>
          <w:tcPr>
            <w:tcW w:w="5200" w:type="dxa"/>
            <w:gridSpan w:val="2"/>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68</w:t>
            </w:r>
          </w:p>
        </w:tc>
        <w:tc>
          <w:tcPr>
            <w:tcW w:w="0" w:type="auto"/>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1486" w:type="dxa"/>
            <w:tcBorders>
              <w:top w:val="single" w:sz="4" w:space="0" w:color="auto"/>
              <w:left w:val="single" w:sz="4" w:space="0" w:color="auto"/>
              <w:bottom w:val="single" w:sz="4" w:space="0" w:color="auto"/>
              <w:right w:val="single" w:sz="4" w:space="0" w:color="auto"/>
            </w:tcBorders>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12</w:t>
            </w:r>
          </w:p>
        </w:tc>
        <w:tc>
          <w:tcPr>
            <w:tcW w:w="2614" w:type="dxa"/>
            <w:gridSpan w:val="2"/>
            <w:tcBorders>
              <w:top w:val="single" w:sz="4" w:space="0" w:color="auto"/>
              <w:left w:val="single" w:sz="4" w:space="0" w:color="auto"/>
              <w:bottom w:val="single" w:sz="4" w:space="0" w:color="auto"/>
              <w:right w:val="single" w:sz="4" w:space="0" w:color="auto"/>
            </w:tcBorders>
          </w:tcPr>
          <w:p w:rsidR="00C72674" w:rsidRDefault="00C72674" w:rsidP="00865F9B">
            <w:pPr>
              <w:spacing w:after="0" w:line="240" w:lineRule="auto"/>
              <w:jc w:val="center"/>
              <w:rPr>
                <w:rFonts w:eastAsia="Times New Roman" w:cs="Times New Roman"/>
                <w:sz w:val="24"/>
                <w:szCs w:val="24"/>
                <w:lang w:eastAsia="ru-RU"/>
              </w:rPr>
            </w:pPr>
          </w:p>
        </w:tc>
        <w:tc>
          <w:tcPr>
            <w:tcW w:w="3368" w:type="dxa"/>
            <w:gridSpan w:val="2"/>
            <w:tcBorders>
              <w:top w:val="single" w:sz="4" w:space="0" w:color="auto"/>
              <w:left w:val="single" w:sz="4" w:space="0" w:color="auto"/>
              <w:bottom w:val="single" w:sz="4" w:space="0" w:color="auto"/>
              <w:right w:val="single" w:sz="4" w:space="0" w:color="auto"/>
            </w:tcBorders>
            <w:hideMark/>
          </w:tcPr>
          <w:p w:rsidR="00C72674" w:rsidRDefault="00C72674" w:rsidP="00865F9B">
            <w:pPr>
              <w:spacing w:after="0" w:line="240" w:lineRule="auto"/>
              <w:rPr>
                <w:rFonts w:eastAsia="Times New Roman" w:cs="Times New Roman"/>
                <w:sz w:val="24"/>
                <w:szCs w:val="24"/>
                <w:lang w:eastAsia="ru-RU"/>
              </w:rPr>
            </w:pPr>
          </w:p>
          <w:p w:rsidR="00C72674" w:rsidRDefault="00C72674" w:rsidP="00865F9B">
            <w:pPr>
              <w:spacing w:after="0" w:line="240" w:lineRule="auto"/>
              <w:jc w:val="center"/>
              <w:rPr>
                <w:rFonts w:eastAsia="Times New Roman" w:cs="Times New Roman"/>
                <w:sz w:val="24"/>
                <w:szCs w:val="24"/>
                <w:lang w:eastAsia="ru-RU"/>
              </w:rPr>
            </w:pPr>
          </w:p>
          <w:p w:rsidR="00C72674" w:rsidRDefault="00C72674" w:rsidP="00865F9B">
            <w:pPr>
              <w:spacing w:after="0" w:line="240" w:lineRule="auto"/>
              <w:rPr>
                <w:rFonts w:eastAsia="Times New Roman" w:cs="Times New Roman"/>
                <w:sz w:val="24"/>
                <w:szCs w:val="24"/>
                <w:lang w:eastAsia="ru-RU"/>
              </w:rPr>
            </w:pPr>
          </w:p>
          <w:p w:rsidR="00C72674" w:rsidRPr="00AE1E79" w:rsidRDefault="00C72674" w:rsidP="00865F9B">
            <w:pPr>
              <w:spacing w:after="0" w:line="240" w:lineRule="auto"/>
              <w:jc w:val="center"/>
              <w:rPr>
                <w:rFonts w:eastAsia="Times New Roman" w:cs="Times New Roman"/>
                <w:sz w:val="24"/>
                <w:szCs w:val="24"/>
                <w:lang w:eastAsia="ru-RU"/>
              </w:rPr>
            </w:pPr>
          </w:p>
        </w:tc>
      </w:tr>
    </w:tbl>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AE1E79" w:rsidRP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r w:rsidRPr="00AE1E79">
        <w:rPr>
          <w:rFonts w:ascii="Times New Roman" w:eastAsia="Times New Roman" w:hAnsi="Times New Roman" w:cs="Times New Roman"/>
          <w:b/>
          <w:bCs/>
          <w:caps/>
          <w:color w:val="000000"/>
          <w:sz w:val="21"/>
          <w:szCs w:val="21"/>
          <w:lang w:eastAsia="ru-RU"/>
        </w:rPr>
        <w:t>8 КЛАСС</w:t>
      </w:r>
    </w:p>
    <w:tbl>
      <w:tblPr>
        <w:tblW w:w="14845" w:type="dxa"/>
        <w:tblCellSpacing w:w="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
        <w:gridCol w:w="4582"/>
        <w:gridCol w:w="727"/>
        <w:gridCol w:w="1459"/>
        <w:gridCol w:w="2303"/>
        <w:gridCol w:w="1216"/>
        <w:gridCol w:w="1210"/>
        <w:gridCol w:w="2840"/>
        <w:gridCol w:w="89"/>
      </w:tblGrid>
      <w:tr w:rsidR="00C72674" w:rsidRPr="00AE1E79" w:rsidTr="00A733D5">
        <w:trPr>
          <w:gridAfter w:val="1"/>
          <w:wAfter w:w="44" w:type="dxa"/>
          <w:tblHeader/>
          <w:tblCellSpacing w:w="15" w:type="dxa"/>
        </w:trPr>
        <w:tc>
          <w:tcPr>
            <w:tcW w:w="0" w:type="auto"/>
            <w:vMerge w:val="restart"/>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п/п</w:t>
            </w:r>
          </w:p>
        </w:tc>
        <w:tc>
          <w:tcPr>
            <w:tcW w:w="4570" w:type="dxa"/>
            <w:vMerge w:val="restart"/>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Тема урока</w:t>
            </w:r>
          </w:p>
        </w:tc>
        <w:tc>
          <w:tcPr>
            <w:tcW w:w="4437" w:type="dxa"/>
            <w:gridSpan w:val="3"/>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Количество часов</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Дата</w:t>
            </w:r>
            <w:r>
              <w:rPr>
                <w:rFonts w:eastAsia="Times New Roman" w:cs="Times New Roman"/>
                <w:sz w:val="24"/>
                <w:szCs w:val="24"/>
                <w:lang w:eastAsia="ru-RU"/>
              </w:rPr>
              <w:t xml:space="preserve"> план</w:t>
            </w:r>
            <w:r w:rsidRPr="00AE1E79">
              <w:rPr>
                <w:rFonts w:ascii="inherit" w:eastAsia="Times New Roman" w:hAnsi="inherit" w:cs="Times New Roman"/>
                <w:sz w:val="24"/>
                <w:szCs w:val="24"/>
                <w:lang w:eastAsia="ru-RU"/>
              </w:rPr>
              <w:t xml:space="preserve"> изучения</w:t>
            </w:r>
          </w:p>
        </w:tc>
        <w:tc>
          <w:tcPr>
            <w:tcW w:w="1182" w:type="dxa"/>
          </w:tcPr>
          <w:p w:rsidR="00C72674" w:rsidRDefault="00C72674" w:rsidP="00865F9B">
            <w:pPr>
              <w:spacing w:after="0" w:line="240" w:lineRule="auto"/>
              <w:jc w:val="center"/>
              <w:rPr>
                <w:rFonts w:eastAsia="Times New Roman" w:cs="Times New Roman"/>
                <w:sz w:val="24"/>
                <w:szCs w:val="24"/>
                <w:lang w:eastAsia="ru-RU"/>
              </w:rPr>
            </w:pPr>
            <w:r w:rsidRPr="00AE1E79">
              <w:rPr>
                <w:rFonts w:ascii="inherit" w:eastAsia="Times New Roman" w:hAnsi="inherit" w:cs="Times New Roman"/>
                <w:sz w:val="24"/>
                <w:szCs w:val="24"/>
                <w:lang w:eastAsia="ru-RU"/>
              </w:rPr>
              <w:t xml:space="preserve">Дата </w:t>
            </w:r>
            <w:r>
              <w:rPr>
                <w:rFonts w:eastAsia="Times New Roman" w:cs="Times New Roman"/>
                <w:sz w:val="24"/>
                <w:szCs w:val="24"/>
                <w:lang w:eastAsia="ru-RU"/>
              </w:rPr>
              <w:t>факт</w:t>
            </w:r>
          </w:p>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изучения</w:t>
            </w:r>
          </w:p>
        </w:tc>
        <w:tc>
          <w:tcPr>
            <w:tcW w:w="2810"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Электронные цифровые образовательные ресурсы</w:t>
            </w:r>
          </w:p>
        </w:tc>
      </w:tr>
      <w:tr w:rsidR="00C72674" w:rsidRPr="00AE1E79" w:rsidTr="00A733D5">
        <w:trPr>
          <w:gridAfter w:val="1"/>
          <w:wAfter w:w="44" w:type="dxa"/>
          <w:tblHeader/>
          <w:tblCellSpacing w:w="15" w:type="dxa"/>
        </w:trPr>
        <w:tc>
          <w:tcPr>
            <w:tcW w:w="0" w:type="auto"/>
            <w:vMerge/>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4570" w:type="dxa"/>
            <w:vMerge/>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Всего</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Контрольные работы</w:t>
            </w: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Практические работы</w:t>
            </w:r>
          </w:p>
        </w:tc>
        <w:tc>
          <w:tcPr>
            <w:tcW w:w="1188" w:type="dxa"/>
            <w:vAlign w:val="center"/>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1182" w:type="dxa"/>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2810" w:type="dxa"/>
            <w:vAlign w:val="center"/>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История освоения и заселения территории современной России в XI—XVI вв.</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3244F7"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04.09</w:t>
            </w: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74" w:history="1">
              <w:r w:rsidRPr="00AE1E79">
                <w:rPr>
                  <w:rFonts w:ascii="inherit" w:eastAsia="Times New Roman" w:hAnsi="inherit" w:cs="Times New Roman"/>
                  <w:color w:val="0000FF"/>
                  <w:sz w:val="24"/>
                  <w:szCs w:val="24"/>
                  <w:lang w:eastAsia="ru-RU"/>
                </w:rPr>
                <w:t>https://m.edsoo.ru/8865dc28</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Расширение территории России в XVI—XIX вв. Русские первопроходцы</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3244F7"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05.09</w:t>
            </w: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75" w:history="1">
              <w:r w:rsidRPr="00AE1E79">
                <w:rPr>
                  <w:rFonts w:ascii="inherit" w:eastAsia="Times New Roman" w:hAnsi="inherit" w:cs="Times New Roman"/>
                  <w:color w:val="0000FF"/>
                  <w:sz w:val="24"/>
                  <w:szCs w:val="24"/>
                  <w:lang w:eastAsia="ru-RU"/>
                </w:rPr>
                <w:t>https://m.edsoo.ru/8865e088</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Изменения внешних границ России в ХХ в.</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AF2D2F"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11.09</w:t>
            </w: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76" w:history="1">
              <w:r w:rsidRPr="00AE1E79">
                <w:rPr>
                  <w:rFonts w:ascii="inherit" w:eastAsia="Times New Roman" w:hAnsi="inherit" w:cs="Times New Roman"/>
                  <w:color w:val="0000FF"/>
                  <w:sz w:val="24"/>
                  <w:szCs w:val="24"/>
                  <w:lang w:eastAsia="ru-RU"/>
                </w:rPr>
                <w:t>https://m.edsoo.ru/8865e254</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88" w:type="dxa"/>
            <w:hideMark/>
          </w:tcPr>
          <w:p w:rsidR="00C72674" w:rsidRPr="004F1A58" w:rsidRDefault="004F1A58" w:rsidP="00865F9B">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12.09</w:t>
            </w: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77" w:history="1">
              <w:r w:rsidRPr="00AE1E79">
                <w:rPr>
                  <w:rFonts w:ascii="inherit" w:eastAsia="Times New Roman" w:hAnsi="inherit" w:cs="Times New Roman"/>
                  <w:color w:val="0000FF"/>
                  <w:sz w:val="24"/>
                  <w:szCs w:val="24"/>
                  <w:lang w:eastAsia="ru-RU"/>
                </w:rPr>
                <w:t>https://m.edsoo.ru/8865e3da</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Государственная территория России. Территориальные воды. Государственная граница России. Географическое положение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7807FD"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18.09</w:t>
            </w: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78" w:history="1">
              <w:r w:rsidRPr="00AE1E79">
                <w:rPr>
                  <w:rFonts w:ascii="inherit" w:eastAsia="Times New Roman" w:hAnsi="inherit" w:cs="Times New Roman"/>
                  <w:color w:val="0000FF"/>
                  <w:sz w:val="24"/>
                  <w:szCs w:val="24"/>
                  <w:lang w:eastAsia="ru-RU"/>
                </w:rPr>
                <w:t>https://m.edsoo.ru/8865e506</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Границы Российской Федерации. Страны — соседи России. Моря, омывающие территорию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19585C"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19.09</w:t>
            </w: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79" w:history="1">
              <w:r w:rsidRPr="00AE1E79">
                <w:rPr>
                  <w:rFonts w:ascii="inherit" w:eastAsia="Times New Roman" w:hAnsi="inherit" w:cs="Times New Roman"/>
                  <w:color w:val="0000FF"/>
                  <w:sz w:val="24"/>
                  <w:szCs w:val="24"/>
                  <w:lang w:eastAsia="ru-RU"/>
                </w:rPr>
                <w:t>https://m.edsoo.ru/8865e68c</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7</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7D2F69"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25.09</w:t>
            </w:r>
          </w:p>
        </w:tc>
        <w:tc>
          <w:tcPr>
            <w:tcW w:w="1182"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810"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8</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Россия на карте часовых поясов мира. Карта часовых зон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80" w:history="1">
              <w:r w:rsidRPr="00AE1E79">
                <w:rPr>
                  <w:rFonts w:ascii="inherit" w:eastAsia="Times New Roman" w:hAnsi="inherit" w:cs="Times New Roman"/>
                  <w:color w:val="0000FF"/>
                  <w:sz w:val="24"/>
                  <w:szCs w:val="24"/>
                  <w:lang w:eastAsia="ru-RU"/>
                </w:rPr>
                <w:t>https://m.edsoo.ru/8865e876</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9</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Практическая работа "Определение различия во времени для разных городов России по карте часовых зон"</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81" w:history="1">
              <w:r w:rsidRPr="00AE1E79">
                <w:rPr>
                  <w:rFonts w:ascii="inherit" w:eastAsia="Times New Roman" w:hAnsi="inherit" w:cs="Times New Roman"/>
                  <w:color w:val="0000FF"/>
                  <w:sz w:val="24"/>
                  <w:szCs w:val="24"/>
                  <w:lang w:eastAsia="ru-RU"/>
                </w:rPr>
                <w:t>https://m.edsoo.ru/8865ebe6</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10</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Федеративное устройство России. Субъекты Российской Федерации, их равноправие и разнообразие</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82" w:history="1">
              <w:r w:rsidRPr="00AE1E79">
                <w:rPr>
                  <w:rFonts w:ascii="inherit" w:eastAsia="Times New Roman" w:hAnsi="inherit" w:cs="Times New Roman"/>
                  <w:color w:val="0000FF"/>
                  <w:sz w:val="24"/>
                  <w:szCs w:val="24"/>
                  <w:lang w:eastAsia="ru-RU"/>
                </w:rPr>
                <w:t>https://m.edsoo.ru/8865ed94</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11</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Федеральные округа. Районирование. Виды районирования территории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83" w:history="1">
              <w:r w:rsidRPr="00AE1E79">
                <w:rPr>
                  <w:rFonts w:ascii="inherit" w:eastAsia="Times New Roman" w:hAnsi="inherit" w:cs="Times New Roman"/>
                  <w:color w:val="0000FF"/>
                  <w:sz w:val="24"/>
                  <w:szCs w:val="24"/>
                  <w:lang w:eastAsia="ru-RU"/>
                </w:rPr>
                <w:t>https://m.edsoo.ru/8865f140</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12</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810"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13</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по теме "Географическое пространство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84" w:history="1">
              <w:r w:rsidRPr="00AE1E79">
                <w:rPr>
                  <w:rFonts w:ascii="inherit" w:eastAsia="Times New Roman" w:hAnsi="inherit" w:cs="Times New Roman"/>
                  <w:color w:val="0000FF"/>
                  <w:sz w:val="24"/>
                  <w:szCs w:val="24"/>
                  <w:lang w:eastAsia="ru-RU"/>
                </w:rPr>
                <w:t>https://m.edsoo.ru/8865f2b2</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14</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Природные условия и природные ресурсы. Классификации природных ресурсов</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85" w:history="1">
              <w:r w:rsidRPr="00AE1E79">
                <w:rPr>
                  <w:rFonts w:ascii="inherit" w:eastAsia="Times New Roman" w:hAnsi="inherit" w:cs="Times New Roman"/>
                  <w:color w:val="0000FF"/>
                  <w:sz w:val="24"/>
                  <w:szCs w:val="24"/>
                  <w:lang w:eastAsia="ru-RU"/>
                </w:rPr>
                <w:t>https://m.edsoo.ru/8865f410</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15</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Природно-ресурсный капитал и экологический потенциал России. Принципы рационального природопользования и методы их реализации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86" w:history="1">
              <w:r w:rsidRPr="00AE1E79">
                <w:rPr>
                  <w:rFonts w:ascii="inherit" w:eastAsia="Times New Roman" w:hAnsi="inherit" w:cs="Times New Roman"/>
                  <w:color w:val="0000FF"/>
                  <w:sz w:val="24"/>
                  <w:szCs w:val="24"/>
                  <w:lang w:eastAsia="ru-RU"/>
                </w:rPr>
                <w:t>https://m.edsoo.ru/8865f5b4</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16</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Минеральные ресурсы страны и проблемы их рационального использования. Основные ресурсные базы</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87" w:history="1">
              <w:r w:rsidRPr="00AE1E79">
                <w:rPr>
                  <w:rFonts w:ascii="inherit" w:eastAsia="Times New Roman" w:hAnsi="inherit" w:cs="Times New Roman"/>
                  <w:color w:val="0000FF"/>
                  <w:sz w:val="24"/>
                  <w:szCs w:val="24"/>
                  <w:lang w:eastAsia="ru-RU"/>
                </w:rPr>
                <w:t>https://m.edsoo.ru/8865f6e0</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17</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Практическая работа "Характеристика природно-ресурсного капитала своего края по картам и статистическим материалам"</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88" w:history="1">
              <w:r w:rsidRPr="00AE1E79">
                <w:rPr>
                  <w:rFonts w:ascii="inherit" w:eastAsia="Times New Roman" w:hAnsi="inherit" w:cs="Times New Roman"/>
                  <w:color w:val="0000FF"/>
                  <w:sz w:val="24"/>
                  <w:szCs w:val="24"/>
                  <w:lang w:eastAsia="ru-RU"/>
                </w:rPr>
                <w:t>https://m.edsoo.ru/8865f7f8</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18</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Основные этапы формирования земной коры на территории России. Платформы и плиты. Пояса горообразования. Геохронологическая таблица</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89" w:history="1">
              <w:r w:rsidRPr="00AE1E79">
                <w:rPr>
                  <w:rFonts w:ascii="inherit" w:eastAsia="Times New Roman" w:hAnsi="inherit" w:cs="Times New Roman"/>
                  <w:color w:val="0000FF"/>
                  <w:sz w:val="24"/>
                  <w:szCs w:val="24"/>
                  <w:lang w:eastAsia="ru-RU"/>
                </w:rPr>
                <w:t>https://m.edsoo.ru/8865f91a</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19</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Основные формы рельефа и особенности их распространения на территории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90" w:history="1">
              <w:r w:rsidRPr="00AE1E79">
                <w:rPr>
                  <w:rFonts w:ascii="inherit" w:eastAsia="Times New Roman" w:hAnsi="inherit" w:cs="Times New Roman"/>
                  <w:color w:val="0000FF"/>
                  <w:sz w:val="24"/>
                  <w:szCs w:val="24"/>
                  <w:lang w:eastAsia="ru-RU"/>
                </w:rPr>
                <w:t>https://m.edsoo.ru/8865fcf8</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20</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Зависимость между тектоническим строением, рельефом и размещением основных групп полезных ископаемых по территории страны</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91" w:history="1">
              <w:r w:rsidRPr="00AE1E79">
                <w:rPr>
                  <w:rFonts w:ascii="inherit" w:eastAsia="Times New Roman" w:hAnsi="inherit" w:cs="Times New Roman"/>
                  <w:color w:val="0000FF"/>
                  <w:sz w:val="24"/>
                  <w:szCs w:val="24"/>
                  <w:lang w:eastAsia="ru-RU"/>
                </w:rPr>
                <w:t>https://m.edsoo.ru/8865fe4c</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21</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Современные процессы, формирующие рельеф. Области современного горообразования, землетрясений и вулканизма</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92" w:history="1">
              <w:r w:rsidRPr="00AE1E79">
                <w:rPr>
                  <w:rFonts w:ascii="inherit" w:eastAsia="Times New Roman" w:hAnsi="inherit" w:cs="Times New Roman"/>
                  <w:color w:val="0000FF"/>
                  <w:sz w:val="24"/>
                  <w:szCs w:val="24"/>
                  <w:lang w:eastAsia="ru-RU"/>
                </w:rPr>
                <w:t>https://m.edsoo.ru/8865ff6e</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22</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Влияние внешних процессов на формирование рельефа. Древнее и современное оледенения</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93" w:history="1">
              <w:r w:rsidRPr="00AE1E79">
                <w:rPr>
                  <w:rFonts w:ascii="inherit" w:eastAsia="Times New Roman" w:hAnsi="inherit" w:cs="Times New Roman"/>
                  <w:color w:val="0000FF"/>
                  <w:sz w:val="24"/>
                  <w:szCs w:val="24"/>
                  <w:lang w:eastAsia="ru-RU"/>
                </w:rPr>
                <w:t>https://m.edsoo.ru/886600e0</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23</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Практическая работа "Объяснение распространения по территории России опасных геологических явлений"</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94" w:history="1">
              <w:r w:rsidRPr="00AE1E79">
                <w:rPr>
                  <w:rFonts w:ascii="inherit" w:eastAsia="Times New Roman" w:hAnsi="inherit" w:cs="Times New Roman"/>
                  <w:color w:val="0000FF"/>
                  <w:sz w:val="24"/>
                  <w:szCs w:val="24"/>
                  <w:lang w:eastAsia="ru-RU"/>
                </w:rPr>
                <w:t>https://m.edsoo.ru/88660284</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24</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Изменение рельефа под влиянием деятельности человека. Антропогенные формы рельефа</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95" w:history="1">
              <w:r w:rsidRPr="00AE1E79">
                <w:rPr>
                  <w:rFonts w:ascii="inherit" w:eastAsia="Times New Roman" w:hAnsi="inherit" w:cs="Times New Roman"/>
                  <w:color w:val="0000FF"/>
                  <w:sz w:val="24"/>
                  <w:szCs w:val="24"/>
                  <w:lang w:eastAsia="ru-RU"/>
                </w:rPr>
                <w:t>https://m.edsoo.ru/88660414</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25</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Особенности рельефа своего края. Практическая работа "Объяснение особенностей рельефа своего края"</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810"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26</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Факторы, определяющие климат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96" w:history="1">
              <w:r w:rsidRPr="00AE1E79">
                <w:rPr>
                  <w:rFonts w:ascii="inherit" w:eastAsia="Times New Roman" w:hAnsi="inherit" w:cs="Times New Roman"/>
                  <w:color w:val="0000FF"/>
                  <w:sz w:val="24"/>
                  <w:szCs w:val="24"/>
                  <w:lang w:eastAsia="ru-RU"/>
                </w:rPr>
                <w:t>https://m.edsoo.ru/88660554</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27</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97" w:history="1">
              <w:r w:rsidRPr="00AE1E79">
                <w:rPr>
                  <w:rFonts w:ascii="inherit" w:eastAsia="Times New Roman" w:hAnsi="inherit" w:cs="Times New Roman"/>
                  <w:color w:val="0000FF"/>
                  <w:sz w:val="24"/>
                  <w:szCs w:val="24"/>
                  <w:lang w:eastAsia="ru-RU"/>
                </w:rPr>
                <w:t>https://m.edsoo.ru/88660888</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28</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Распределение температуры воздуха по территории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98" w:history="1">
              <w:r w:rsidRPr="00AE1E79">
                <w:rPr>
                  <w:rFonts w:ascii="inherit" w:eastAsia="Times New Roman" w:hAnsi="inherit" w:cs="Times New Roman"/>
                  <w:color w:val="0000FF"/>
                  <w:sz w:val="24"/>
                  <w:szCs w:val="24"/>
                  <w:lang w:eastAsia="ru-RU"/>
                </w:rPr>
                <w:t>https://m.edsoo.ru/886609c8</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29</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199" w:history="1">
              <w:r w:rsidRPr="00AE1E79">
                <w:rPr>
                  <w:rFonts w:ascii="inherit" w:eastAsia="Times New Roman" w:hAnsi="inherit" w:cs="Times New Roman"/>
                  <w:color w:val="0000FF"/>
                  <w:sz w:val="24"/>
                  <w:szCs w:val="24"/>
                  <w:lang w:eastAsia="ru-RU"/>
                </w:rPr>
                <w:t>https://m.edsoo.ru/88660b58</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30</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Климатические пояса и типы климатов России, их характеристики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00" w:history="1">
              <w:r w:rsidRPr="00AE1E79">
                <w:rPr>
                  <w:rFonts w:ascii="inherit" w:eastAsia="Times New Roman" w:hAnsi="inherit" w:cs="Times New Roman"/>
                  <w:color w:val="0000FF"/>
                  <w:sz w:val="24"/>
                  <w:szCs w:val="24"/>
                  <w:lang w:eastAsia="ru-RU"/>
                </w:rPr>
                <w:t>https://m.edsoo.ru/88660d06</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31</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Изменение климата под влиянием естественных и антропогенных факторов. Влияние климата на жизнь и </w:t>
            </w:r>
            <w:r w:rsidRPr="00AE1E79">
              <w:rPr>
                <w:rFonts w:ascii="inherit" w:eastAsia="Times New Roman" w:hAnsi="inherit" w:cs="Times New Roman"/>
                <w:sz w:val="24"/>
                <w:szCs w:val="24"/>
                <w:lang w:eastAsia="ru-RU"/>
              </w:rPr>
              <w:lastRenderedPageBreak/>
              <w:t>хозяйственную деятельность населения. Агроклиматические ресурсы. Опасные и неблагоприятные метеорологические явления</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01" w:history="1">
              <w:r w:rsidRPr="00AE1E79">
                <w:rPr>
                  <w:rFonts w:ascii="inherit" w:eastAsia="Times New Roman" w:hAnsi="inherit" w:cs="Times New Roman"/>
                  <w:color w:val="0000FF"/>
                  <w:sz w:val="24"/>
                  <w:szCs w:val="24"/>
                  <w:lang w:eastAsia="ru-RU"/>
                </w:rPr>
                <w:t>https://m.edsoo.ru/88660e64</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32</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02" w:history="1">
              <w:r w:rsidRPr="00AE1E79">
                <w:rPr>
                  <w:rFonts w:ascii="inherit" w:eastAsia="Times New Roman" w:hAnsi="inherit" w:cs="Times New Roman"/>
                  <w:color w:val="0000FF"/>
                  <w:sz w:val="24"/>
                  <w:szCs w:val="24"/>
                  <w:lang w:eastAsia="ru-RU"/>
                </w:rPr>
                <w:t>https://m.edsoo.ru/88661030</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33</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Моря как </w:t>
            </w:r>
            <w:proofErr w:type="spellStart"/>
            <w:r w:rsidRPr="00AE1E79">
              <w:rPr>
                <w:rFonts w:ascii="inherit" w:eastAsia="Times New Roman" w:hAnsi="inherit" w:cs="Times New Roman"/>
                <w:sz w:val="24"/>
                <w:szCs w:val="24"/>
                <w:lang w:eastAsia="ru-RU"/>
              </w:rPr>
              <w:t>аквальные</w:t>
            </w:r>
            <w:proofErr w:type="spellEnd"/>
            <w:r w:rsidRPr="00AE1E79">
              <w:rPr>
                <w:rFonts w:ascii="inherit" w:eastAsia="Times New Roman" w:hAnsi="inherit" w:cs="Times New Roman"/>
                <w:sz w:val="24"/>
                <w:szCs w:val="24"/>
                <w:lang w:eastAsia="ru-RU"/>
              </w:rPr>
              <w:t xml:space="preserve"> ПК</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03" w:history="1">
              <w:r w:rsidRPr="00AE1E79">
                <w:rPr>
                  <w:rFonts w:ascii="inherit" w:eastAsia="Times New Roman" w:hAnsi="inherit" w:cs="Times New Roman"/>
                  <w:color w:val="0000FF"/>
                  <w:sz w:val="24"/>
                  <w:szCs w:val="24"/>
                  <w:lang w:eastAsia="ru-RU"/>
                </w:rPr>
                <w:t>https://m.edsoo.ru/88661184</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34</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ind w:hanging="367"/>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04" w:history="1">
              <w:r w:rsidRPr="00AE1E79">
                <w:rPr>
                  <w:rFonts w:ascii="inherit" w:eastAsia="Times New Roman" w:hAnsi="inherit" w:cs="Times New Roman"/>
                  <w:color w:val="0000FF"/>
                  <w:sz w:val="24"/>
                  <w:szCs w:val="24"/>
                  <w:lang w:eastAsia="ru-RU"/>
                </w:rPr>
                <w:t>https://m.edsoo.ru/886612d8</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35</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05" w:history="1">
              <w:r w:rsidRPr="00AE1E79">
                <w:rPr>
                  <w:rFonts w:ascii="inherit" w:eastAsia="Times New Roman" w:hAnsi="inherit" w:cs="Times New Roman"/>
                  <w:color w:val="0000FF"/>
                  <w:sz w:val="24"/>
                  <w:szCs w:val="24"/>
                  <w:lang w:eastAsia="ru-RU"/>
                </w:rPr>
                <w:t>https://m.edsoo.ru/886614ae</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36</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Крупнейшие озёра, их происхождение. Болота. Подземные воды</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06" w:history="1">
              <w:r w:rsidRPr="00AE1E79">
                <w:rPr>
                  <w:rFonts w:ascii="inherit" w:eastAsia="Times New Roman" w:hAnsi="inherit" w:cs="Times New Roman"/>
                  <w:color w:val="0000FF"/>
                  <w:sz w:val="24"/>
                  <w:szCs w:val="24"/>
                  <w:lang w:eastAsia="ru-RU"/>
                </w:rPr>
                <w:t>https://m.edsoo.ru/88661602</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37</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Ледники. Многолетняя мерзлота</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07" w:history="1">
              <w:r w:rsidRPr="00AE1E79">
                <w:rPr>
                  <w:rFonts w:ascii="inherit" w:eastAsia="Times New Roman" w:hAnsi="inherit" w:cs="Times New Roman"/>
                  <w:color w:val="0000FF"/>
                  <w:sz w:val="24"/>
                  <w:szCs w:val="24"/>
                  <w:lang w:eastAsia="ru-RU"/>
                </w:rPr>
                <w:t>https://m.edsoo.ru/88661774</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38</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08" w:history="1">
              <w:r w:rsidRPr="00AE1E79">
                <w:rPr>
                  <w:rFonts w:ascii="inherit" w:eastAsia="Times New Roman" w:hAnsi="inherit" w:cs="Times New Roman"/>
                  <w:color w:val="0000FF"/>
                  <w:sz w:val="24"/>
                  <w:szCs w:val="24"/>
                  <w:lang w:eastAsia="ru-RU"/>
                </w:rPr>
                <w:t>https://m.edsoo.ru/886618dc</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39</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810"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40</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Почва — особый компонент природы. Факторы образования почв</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09" w:history="1">
              <w:r w:rsidRPr="00AE1E79">
                <w:rPr>
                  <w:rFonts w:ascii="inherit" w:eastAsia="Times New Roman" w:hAnsi="inherit" w:cs="Times New Roman"/>
                  <w:color w:val="0000FF"/>
                  <w:sz w:val="24"/>
                  <w:szCs w:val="24"/>
                  <w:lang w:eastAsia="ru-RU"/>
                </w:rPr>
                <w:t>https://m.edsoo.ru/88661b48</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41</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Основные зональные типы почв, их свойства, различия в плодородии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10" w:history="1">
              <w:r w:rsidRPr="00AE1E79">
                <w:rPr>
                  <w:rFonts w:ascii="inherit" w:eastAsia="Times New Roman" w:hAnsi="inherit" w:cs="Times New Roman"/>
                  <w:color w:val="0000FF"/>
                  <w:sz w:val="24"/>
                  <w:szCs w:val="24"/>
                  <w:lang w:eastAsia="ru-RU"/>
                </w:rPr>
                <w:t>https://m.edsoo.ru/88661c6a</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42</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Почвенные ресурсы России. Меры по сохранению плодородия почв: мелиорация земель, борьба с эрозией почв и их загрязнением</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11" w:history="1">
              <w:r w:rsidRPr="00AE1E79">
                <w:rPr>
                  <w:rFonts w:ascii="inherit" w:eastAsia="Times New Roman" w:hAnsi="inherit" w:cs="Times New Roman"/>
                  <w:color w:val="0000FF"/>
                  <w:sz w:val="24"/>
                  <w:szCs w:val="24"/>
                  <w:lang w:eastAsia="ru-RU"/>
                </w:rPr>
                <w:t>https://m.edsoo.ru/88661d82</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43</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Богатство растительного и животного мира России: видовое разнообразие, факторы, его определяющие</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12" w:history="1">
              <w:r w:rsidRPr="00AE1E79">
                <w:rPr>
                  <w:rFonts w:ascii="inherit" w:eastAsia="Times New Roman" w:hAnsi="inherit" w:cs="Times New Roman"/>
                  <w:color w:val="0000FF"/>
                  <w:sz w:val="24"/>
                  <w:szCs w:val="24"/>
                  <w:lang w:eastAsia="ru-RU"/>
                </w:rPr>
                <w:t>https://m.edsoo.ru/88661f3a</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44</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Особенности растительного и животного мира различных природно-хозяйственных зон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810"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45</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Природно-хозяйственные зоны России: взаимосвязь и взаимообусловленность их компонентов</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13" w:history="1">
              <w:r w:rsidRPr="00AE1E79">
                <w:rPr>
                  <w:rFonts w:ascii="inherit" w:eastAsia="Times New Roman" w:hAnsi="inherit" w:cs="Times New Roman"/>
                  <w:color w:val="0000FF"/>
                  <w:sz w:val="24"/>
                  <w:szCs w:val="24"/>
                  <w:lang w:eastAsia="ru-RU"/>
                </w:rPr>
                <w:t>https://m.edsoo.ru/8866219c</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46</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Природно-хозяйственные зоны России. Арктическая пустыня, тундра и лесотундра</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14" w:history="1">
              <w:r w:rsidRPr="00AE1E79">
                <w:rPr>
                  <w:rFonts w:ascii="inherit" w:eastAsia="Times New Roman" w:hAnsi="inherit" w:cs="Times New Roman"/>
                  <w:color w:val="0000FF"/>
                  <w:sz w:val="24"/>
                  <w:szCs w:val="24"/>
                  <w:lang w:eastAsia="ru-RU"/>
                </w:rPr>
                <w:t>https://m.edsoo.ru/886622d2</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47</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Природно-хозяйственные зоны России. Тайга</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15" w:history="1">
              <w:r w:rsidRPr="00AE1E79">
                <w:rPr>
                  <w:rFonts w:ascii="inherit" w:eastAsia="Times New Roman" w:hAnsi="inherit" w:cs="Times New Roman"/>
                  <w:color w:val="0000FF"/>
                  <w:sz w:val="24"/>
                  <w:szCs w:val="24"/>
                  <w:lang w:eastAsia="ru-RU"/>
                </w:rPr>
                <w:t>https://m.edsoo.ru/88662462</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48</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Природно-хозяйственные зоны России. Смешанные и широколиственные леса</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16" w:history="1">
              <w:r w:rsidRPr="00AE1E79">
                <w:rPr>
                  <w:rFonts w:ascii="inherit" w:eastAsia="Times New Roman" w:hAnsi="inherit" w:cs="Times New Roman"/>
                  <w:color w:val="0000FF"/>
                  <w:sz w:val="24"/>
                  <w:szCs w:val="24"/>
                  <w:lang w:eastAsia="ru-RU"/>
                </w:rPr>
                <w:t>https://m.edsoo.ru/886625ac</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49</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Природно-хозяйственные зоны России. Степи и лесостепи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17" w:history="1">
              <w:r w:rsidRPr="00AE1E79">
                <w:rPr>
                  <w:rFonts w:ascii="inherit" w:eastAsia="Times New Roman" w:hAnsi="inherit" w:cs="Times New Roman"/>
                  <w:color w:val="0000FF"/>
                  <w:sz w:val="24"/>
                  <w:szCs w:val="24"/>
                  <w:lang w:eastAsia="ru-RU"/>
                </w:rPr>
                <w:t>https://m.edsoo.ru/886626ce</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50</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Природно-хозяйственные зоны России. Пустыни и полупустыни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18" w:history="1">
              <w:r w:rsidRPr="00AE1E79">
                <w:rPr>
                  <w:rFonts w:ascii="inherit" w:eastAsia="Times New Roman" w:hAnsi="inherit" w:cs="Times New Roman"/>
                  <w:color w:val="0000FF"/>
                  <w:sz w:val="24"/>
                  <w:szCs w:val="24"/>
                  <w:lang w:eastAsia="ru-RU"/>
                </w:rPr>
                <w:t>https://m.edsoo.ru/88662868</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51</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Высотная поясность в горах на территории России. Горные системы европейской части России (Крымские горы, Кавказ, Урал)</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19" w:history="1">
              <w:r w:rsidRPr="00AE1E79">
                <w:rPr>
                  <w:rFonts w:ascii="inherit" w:eastAsia="Times New Roman" w:hAnsi="inherit" w:cs="Times New Roman"/>
                  <w:color w:val="0000FF"/>
                  <w:sz w:val="24"/>
                  <w:szCs w:val="24"/>
                  <w:lang w:eastAsia="ru-RU"/>
                </w:rPr>
                <w:t>https://m.edsoo.ru/886629bc</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52</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Горные системы азиатской части России. Практическая работа "Объяснение различий структуры высотной поясности в горных системах"</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20" w:history="1">
              <w:r w:rsidRPr="00AE1E79">
                <w:rPr>
                  <w:rFonts w:ascii="inherit" w:eastAsia="Times New Roman" w:hAnsi="inherit" w:cs="Times New Roman"/>
                  <w:color w:val="0000FF"/>
                  <w:sz w:val="24"/>
                  <w:szCs w:val="24"/>
                  <w:lang w:eastAsia="ru-RU"/>
                </w:rPr>
                <w:t>https://m.edsoo.ru/88662af2</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53</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w:t>
            </w:r>
            <w:r w:rsidRPr="00AE1E79">
              <w:rPr>
                <w:rFonts w:ascii="inherit" w:eastAsia="Times New Roman" w:hAnsi="inherit" w:cs="Times New Roman"/>
                <w:sz w:val="24"/>
                <w:szCs w:val="24"/>
                <w:lang w:eastAsia="ru-RU"/>
              </w:rPr>
              <w:lastRenderedPageBreak/>
              <w:t>изменений на природу, на жизнь и хозяйственную деятельность населения на основе анализа нескольких источников информации"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21" w:history="1">
              <w:r w:rsidRPr="00AE1E79">
                <w:rPr>
                  <w:rFonts w:ascii="inherit" w:eastAsia="Times New Roman" w:hAnsi="inherit" w:cs="Times New Roman"/>
                  <w:color w:val="0000FF"/>
                  <w:sz w:val="24"/>
                  <w:szCs w:val="24"/>
                  <w:lang w:eastAsia="ru-RU"/>
                </w:rPr>
                <w:t>https://m.edsoo.ru/88662f20</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54</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22" w:history="1">
              <w:r w:rsidRPr="00AE1E79">
                <w:rPr>
                  <w:rFonts w:ascii="inherit" w:eastAsia="Times New Roman" w:hAnsi="inherit" w:cs="Times New Roman"/>
                  <w:color w:val="0000FF"/>
                  <w:sz w:val="24"/>
                  <w:szCs w:val="24"/>
                  <w:lang w:eastAsia="ru-RU"/>
                </w:rPr>
                <w:t>https://m.edsoo.ru/88663182</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55</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по теме "Природно-хозяйственные зоны"</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810"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56</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Динамика численности населения России в XX—XXI вв. и факторы, определяющие её. Переписи населения России. Основные меры современной демографической политики государства</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23" w:history="1">
              <w:r w:rsidRPr="00AE1E79">
                <w:rPr>
                  <w:rFonts w:ascii="inherit" w:eastAsia="Times New Roman" w:hAnsi="inherit" w:cs="Times New Roman"/>
                  <w:color w:val="0000FF"/>
                  <w:sz w:val="24"/>
                  <w:szCs w:val="24"/>
                  <w:lang w:eastAsia="ru-RU"/>
                </w:rPr>
                <w:t>https://m.edsoo.ru/88663358</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57</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Естественное движение населения. Географические различия в пределах разных регионов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24" w:history="1">
              <w:r w:rsidRPr="00AE1E79">
                <w:rPr>
                  <w:rFonts w:ascii="inherit" w:eastAsia="Times New Roman" w:hAnsi="inherit" w:cs="Times New Roman"/>
                  <w:color w:val="0000FF"/>
                  <w:sz w:val="24"/>
                  <w:szCs w:val="24"/>
                  <w:lang w:eastAsia="ru-RU"/>
                </w:rPr>
                <w:t>https://m.edsoo.ru/8866348e</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58</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25" w:history="1">
              <w:r w:rsidRPr="00AE1E79">
                <w:rPr>
                  <w:rFonts w:ascii="inherit" w:eastAsia="Times New Roman" w:hAnsi="inherit" w:cs="Times New Roman"/>
                  <w:color w:val="0000FF"/>
                  <w:sz w:val="24"/>
                  <w:szCs w:val="24"/>
                  <w:lang w:eastAsia="ru-RU"/>
                </w:rPr>
                <w:t>https://m.edsoo.ru/886635c4</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59</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Географические особенности размещения населения. Основная полоса расселения. Плотность населения</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26" w:history="1">
              <w:r w:rsidRPr="00AE1E79">
                <w:rPr>
                  <w:rFonts w:ascii="inherit" w:eastAsia="Times New Roman" w:hAnsi="inherit" w:cs="Times New Roman"/>
                  <w:color w:val="0000FF"/>
                  <w:sz w:val="24"/>
                  <w:szCs w:val="24"/>
                  <w:lang w:eastAsia="ru-RU"/>
                </w:rPr>
                <w:t>https://m.edsoo.ru/886636dc</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60</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27" w:history="1">
              <w:r w:rsidRPr="00AE1E79">
                <w:rPr>
                  <w:rFonts w:ascii="inherit" w:eastAsia="Times New Roman" w:hAnsi="inherit" w:cs="Times New Roman"/>
                  <w:color w:val="0000FF"/>
                  <w:sz w:val="24"/>
                  <w:szCs w:val="24"/>
                  <w:lang w:eastAsia="ru-RU"/>
                </w:rPr>
                <w:t>https://m.edsoo.ru/886637f4</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61</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Сельская местность и современные тенденции сельского расселения</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28" w:history="1">
              <w:r w:rsidRPr="00AE1E79">
                <w:rPr>
                  <w:rFonts w:ascii="inherit" w:eastAsia="Times New Roman" w:hAnsi="inherit" w:cs="Times New Roman"/>
                  <w:color w:val="0000FF"/>
                  <w:sz w:val="24"/>
                  <w:szCs w:val="24"/>
                  <w:lang w:eastAsia="ru-RU"/>
                </w:rPr>
                <w:t>https://m.edsoo.ru/8866393e</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62</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810"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63</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29" w:history="1">
              <w:r w:rsidRPr="00AE1E79">
                <w:rPr>
                  <w:rFonts w:ascii="inherit" w:eastAsia="Times New Roman" w:hAnsi="inherit" w:cs="Times New Roman"/>
                  <w:color w:val="0000FF"/>
                  <w:sz w:val="24"/>
                  <w:szCs w:val="24"/>
                  <w:lang w:eastAsia="ru-RU"/>
                </w:rPr>
                <w:t>https://m.edsoo.ru/88663a60</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64</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География религий. Объекты Всемирного культурного наследия ЮНЕСКО на территории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30" w:history="1">
              <w:r w:rsidRPr="00AE1E79">
                <w:rPr>
                  <w:rFonts w:ascii="inherit" w:eastAsia="Times New Roman" w:hAnsi="inherit" w:cs="Times New Roman"/>
                  <w:color w:val="0000FF"/>
                  <w:sz w:val="24"/>
                  <w:szCs w:val="24"/>
                  <w:lang w:eastAsia="ru-RU"/>
                </w:rPr>
                <w:t>https://m.edsoo.ru/88663b96</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65</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Половой и возрастной состав населения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31" w:history="1">
              <w:r w:rsidRPr="00AE1E79">
                <w:rPr>
                  <w:rFonts w:ascii="inherit" w:eastAsia="Times New Roman" w:hAnsi="inherit" w:cs="Times New Roman"/>
                  <w:color w:val="0000FF"/>
                  <w:sz w:val="24"/>
                  <w:szCs w:val="24"/>
                  <w:lang w:eastAsia="ru-RU"/>
                </w:rPr>
                <w:t>https://m.edsoo.ru/88663ede</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66</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32" w:history="1">
              <w:r w:rsidRPr="00AE1E79">
                <w:rPr>
                  <w:rFonts w:ascii="inherit" w:eastAsia="Times New Roman" w:hAnsi="inherit" w:cs="Times New Roman"/>
                  <w:color w:val="0000FF"/>
                  <w:sz w:val="24"/>
                  <w:szCs w:val="24"/>
                  <w:lang w:eastAsia="ru-RU"/>
                </w:rPr>
                <w:t>https://m.edsoo.ru/88664014</w:t>
              </w:r>
            </w:hyperlink>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67</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по темам "Народы и религии России" и "Половой и возрастной состав населения России"</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8"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182"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810"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gridAfter w:val="1"/>
          <w:wAfter w:w="44" w:type="dxa"/>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68</w:t>
            </w:r>
          </w:p>
        </w:tc>
        <w:tc>
          <w:tcPr>
            <w:tcW w:w="457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188"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182"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810"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33" w:history="1">
              <w:r w:rsidRPr="00AE1E79">
                <w:rPr>
                  <w:rFonts w:ascii="inherit" w:eastAsia="Times New Roman" w:hAnsi="inherit" w:cs="Times New Roman"/>
                  <w:color w:val="0000FF"/>
                  <w:sz w:val="24"/>
                  <w:szCs w:val="24"/>
                  <w:lang w:eastAsia="ru-RU"/>
                </w:rPr>
                <w:t>https://m.edsoo.ru/8866450a</w:t>
              </w:r>
            </w:hyperlink>
          </w:p>
        </w:tc>
      </w:tr>
      <w:tr w:rsidR="00C72674" w:rsidRPr="00AE1E79" w:rsidTr="00A733D5">
        <w:trPr>
          <w:tblCellSpacing w:w="15" w:type="dxa"/>
        </w:trPr>
        <w:tc>
          <w:tcPr>
            <w:tcW w:w="4974" w:type="dxa"/>
            <w:gridSpan w:val="2"/>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ОБЩЕЕ КОЛИЧЕСТВО ЧАСОВ ПО ПРОГРАММЕ</w:t>
            </w:r>
          </w:p>
        </w:tc>
        <w:tc>
          <w:tcPr>
            <w:tcW w:w="69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68</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0" w:type="auto"/>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10.5</w:t>
            </w:r>
          </w:p>
        </w:tc>
        <w:tc>
          <w:tcPr>
            <w:tcW w:w="2400" w:type="dxa"/>
            <w:gridSpan w:val="2"/>
          </w:tcPr>
          <w:p w:rsidR="00C72674" w:rsidRDefault="00C72674" w:rsidP="00865F9B">
            <w:pPr>
              <w:spacing w:after="0" w:line="240" w:lineRule="auto"/>
              <w:jc w:val="center"/>
              <w:rPr>
                <w:rFonts w:eastAsia="Times New Roman" w:cs="Times New Roman"/>
                <w:sz w:val="24"/>
                <w:szCs w:val="24"/>
                <w:lang w:eastAsia="ru-RU"/>
              </w:rPr>
            </w:pPr>
          </w:p>
        </w:tc>
        <w:tc>
          <w:tcPr>
            <w:tcW w:w="2884" w:type="dxa"/>
            <w:gridSpan w:val="2"/>
            <w:hideMark/>
          </w:tcPr>
          <w:p w:rsidR="00C72674" w:rsidRDefault="00C72674" w:rsidP="00865F9B">
            <w:pPr>
              <w:spacing w:after="0" w:line="240" w:lineRule="auto"/>
              <w:rPr>
                <w:rFonts w:eastAsia="Times New Roman" w:cs="Times New Roman"/>
                <w:sz w:val="24"/>
                <w:szCs w:val="24"/>
                <w:lang w:eastAsia="ru-RU"/>
              </w:rPr>
            </w:pPr>
          </w:p>
          <w:p w:rsidR="00C72674" w:rsidRPr="00AE1E79" w:rsidRDefault="00C72674" w:rsidP="00865F9B">
            <w:pPr>
              <w:spacing w:after="0" w:line="240" w:lineRule="auto"/>
              <w:rPr>
                <w:rFonts w:eastAsia="Times New Roman" w:cs="Times New Roman"/>
                <w:sz w:val="24"/>
                <w:szCs w:val="24"/>
                <w:lang w:eastAsia="ru-RU"/>
              </w:rPr>
            </w:pPr>
          </w:p>
        </w:tc>
      </w:tr>
    </w:tbl>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F7677C" w:rsidRDefault="00F7677C" w:rsidP="00865F9B">
      <w:pPr>
        <w:spacing w:after="0" w:line="240" w:lineRule="auto"/>
        <w:rPr>
          <w:rFonts w:ascii="Times New Roman" w:eastAsia="Times New Roman" w:hAnsi="Times New Roman" w:cs="Times New Roman"/>
          <w:b/>
          <w:bCs/>
          <w:caps/>
          <w:color w:val="000000"/>
          <w:sz w:val="21"/>
          <w:szCs w:val="21"/>
          <w:lang w:eastAsia="ru-RU"/>
        </w:rPr>
      </w:pPr>
    </w:p>
    <w:p w:rsidR="00865F9B" w:rsidRDefault="00865F9B" w:rsidP="00865F9B">
      <w:pPr>
        <w:spacing w:after="0" w:line="240" w:lineRule="auto"/>
        <w:rPr>
          <w:rFonts w:ascii="Times New Roman" w:eastAsia="Times New Roman" w:hAnsi="Times New Roman" w:cs="Times New Roman"/>
          <w:b/>
          <w:bCs/>
          <w:caps/>
          <w:color w:val="000000"/>
          <w:sz w:val="21"/>
          <w:szCs w:val="21"/>
          <w:lang w:eastAsia="ru-RU"/>
        </w:rPr>
      </w:pPr>
    </w:p>
    <w:p w:rsid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r w:rsidRPr="00AE1E79">
        <w:rPr>
          <w:rFonts w:ascii="Times New Roman" w:eastAsia="Times New Roman" w:hAnsi="Times New Roman" w:cs="Times New Roman"/>
          <w:b/>
          <w:bCs/>
          <w:caps/>
          <w:color w:val="000000"/>
          <w:sz w:val="21"/>
          <w:szCs w:val="21"/>
          <w:lang w:eastAsia="ru-RU"/>
        </w:rPr>
        <w:lastRenderedPageBreak/>
        <w:t>9 КЛАСС</w:t>
      </w:r>
    </w:p>
    <w:p w:rsidR="00AE1E79" w:rsidRPr="00AE1E79" w:rsidRDefault="00AE1E79" w:rsidP="00865F9B">
      <w:pPr>
        <w:spacing w:after="0" w:line="240" w:lineRule="auto"/>
        <w:rPr>
          <w:rFonts w:ascii="Times New Roman" w:eastAsia="Times New Roman" w:hAnsi="Times New Roman" w:cs="Times New Roman"/>
          <w:b/>
          <w:bCs/>
          <w:caps/>
          <w:color w:val="000000"/>
          <w:sz w:val="21"/>
          <w:szCs w:val="21"/>
          <w:lang w:eastAsia="ru-RU"/>
        </w:rPr>
      </w:pPr>
    </w:p>
    <w:tbl>
      <w:tblPr>
        <w:tblW w:w="14541" w:type="dxa"/>
        <w:tblCellSpacing w:w="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
        <w:gridCol w:w="4826"/>
        <w:gridCol w:w="835"/>
        <w:gridCol w:w="1459"/>
        <w:gridCol w:w="1615"/>
        <w:gridCol w:w="1125"/>
        <w:gridCol w:w="1260"/>
        <w:gridCol w:w="3002"/>
      </w:tblGrid>
      <w:tr w:rsidR="00C72674" w:rsidRPr="00AE1E79" w:rsidTr="00A733D5">
        <w:trPr>
          <w:tblHeader/>
          <w:tblCellSpacing w:w="15" w:type="dxa"/>
        </w:trPr>
        <w:tc>
          <w:tcPr>
            <w:tcW w:w="0" w:type="auto"/>
            <w:vMerge w:val="restart"/>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п/п</w:t>
            </w:r>
          </w:p>
        </w:tc>
        <w:tc>
          <w:tcPr>
            <w:tcW w:w="4796" w:type="dxa"/>
            <w:vMerge w:val="restart"/>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Тема урока</w:t>
            </w:r>
          </w:p>
        </w:tc>
        <w:tc>
          <w:tcPr>
            <w:tcW w:w="3879" w:type="dxa"/>
            <w:gridSpan w:val="3"/>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Количество часов</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Дата </w:t>
            </w:r>
            <w:r>
              <w:rPr>
                <w:rFonts w:eastAsia="Times New Roman" w:cs="Times New Roman"/>
                <w:sz w:val="24"/>
                <w:szCs w:val="24"/>
                <w:lang w:eastAsia="ru-RU"/>
              </w:rPr>
              <w:t xml:space="preserve">план </w:t>
            </w:r>
            <w:r w:rsidRPr="00AE1E79">
              <w:rPr>
                <w:rFonts w:ascii="inherit" w:eastAsia="Times New Roman" w:hAnsi="inherit" w:cs="Times New Roman"/>
                <w:sz w:val="24"/>
                <w:szCs w:val="24"/>
                <w:lang w:eastAsia="ru-RU"/>
              </w:rPr>
              <w:t>изучения</w:t>
            </w:r>
          </w:p>
        </w:tc>
        <w:tc>
          <w:tcPr>
            <w:tcW w:w="1230" w:type="dxa"/>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Дата </w:t>
            </w:r>
            <w:r>
              <w:rPr>
                <w:rFonts w:eastAsia="Times New Roman" w:cs="Times New Roman"/>
                <w:sz w:val="24"/>
                <w:szCs w:val="24"/>
                <w:lang w:eastAsia="ru-RU"/>
              </w:rPr>
              <w:t xml:space="preserve">факт </w:t>
            </w:r>
            <w:r w:rsidRPr="00AE1E79">
              <w:rPr>
                <w:rFonts w:ascii="inherit" w:eastAsia="Times New Roman" w:hAnsi="inherit" w:cs="Times New Roman"/>
                <w:sz w:val="24"/>
                <w:szCs w:val="24"/>
                <w:lang w:eastAsia="ru-RU"/>
              </w:rPr>
              <w:t>изучения</w:t>
            </w:r>
          </w:p>
        </w:tc>
        <w:tc>
          <w:tcPr>
            <w:tcW w:w="2957"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Электронные цифровые образовательные ресурсы</w:t>
            </w:r>
          </w:p>
        </w:tc>
      </w:tr>
      <w:tr w:rsidR="00C72674" w:rsidRPr="00AE1E79" w:rsidTr="00A733D5">
        <w:trPr>
          <w:tblHeader/>
          <w:tblCellSpacing w:w="15" w:type="dxa"/>
        </w:trPr>
        <w:tc>
          <w:tcPr>
            <w:tcW w:w="0" w:type="auto"/>
            <w:vMerge/>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4796" w:type="dxa"/>
            <w:vMerge/>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Всего</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Контрольные работы</w:t>
            </w: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Практические работы</w:t>
            </w:r>
          </w:p>
        </w:tc>
        <w:tc>
          <w:tcPr>
            <w:tcW w:w="1095" w:type="dxa"/>
            <w:vAlign w:val="center"/>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1230" w:type="dxa"/>
          </w:tcPr>
          <w:p w:rsidR="00C72674" w:rsidRPr="00AE1E79" w:rsidRDefault="00C72674" w:rsidP="00865F9B">
            <w:pPr>
              <w:spacing w:after="0" w:line="240" w:lineRule="auto"/>
              <w:rPr>
                <w:rFonts w:ascii="inherit" w:eastAsia="Times New Roman" w:hAnsi="inherit" w:cs="Times New Roman"/>
                <w:sz w:val="24"/>
                <w:szCs w:val="24"/>
                <w:lang w:eastAsia="ru-RU"/>
              </w:rPr>
            </w:pPr>
          </w:p>
        </w:tc>
        <w:tc>
          <w:tcPr>
            <w:tcW w:w="2957" w:type="dxa"/>
            <w:vAlign w:val="center"/>
            <w:hideMark/>
          </w:tcPr>
          <w:p w:rsidR="00C72674" w:rsidRPr="00AE1E79" w:rsidRDefault="00C72674" w:rsidP="00865F9B">
            <w:pPr>
              <w:spacing w:after="0" w:line="240" w:lineRule="auto"/>
              <w:rPr>
                <w:rFonts w:ascii="inherit" w:eastAsia="Times New Roman" w:hAnsi="inherit" w:cs="Times New Roman"/>
                <w:sz w:val="24"/>
                <w:szCs w:val="24"/>
                <w:lang w:eastAsia="ru-RU"/>
              </w:rPr>
            </w:pPr>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E4284A"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01.09</w:t>
            </w: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34" w:history="1">
              <w:r w:rsidRPr="00AE1E79">
                <w:rPr>
                  <w:rFonts w:ascii="inherit" w:eastAsia="Times New Roman" w:hAnsi="inherit" w:cs="Times New Roman"/>
                  <w:color w:val="0000FF"/>
                  <w:sz w:val="24"/>
                  <w:szCs w:val="24"/>
                  <w:lang w:eastAsia="ru-RU"/>
                </w:rPr>
                <w:t>https://m.edsoo.ru/886647f8</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Геостратегические территории</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E4284A"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05.09</w:t>
            </w: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35" w:history="1">
              <w:r w:rsidRPr="00AE1E79">
                <w:rPr>
                  <w:rFonts w:ascii="inherit" w:eastAsia="Times New Roman" w:hAnsi="inherit" w:cs="Times New Roman"/>
                  <w:color w:val="0000FF"/>
                  <w:sz w:val="24"/>
                  <w:szCs w:val="24"/>
                  <w:lang w:eastAsia="ru-RU"/>
                </w:rPr>
                <w:t>https://m.edsoo.ru/8866497e</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2C3AF1" w:rsidRDefault="002C3AF1" w:rsidP="00865F9B">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08.09</w:t>
            </w: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36" w:history="1">
              <w:r w:rsidRPr="00AE1E79">
                <w:rPr>
                  <w:rFonts w:ascii="inherit" w:eastAsia="Times New Roman" w:hAnsi="inherit" w:cs="Times New Roman"/>
                  <w:color w:val="0000FF"/>
                  <w:sz w:val="24"/>
                  <w:szCs w:val="24"/>
                  <w:lang w:eastAsia="ru-RU"/>
                </w:rPr>
                <w:t>https://m.edsoo.ru/88664d20</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по теме "Общая характеристика хозяйства России"</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4F1A58"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12.09</w:t>
            </w: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37" w:history="1">
              <w:r w:rsidRPr="00AE1E79">
                <w:rPr>
                  <w:rFonts w:ascii="inherit" w:eastAsia="Times New Roman" w:hAnsi="inherit" w:cs="Times New Roman"/>
                  <w:color w:val="0000FF"/>
                  <w:sz w:val="24"/>
                  <w:szCs w:val="24"/>
                  <w:lang w:eastAsia="ru-RU"/>
                </w:rPr>
                <w:t>https://m.edsoo.ru/8866505e</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ТЭК. Место России в мировой добыче основных видов топливных ресурсов. Угольная промышленность</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1C3182"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15.09</w:t>
            </w: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38" w:history="1">
              <w:r w:rsidRPr="00AE1E79">
                <w:rPr>
                  <w:rFonts w:ascii="inherit" w:eastAsia="Times New Roman" w:hAnsi="inherit" w:cs="Times New Roman"/>
                  <w:color w:val="0000FF"/>
                  <w:sz w:val="24"/>
                  <w:szCs w:val="24"/>
                  <w:lang w:eastAsia="ru-RU"/>
                </w:rPr>
                <w:t>https://m.edsoo.ru/886651bc</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Нефтяная промышленность</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19585C"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19.09</w:t>
            </w: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39" w:history="1">
              <w:r w:rsidRPr="00AE1E79">
                <w:rPr>
                  <w:rFonts w:ascii="inherit" w:eastAsia="Times New Roman" w:hAnsi="inherit" w:cs="Times New Roman"/>
                  <w:color w:val="0000FF"/>
                  <w:sz w:val="24"/>
                  <w:szCs w:val="24"/>
                  <w:lang w:eastAsia="ru-RU"/>
                </w:rPr>
                <w:t>https://m.edsoo.ru/886652f2</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7</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Газовая промышленность</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80511F" w:rsidP="00865F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22.09</w:t>
            </w: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40" w:history="1">
              <w:r w:rsidRPr="00AE1E79">
                <w:rPr>
                  <w:rFonts w:ascii="inherit" w:eastAsia="Times New Roman" w:hAnsi="inherit" w:cs="Times New Roman"/>
                  <w:color w:val="0000FF"/>
                  <w:sz w:val="24"/>
                  <w:szCs w:val="24"/>
                  <w:lang w:eastAsia="ru-RU"/>
                </w:rPr>
                <w:t>https://m.edsoo.ru/8866541e</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8</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41" w:history="1">
              <w:r w:rsidRPr="00AE1E79">
                <w:rPr>
                  <w:rFonts w:ascii="inherit" w:eastAsia="Times New Roman" w:hAnsi="inherit" w:cs="Times New Roman"/>
                  <w:color w:val="0000FF"/>
                  <w:sz w:val="24"/>
                  <w:szCs w:val="24"/>
                  <w:lang w:eastAsia="ru-RU"/>
                </w:rPr>
                <w:t>https://m.edsoo.ru/88665586</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9</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957"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10</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по теме "Топливно-энергетический комплекс (ТЭК)"</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42" w:history="1">
              <w:r w:rsidRPr="00AE1E79">
                <w:rPr>
                  <w:rFonts w:ascii="inherit" w:eastAsia="Times New Roman" w:hAnsi="inherit" w:cs="Times New Roman"/>
                  <w:color w:val="0000FF"/>
                  <w:sz w:val="24"/>
                  <w:szCs w:val="24"/>
                  <w:lang w:eastAsia="ru-RU"/>
                </w:rPr>
                <w:t>https://m.edsoo.ru/88665720</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11</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43" w:history="1">
              <w:r w:rsidRPr="00AE1E79">
                <w:rPr>
                  <w:rFonts w:ascii="inherit" w:eastAsia="Times New Roman" w:hAnsi="inherit" w:cs="Times New Roman"/>
                  <w:color w:val="0000FF"/>
                  <w:sz w:val="24"/>
                  <w:szCs w:val="24"/>
                  <w:lang w:eastAsia="ru-RU"/>
                </w:rPr>
                <w:t>https://m.edsoo.ru/88665892</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12</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Место России в мировом производстве чёрных металлов. Особенности технологии производства чёрных металлов. География металлургии чёрных металлов: основные районы и центры</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44" w:history="1">
              <w:r w:rsidRPr="00AE1E79">
                <w:rPr>
                  <w:rFonts w:ascii="inherit" w:eastAsia="Times New Roman" w:hAnsi="inherit" w:cs="Times New Roman"/>
                  <w:color w:val="0000FF"/>
                  <w:sz w:val="24"/>
                  <w:szCs w:val="24"/>
                  <w:lang w:eastAsia="ru-RU"/>
                </w:rPr>
                <w:t>https://m.edsoo.ru/88665a5e</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13</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45" w:history="1">
              <w:r w:rsidRPr="00AE1E79">
                <w:rPr>
                  <w:rFonts w:ascii="inherit" w:eastAsia="Times New Roman" w:hAnsi="inherit" w:cs="Times New Roman"/>
                  <w:color w:val="0000FF"/>
                  <w:sz w:val="24"/>
                  <w:szCs w:val="24"/>
                  <w:lang w:eastAsia="ru-RU"/>
                </w:rPr>
                <w:t>https://m.edsoo.ru/88665bbc</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14</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Машиностроительный комплекс. Роль машиностроения в реализации целей политики </w:t>
            </w:r>
            <w:proofErr w:type="spellStart"/>
            <w:r w:rsidRPr="00AE1E79">
              <w:rPr>
                <w:rFonts w:ascii="inherit" w:eastAsia="Times New Roman" w:hAnsi="inherit" w:cs="Times New Roman"/>
                <w:sz w:val="24"/>
                <w:szCs w:val="24"/>
                <w:lang w:eastAsia="ru-RU"/>
              </w:rPr>
              <w:t>импортозамещения</w:t>
            </w:r>
            <w:proofErr w:type="spellEnd"/>
            <w:r w:rsidRPr="00AE1E79">
              <w:rPr>
                <w:rFonts w:ascii="inherit" w:eastAsia="Times New Roman" w:hAnsi="inherit" w:cs="Times New Roman"/>
                <w:sz w:val="24"/>
                <w:szCs w:val="24"/>
                <w:lang w:eastAsia="ru-RU"/>
              </w:rPr>
              <w:t>.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46" w:history="1">
              <w:r w:rsidRPr="00AE1E79">
                <w:rPr>
                  <w:rFonts w:ascii="inherit" w:eastAsia="Times New Roman" w:hAnsi="inherit" w:cs="Times New Roman"/>
                  <w:color w:val="0000FF"/>
                  <w:sz w:val="24"/>
                  <w:szCs w:val="24"/>
                  <w:lang w:eastAsia="ru-RU"/>
                </w:rPr>
                <w:t>https://m.edsoo.ru/88665d2e</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15</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47" w:history="1">
              <w:r w:rsidRPr="00AE1E79">
                <w:rPr>
                  <w:rFonts w:ascii="inherit" w:eastAsia="Times New Roman" w:hAnsi="inherit" w:cs="Times New Roman"/>
                  <w:color w:val="0000FF"/>
                  <w:sz w:val="24"/>
                  <w:szCs w:val="24"/>
                  <w:lang w:eastAsia="ru-RU"/>
                </w:rPr>
                <w:t>https://m.edsoo.ru/88665e78</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16</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Контрольная работа по темам "Металлургический комплекс" и "Машиностроительный комплекс"</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957"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17</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Химическая промышленность. Состав, место и значение в хозяйстве. Место России в мировом производстве химической продукции</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48" w:history="1">
              <w:r w:rsidRPr="00AE1E79">
                <w:rPr>
                  <w:rFonts w:ascii="inherit" w:eastAsia="Times New Roman" w:hAnsi="inherit" w:cs="Times New Roman"/>
                  <w:color w:val="0000FF"/>
                  <w:sz w:val="24"/>
                  <w:szCs w:val="24"/>
                  <w:lang w:eastAsia="ru-RU"/>
                </w:rPr>
                <w:t>https://m.edsoo.ru/886660b2</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18</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49" w:history="1">
              <w:r w:rsidRPr="00AE1E79">
                <w:rPr>
                  <w:rFonts w:ascii="inherit" w:eastAsia="Times New Roman" w:hAnsi="inherit" w:cs="Times New Roman"/>
                  <w:color w:val="0000FF"/>
                  <w:sz w:val="24"/>
                  <w:szCs w:val="24"/>
                  <w:lang w:eastAsia="ru-RU"/>
                </w:rPr>
                <w:t>https://m.edsoo.ru/886662a6</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19</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Лесопромышленный комплекс. Состав, место и значение в хозяйстве. Место России в мировом производстве продукции лесного комплекса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50" w:history="1">
              <w:r w:rsidRPr="00AE1E79">
                <w:rPr>
                  <w:rFonts w:ascii="inherit" w:eastAsia="Times New Roman" w:hAnsi="inherit" w:cs="Times New Roman"/>
                  <w:color w:val="0000FF"/>
                  <w:sz w:val="24"/>
                  <w:szCs w:val="24"/>
                  <w:lang w:eastAsia="ru-RU"/>
                </w:rPr>
                <w:t>https://m.edsoo.ru/88666684</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20</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51" w:history="1">
              <w:r w:rsidRPr="00AE1E79">
                <w:rPr>
                  <w:rFonts w:ascii="inherit" w:eastAsia="Times New Roman" w:hAnsi="inherit" w:cs="Times New Roman"/>
                  <w:color w:val="0000FF"/>
                  <w:sz w:val="24"/>
                  <w:szCs w:val="24"/>
                  <w:lang w:eastAsia="ru-RU"/>
                </w:rPr>
                <w:t>https://m.edsoo.ru/886667f6</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21</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по теме "Химико-лесной комплекс"</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957"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22</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Агропромышленный комплекс. Состав, место и значение в экономике страны. Сельское хозяйство. Сельское хозяйство и окружающая среда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52" w:history="1">
              <w:r w:rsidRPr="00AE1E79">
                <w:rPr>
                  <w:rFonts w:ascii="inherit" w:eastAsia="Times New Roman" w:hAnsi="inherit" w:cs="Times New Roman"/>
                  <w:color w:val="0000FF"/>
                  <w:sz w:val="24"/>
                  <w:szCs w:val="24"/>
                  <w:lang w:eastAsia="ru-RU"/>
                </w:rPr>
                <w:t>https://m.edsoo.ru/88666a80</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23</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Растениеводство и животноводство: география основных отраслей</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53" w:history="1">
              <w:r w:rsidRPr="00AE1E79">
                <w:rPr>
                  <w:rFonts w:ascii="inherit" w:eastAsia="Times New Roman" w:hAnsi="inherit" w:cs="Times New Roman"/>
                  <w:color w:val="0000FF"/>
                  <w:sz w:val="24"/>
                  <w:szCs w:val="24"/>
                  <w:lang w:eastAsia="ru-RU"/>
                </w:rPr>
                <w:t>https://m.edsoo.ru/88666bc0</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24</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Пищевая промышленность. Лёгкая промышленность. Состав, место и значение в </w:t>
            </w:r>
            <w:r w:rsidRPr="00AE1E79">
              <w:rPr>
                <w:rFonts w:ascii="inherit" w:eastAsia="Times New Roman" w:hAnsi="inherit" w:cs="Times New Roman"/>
                <w:sz w:val="24"/>
                <w:szCs w:val="24"/>
                <w:lang w:eastAsia="ru-RU"/>
              </w:rPr>
              <w:lastRenderedPageBreak/>
              <w:t>хозяйстве. Факторы размещения предприятий. Лёгкая промышленность и охрана окружающей среды</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54" w:history="1">
              <w:r w:rsidRPr="00AE1E79">
                <w:rPr>
                  <w:rFonts w:ascii="inherit" w:eastAsia="Times New Roman" w:hAnsi="inherit" w:cs="Times New Roman"/>
                  <w:color w:val="0000FF"/>
                  <w:sz w:val="24"/>
                  <w:szCs w:val="24"/>
                  <w:lang w:eastAsia="ru-RU"/>
                </w:rPr>
                <w:t>https://m.edsoo.ru/88666f12</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25</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"Стратегия развития агропромышленного и </w:t>
            </w:r>
            <w:proofErr w:type="spellStart"/>
            <w:r w:rsidRPr="00AE1E79">
              <w:rPr>
                <w:rFonts w:ascii="inherit" w:eastAsia="Times New Roman" w:hAnsi="inherit" w:cs="Times New Roman"/>
                <w:sz w:val="24"/>
                <w:szCs w:val="24"/>
                <w:lang w:eastAsia="ru-RU"/>
              </w:rPr>
              <w:t>рыбохозяйственного</w:t>
            </w:r>
            <w:proofErr w:type="spellEnd"/>
            <w:r w:rsidRPr="00AE1E79">
              <w:rPr>
                <w:rFonts w:ascii="inherit" w:eastAsia="Times New Roman" w:hAnsi="inherit" w:cs="Times New Roman"/>
                <w:sz w:val="24"/>
                <w:szCs w:val="24"/>
                <w:lang w:eastAsia="ru-RU"/>
              </w:rPr>
              <w:t xml:space="preserve">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55" w:history="1">
              <w:r w:rsidRPr="00AE1E79">
                <w:rPr>
                  <w:rFonts w:ascii="inherit" w:eastAsia="Times New Roman" w:hAnsi="inherit" w:cs="Times New Roman"/>
                  <w:color w:val="0000FF"/>
                  <w:sz w:val="24"/>
                  <w:szCs w:val="24"/>
                  <w:lang w:eastAsia="ru-RU"/>
                </w:rPr>
                <w:t>https://m.edsoo.ru/8866716a</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26</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Обобщающее повторение по теме "Агропромышленный комплекс (АПК)"</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957"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27</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Инфраструктурный </w:t>
            </w:r>
            <w:proofErr w:type="spellStart"/>
            <w:proofErr w:type="gramStart"/>
            <w:r w:rsidRPr="00AE1E79">
              <w:rPr>
                <w:rFonts w:ascii="inherit" w:eastAsia="Times New Roman" w:hAnsi="inherit" w:cs="Times New Roman"/>
                <w:sz w:val="24"/>
                <w:szCs w:val="24"/>
                <w:lang w:eastAsia="ru-RU"/>
              </w:rPr>
              <w:t>комплекс.Транспорт</w:t>
            </w:r>
            <w:proofErr w:type="spellEnd"/>
            <w:proofErr w:type="gramEnd"/>
            <w:r w:rsidRPr="00AE1E79">
              <w:rPr>
                <w:rFonts w:ascii="inherit" w:eastAsia="Times New Roman" w:hAnsi="inherit" w:cs="Times New Roman"/>
                <w:sz w:val="24"/>
                <w:szCs w:val="24"/>
                <w:lang w:eastAsia="ru-RU"/>
              </w:rPr>
              <w:t>. Состав, место и значение в хозяйстве. Крупнейшие транспортные узлы. "Стратегия развития транспорта России на период до 2030 года"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56" w:history="1">
              <w:r w:rsidRPr="00AE1E79">
                <w:rPr>
                  <w:rFonts w:ascii="inherit" w:eastAsia="Times New Roman" w:hAnsi="inherit" w:cs="Times New Roman"/>
                  <w:color w:val="0000FF"/>
                  <w:sz w:val="24"/>
                  <w:szCs w:val="24"/>
                  <w:lang w:eastAsia="ru-RU"/>
                </w:rPr>
                <w:t>https://m.edsoo.ru/886672e6</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28</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57" w:history="1">
              <w:r w:rsidRPr="00AE1E79">
                <w:rPr>
                  <w:rFonts w:ascii="inherit" w:eastAsia="Times New Roman" w:hAnsi="inherit" w:cs="Times New Roman"/>
                  <w:color w:val="0000FF"/>
                  <w:sz w:val="24"/>
                  <w:szCs w:val="24"/>
                  <w:lang w:eastAsia="ru-RU"/>
                </w:rPr>
                <w:t>https://m.edsoo.ru/8866748a</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29</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География отдельных видов транспорта. Основные транспортные пути. Транспорт и охрана окружающей среды</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58" w:history="1">
              <w:r w:rsidRPr="00AE1E79">
                <w:rPr>
                  <w:rFonts w:ascii="inherit" w:eastAsia="Times New Roman" w:hAnsi="inherit" w:cs="Times New Roman"/>
                  <w:color w:val="0000FF"/>
                  <w:sz w:val="24"/>
                  <w:szCs w:val="24"/>
                  <w:lang w:eastAsia="ru-RU"/>
                </w:rPr>
                <w:t>https://m.edsoo.ru/886675fc</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30</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0C1F88" w:rsidP="00865F9B">
            <w:pPr>
              <w:spacing w:before="100" w:beforeAutospacing="1" w:after="100" w:afterAutospacing="1" w:line="240" w:lineRule="auto"/>
              <w:rPr>
                <w:rFonts w:ascii="inherit" w:eastAsia="Times New Roman" w:hAnsi="inherit" w:cs="Times New Roman"/>
                <w:sz w:val="24"/>
                <w:szCs w:val="24"/>
                <w:lang w:eastAsia="ru-RU"/>
              </w:rPr>
            </w:pPr>
            <w:hyperlink r:id="rId259" w:history="1">
              <w:r w:rsidR="00C72674" w:rsidRPr="00AE1E79">
                <w:rPr>
                  <w:rFonts w:ascii="inherit" w:eastAsia="Times New Roman" w:hAnsi="inherit" w:cs="Times New Roman"/>
                  <w:color w:val="0000FF"/>
                  <w:sz w:val="24"/>
                  <w:szCs w:val="24"/>
                  <w:lang w:eastAsia="ru-RU"/>
                </w:rPr>
                <w:t>https://m.edsoo.ru/88667c28]]</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31</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Рекреационное хозяйство. Практическая работа "Характеристика туристско-рекреационного потенциала своего края"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60" w:history="1">
              <w:r w:rsidRPr="00AE1E79">
                <w:rPr>
                  <w:rFonts w:ascii="inherit" w:eastAsia="Times New Roman" w:hAnsi="inherit" w:cs="Times New Roman"/>
                  <w:color w:val="0000FF"/>
                  <w:sz w:val="24"/>
                  <w:szCs w:val="24"/>
                  <w:lang w:eastAsia="ru-RU"/>
                </w:rPr>
                <w:t>https://m.edsoo.ru/88667980</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32</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Контрольная работа по теме "Инфраструктурный комплекс"</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957"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33</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61" w:history="1">
              <w:r w:rsidRPr="00AE1E79">
                <w:rPr>
                  <w:rFonts w:ascii="inherit" w:eastAsia="Times New Roman" w:hAnsi="inherit" w:cs="Times New Roman"/>
                  <w:color w:val="0000FF"/>
                  <w:sz w:val="24"/>
                  <w:szCs w:val="24"/>
                  <w:lang w:eastAsia="ru-RU"/>
                </w:rPr>
                <w:t>https://m.edsoo.ru/88667f84</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34</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62" w:history="1">
              <w:r w:rsidRPr="00AE1E79">
                <w:rPr>
                  <w:rFonts w:ascii="inherit" w:eastAsia="Times New Roman" w:hAnsi="inherit" w:cs="Times New Roman"/>
                  <w:color w:val="0000FF"/>
                  <w:sz w:val="24"/>
                  <w:szCs w:val="24"/>
                  <w:lang w:eastAsia="ru-RU"/>
                </w:rPr>
                <w:t>https://m.edsoo.ru/886680c4</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35</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Европейский Север России. Географическое положение. Особенности природно-ресурсного потенциала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63" w:history="1">
              <w:r w:rsidRPr="00AE1E79">
                <w:rPr>
                  <w:rFonts w:ascii="inherit" w:eastAsia="Times New Roman" w:hAnsi="inherit" w:cs="Times New Roman"/>
                  <w:color w:val="0000FF"/>
                  <w:sz w:val="24"/>
                  <w:szCs w:val="24"/>
                  <w:lang w:eastAsia="ru-RU"/>
                </w:rPr>
                <w:t>https://m.edsoo.ru/886681e6</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36</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Европейский Север России. Особенности населения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64" w:history="1">
              <w:r w:rsidRPr="00AE1E79">
                <w:rPr>
                  <w:rFonts w:ascii="inherit" w:eastAsia="Times New Roman" w:hAnsi="inherit" w:cs="Times New Roman"/>
                  <w:color w:val="0000FF"/>
                  <w:sz w:val="24"/>
                  <w:szCs w:val="24"/>
                  <w:lang w:eastAsia="ru-RU"/>
                </w:rPr>
                <w:t>https://m.edsoo.ru/886682fe</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37</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Европейский Север России. Особенности хозяйства. Социально-экономические и экологические проблемы и перспективы развития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957"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38</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Северо-Запад России. Географическое положение. Особенности природно-ресурсного потенциала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65" w:history="1">
              <w:r w:rsidRPr="00AE1E79">
                <w:rPr>
                  <w:rFonts w:ascii="inherit" w:eastAsia="Times New Roman" w:hAnsi="inherit" w:cs="Times New Roman"/>
                  <w:color w:val="0000FF"/>
                  <w:sz w:val="24"/>
                  <w:szCs w:val="24"/>
                  <w:lang w:eastAsia="ru-RU"/>
                </w:rPr>
                <w:t>https://m.edsoo.ru/88668416</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39</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Северо-Запад России. Особенности населения и хозяйства. Социально-экономические и экологические проблемы и перспективы развития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66" w:history="1">
              <w:r w:rsidRPr="00AE1E79">
                <w:rPr>
                  <w:rFonts w:ascii="inherit" w:eastAsia="Times New Roman" w:hAnsi="inherit" w:cs="Times New Roman"/>
                  <w:color w:val="0000FF"/>
                  <w:sz w:val="24"/>
                  <w:szCs w:val="24"/>
                  <w:lang w:eastAsia="ru-RU"/>
                </w:rPr>
                <w:t>https://m.edsoo.ru/8866852e</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40</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Центральная Россия. Географическое положение. Особенности природно-ресурсного потенциала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67" w:history="1">
              <w:r w:rsidRPr="00AE1E79">
                <w:rPr>
                  <w:rFonts w:ascii="inherit" w:eastAsia="Times New Roman" w:hAnsi="inherit" w:cs="Times New Roman"/>
                  <w:color w:val="0000FF"/>
                  <w:sz w:val="24"/>
                  <w:szCs w:val="24"/>
                  <w:lang w:eastAsia="ru-RU"/>
                </w:rPr>
                <w:t>https://m.edsoo.ru/886687e0</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41</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Центральная Россия. Особенности населения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68" w:history="1">
              <w:r w:rsidRPr="00AE1E79">
                <w:rPr>
                  <w:rFonts w:ascii="inherit" w:eastAsia="Times New Roman" w:hAnsi="inherit" w:cs="Times New Roman"/>
                  <w:color w:val="0000FF"/>
                  <w:sz w:val="24"/>
                  <w:szCs w:val="24"/>
                  <w:lang w:eastAsia="ru-RU"/>
                </w:rPr>
                <w:t>https://m.edsoo.ru/88668a7e</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42</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Центральная Россия. Особенности хозяйства. Социально-экономические и экологические проблемы и перспективы развития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69" w:history="1">
              <w:r w:rsidRPr="00AE1E79">
                <w:rPr>
                  <w:rFonts w:ascii="inherit" w:eastAsia="Times New Roman" w:hAnsi="inherit" w:cs="Times New Roman"/>
                  <w:color w:val="0000FF"/>
                  <w:sz w:val="24"/>
                  <w:szCs w:val="24"/>
                  <w:lang w:eastAsia="ru-RU"/>
                </w:rPr>
                <w:t>https://m.edsoo.ru/88668c4a</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43</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Поволжье. Географическое положение. Особенности природно-ресурсного потенциала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70" w:history="1">
              <w:r w:rsidRPr="00AE1E79">
                <w:rPr>
                  <w:rFonts w:ascii="inherit" w:eastAsia="Times New Roman" w:hAnsi="inherit" w:cs="Times New Roman"/>
                  <w:color w:val="0000FF"/>
                  <w:sz w:val="24"/>
                  <w:szCs w:val="24"/>
                  <w:lang w:eastAsia="ru-RU"/>
                </w:rPr>
                <w:t>https://m.edsoo.ru/88668d80</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44</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Поволжье. Особенности населения и хозяйства. Социально-экономические и экологические проблемы и перспективы развития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71" w:history="1">
              <w:r w:rsidRPr="00AE1E79">
                <w:rPr>
                  <w:rFonts w:ascii="inherit" w:eastAsia="Times New Roman" w:hAnsi="inherit" w:cs="Times New Roman"/>
                  <w:color w:val="0000FF"/>
                  <w:sz w:val="24"/>
                  <w:szCs w:val="24"/>
                  <w:lang w:eastAsia="ru-RU"/>
                </w:rPr>
                <w:t>https://m.edsoo.ru/88668e98</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45</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Юг Европейской части России. Географическое положение. Особенности природно-ресурсного потенциала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72" w:history="1">
              <w:r w:rsidRPr="00AE1E79">
                <w:rPr>
                  <w:rFonts w:ascii="inherit" w:eastAsia="Times New Roman" w:hAnsi="inherit" w:cs="Times New Roman"/>
                  <w:color w:val="0000FF"/>
                  <w:sz w:val="24"/>
                  <w:szCs w:val="24"/>
                  <w:lang w:eastAsia="ru-RU"/>
                </w:rPr>
                <w:t>https://m.edsoo.ru/88668fb0</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46</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Юг Европейской части России. Особенности населения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73" w:history="1">
              <w:r w:rsidRPr="00AE1E79">
                <w:rPr>
                  <w:rFonts w:ascii="inherit" w:eastAsia="Times New Roman" w:hAnsi="inherit" w:cs="Times New Roman"/>
                  <w:color w:val="0000FF"/>
                  <w:sz w:val="24"/>
                  <w:szCs w:val="24"/>
                  <w:lang w:eastAsia="ru-RU"/>
                </w:rPr>
                <w:t>https://m.edsoo.ru/886690dc</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47</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Юг Европейской части России. Особенности хозяйства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74" w:history="1">
              <w:r w:rsidRPr="00AE1E79">
                <w:rPr>
                  <w:rFonts w:ascii="inherit" w:eastAsia="Times New Roman" w:hAnsi="inherit" w:cs="Times New Roman"/>
                  <w:color w:val="0000FF"/>
                  <w:sz w:val="24"/>
                  <w:szCs w:val="24"/>
                  <w:lang w:eastAsia="ru-RU"/>
                </w:rPr>
                <w:t>https://m.edsoo.ru/88669226</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48</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Юг Европейской части России. Социально-экономические и экологические проблемы и перспективы развития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75" w:history="1">
              <w:r w:rsidRPr="00AE1E79">
                <w:rPr>
                  <w:rFonts w:ascii="inherit" w:eastAsia="Times New Roman" w:hAnsi="inherit" w:cs="Times New Roman"/>
                  <w:color w:val="0000FF"/>
                  <w:sz w:val="24"/>
                  <w:szCs w:val="24"/>
                  <w:lang w:eastAsia="ru-RU"/>
                </w:rPr>
                <w:t>https://m.edsoo.ru/886693a2</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49</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76" w:history="1">
              <w:r w:rsidRPr="00AE1E79">
                <w:rPr>
                  <w:rFonts w:ascii="inherit" w:eastAsia="Times New Roman" w:hAnsi="inherit" w:cs="Times New Roman"/>
                  <w:color w:val="0000FF"/>
                  <w:sz w:val="24"/>
                  <w:szCs w:val="24"/>
                  <w:lang w:eastAsia="ru-RU"/>
                </w:rPr>
                <w:t>https://m.edsoo.ru/886695b4</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50</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Урал. Особенности населения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77" w:history="1">
              <w:r w:rsidRPr="00AE1E79">
                <w:rPr>
                  <w:rFonts w:ascii="inherit" w:eastAsia="Times New Roman" w:hAnsi="inherit" w:cs="Times New Roman"/>
                  <w:color w:val="0000FF"/>
                  <w:sz w:val="24"/>
                  <w:szCs w:val="24"/>
                  <w:lang w:eastAsia="ru-RU"/>
                </w:rPr>
                <w:t>https://m.edsoo.ru/886696ea</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51</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Урал. Особенности хозяйства. Социально-экономические и экологические проблемы и перспективы развития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78" w:history="1">
              <w:r w:rsidRPr="00AE1E79">
                <w:rPr>
                  <w:rFonts w:ascii="inherit" w:eastAsia="Times New Roman" w:hAnsi="inherit" w:cs="Times New Roman"/>
                  <w:color w:val="0000FF"/>
                  <w:sz w:val="24"/>
                  <w:szCs w:val="24"/>
                  <w:lang w:eastAsia="ru-RU"/>
                </w:rPr>
                <w:t>https://m.edsoo.ru/8866980c</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52</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957"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53</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Контрольная работа по теме "Западный макрорегион (Европейская часть) России"</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79" w:history="1">
              <w:r w:rsidRPr="00AE1E79">
                <w:rPr>
                  <w:rFonts w:ascii="inherit" w:eastAsia="Times New Roman" w:hAnsi="inherit" w:cs="Times New Roman"/>
                  <w:color w:val="0000FF"/>
                  <w:sz w:val="24"/>
                  <w:szCs w:val="24"/>
                  <w:lang w:eastAsia="ru-RU"/>
                </w:rPr>
                <w:t>https://m.edsoo.ru/88669938</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54</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Сибирь. Географическое положение</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80" w:history="1">
              <w:r w:rsidRPr="00AE1E79">
                <w:rPr>
                  <w:rFonts w:ascii="inherit" w:eastAsia="Times New Roman" w:hAnsi="inherit" w:cs="Times New Roman"/>
                  <w:color w:val="0000FF"/>
                  <w:sz w:val="24"/>
                  <w:szCs w:val="24"/>
                  <w:lang w:eastAsia="ru-RU"/>
                </w:rPr>
                <w:t>https://m.edsoo.ru/88669a6e</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55</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Сибирь. Особенности природно-ресурсного потенциала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81" w:history="1">
              <w:r w:rsidRPr="00AE1E79">
                <w:rPr>
                  <w:rFonts w:ascii="inherit" w:eastAsia="Times New Roman" w:hAnsi="inherit" w:cs="Times New Roman"/>
                  <w:color w:val="0000FF"/>
                  <w:sz w:val="24"/>
                  <w:szCs w:val="24"/>
                  <w:lang w:eastAsia="ru-RU"/>
                </w:rPr>
                <w:t>https://m.edsoo.ru/88669cb2</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56</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Сибирь. Особенности населения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82" w:history="1">
              <w:r w:rsidRPr="00AE1E79">
                <w:rPr>
                  <w:rFonts w:ascii="inherit" w:eastAsia="Times New Roman" w:hAnsi="inherit" w:cs="Times New Roman"/>
                  <w:color w:val="0000FF"/>
                  <w:sz w:val="24"/>
                  <w:szCs w:val="24"/>
                  <w:lang w:eastAsia="ru-RU"/>
                </w:rPr>
                <w:t>https://m.edsoo.ru/88669e24</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57</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Сибирь. Особенности хозяйства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83" w:history="1">
              <w:r w:rsidRPr="00AE1E79">
                <w:rPr>
                  <w:rFonts w:ascii="inherit" w:eastAsia="Times New Roman" w:hAnsi="inherit" w:cs="Times New Roman"/>
                  <w:color w:val="0000FF"/>
                  <w:sz w:val="24"/>
                  <w:szCs w:val="24"/>
                  <w:lang w:eastAsia="ru-RU"/>
                </w:rPr>
                <w:t>https://m.edsoo.ru/8866a0c2</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58</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Сибирь. Особенности хозяйства. Социально-экономические и экологические проблемы и перспективы развития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84" w:history="1">
              <w:r w:rsidRPr="00AE1E79">
                <w:rPr>
                  <w:rFonts w:ascii="inherit" w:eastAsia="Times New Roman" w:hAnsi="inherit" w:cs="Times New Roman"/>
                  <w:color w:val="0000FF"/>
                  <w:sz w:val="24"/>
                  <w:szCs w:val="24"/>
                  <w:lang w:eastAsia="ru-RU"/>
                </w:rPr>
                <w:t>https://m.edsoo.ru/8866a2a2</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59</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Дальний Восток. Географическое положение</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85" w:history="1">
              <w:r w:rsidRPr="00AE1E79">
                <w:rPr>
                  <w:rFonts w:ascii="inherit" w:eastAsia="Times New Roman" w:hAnsi="inherit" w:cs="Times New Roman"/>
                  <w:color w:val="0000FF"/>
                  <w:sz w:val="24"/>
                  <w:szCs w:val="24"/>
                  <w:lang w:eastAsia="ru-RU"/>
                </w:rPr>
                <w:t>https://m.edsoo.ru/8866a3f6</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60</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Дальний Восток. Особенности природно-ресурсного потенциала</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86" w:history="1">
              <w:r w:rsidRPr="00AE1E79">
                <w:rPr>
                  <w:rFonts w:ascii="inherit" w:eastAsia="Times New Roman" w:hAnsi="inherit" w:cs="Times New Roman"/>
                  <w:color w:val="0000FF"/>
                  <w:sz w:val="24"/>
                  <w:szCs w:val="24"/>
                  <w:lang w:eastAsia="ru-RU"/>
                </w:rPr>
                <w:t>https://m.edsoo.ru/8866a59a</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61</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Дальний Восток. Особенности населения</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87" w:history="1">
              <w:r w:rsidRPr="00AE1E79">
                <w:rPr>
                  <w:rFonts w:ascii="inherit" w:eastAsia="Times New Roman" w:hAnsi="inherit" w:cs="Times New Roman"/>
                  <w:color w:val="0000FF"/>
                  <w:sz w:val="24"/>
                  <w:szCs w:val="24"/>
                  <w:lang w:eastAsia="ru-RU"/>
                </w:rPr>
                <w:t>https://m.edsoo.ru/8866a73e</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62</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88" w:history="1">
              <w:r w:rsidRPr="00AE1E79">
                <w:rPr>
                  <w:rFonts w:ascii="inherit" w:eastAsia="Times New Roman" w:hAnsi="inherit" w:cs="Times New Roman"/>
                  <w:color w:val="0000FF"/>
                  <w:sz w:val="24"/>
                  <w:szCs w:val="24"/>
                  <w:lang w:eastAsia="ru-RU"/>
                </w:rPr>
                <w:t>https://m.edsoo.ru/8866a8ba</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63</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0.5</w:t>
            </w:r>
          </w:p>
        </w:tc>
        <w:tc>
          <w:tcPr>
            <w:tcW w:w="109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89" w:history="1">
              <w:r w:rsidRPr="00AE1E79">
                <w:rPr>
                  <w:rFonts w:ascii="inherit" w:eastAsia="Times New Roman" w:hAnsi="inherit" w:cs="Times New Roman"/>
                  <w:color w:val="0000FF"/>
                  <w:sz w:val="24"/>
                  <w:szCs w:val="24"/>
                  <w:lang w:eastAsia="ru-RU"/>
                </w:rPr>
                <w:t>https://m.edsoo.ru/8866a9e6</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64</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Резервный урок. Контрольная работа по теме "Восточный макрорегион (Азиатская часть)"</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2957"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65</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[[Федеральные и региональные целевые программы</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90" w:history="1">
              <w:r w:rsidRPr="00AE1E79">
                <w:rPr>
                  <w:rFonts w:ascii="inherit" w:eastAsia="Times New Roman" w:hAnsi="inherit" w:cs="Times New Roman"/>
                  <w:color w:val="0000FF"/>
                  <w:sz w:val="24"/>
                  <w:szCs w:val="24"/>
                  <w:lang w:eastAsia="ru-RU"/>
                </w:rPr>
                <w:t>https://m.edsoo.ru/8866acf2</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lastRenderedPageBreak/>
              <w:t>66</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Государственная программа Российской Федерации "Социально-экономическое развитие Арктической зоны Российской Федерации"</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91" w:history="1">
              <w:r w:rsidRPr="00AE1E79">
                <w:rPr>
                  <w:rFonts w:ascii="inherit" w:eastAsia="Times New Roman" w:hAnsi="inherit" w:cs="Times New Roman"/>
                  <w:color w:val="0000FF"/>
                  <w:sz w:val="24"/>
                  <w:szCs w:val="24"/>
                  <w:lang w:eastAsia="ru-RU"/>
                </w:rPr>
                <w:t>https://m.edsoo.ru/8866afd6</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67</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92" w:history="1">
              <w:r w:rsidRPr="00AE1E79">
                <w:rPr>
                  <w:rFonts w:ascii="inherit" w:eastAsia="Times New Roman" w:hAnsi="inherit" w:cs="Times New Roman"/>
                  <w:color w:val="0000FF"/>
                  <w:sz w:val="24"/>
                  <w:szCs w:val="24"/>
                  <w:lang w:eastAsia="ru-RU"/>
                </w:rPr>
                <w:t>https://m.edsoo.ru/8866b184</w:t>
              </w:r>
            </w:hyperlink>
          </w:p>
        </w:tc>
      </w:tr>
      <w:tr w:rsidR="00C72674" w:rsidRPr="00AE1E79" w:rsidTr="00A733D5">
        <w:trPr>
          <w:tblCellSpacing w:w="15" w:type="dxa"/>
        </w:trPr>
        <w:tc>
          <w:tcPr>
            <w:tcW w:w="0" w:type="auto"/>
            <w:hideMark/>
          </w:tcPr>
          <w:p w:rsidR="00C72674" w:rsidRPr="00AE1E79" w:rsidRDefault="00C72674" w:rsidP="00865F9B">
            <w:pPr>
              <w:spacing w:after="0"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68</w:t>
            </w:r>
          </w:p>
        </w:tc>
        <w:tc>
          <w:tcPr>
            <w:tcW w:w="4796"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Значение для мировой цивилизации географического пространства России. Объекты Всемирного природного и культурного наследия России</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1</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58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095" w:type="dxa"/>
            <w:hideMark/>
          </w:tcPr>
          <w:p w:rsidR="00C72674" w:rsidRPr="00AE1E79" w:rsidRDefault="00C72674" w:rsidP="00865F9B">
            <w:pPr>
              <w:spacing w:after="0" w:line="240" w:lineRule="auto"/>
              <w:rPr>
                <w:rFonts w:ascii="Times New Roman" w:eastAsia="Times New Roman" w:hAnsi="Times New Roman" w:cs="Times New Roman"/>
                <w:sz w:val="20"/>
                <w:szCs w:val="20"/>
                <w:lang w:eastAsia="ru-RU"/>
              </w:rPr>
            </w:pPr>
          </w:p>
        </w:tc>
        <w:tc>
          <w:tcPr>
            <w:tcW w:w="1230" w:type="dxa"/>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p>
        </w:tc>
        <w:tc>
          <w:tcPr>
            <w:tcW w:w="2957" w:type="dxa"/>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 xml:space="preserve">Библиотека ЦОК </w:t>
            </w:r>
            <w:hyperlink r:id="rId293" w:history="1">
              <w:r w:rsidRPr="00AE1E79">
                <w:rPr>
                  <w:rFonts w:ascii="inherit" w:eastAsia="Times New Roman" w:hAnsi="inherit" w:cs="Times New Roman"/>
                  <w:color w:val="0000FF"/>
                  <w:sz w:val="24"/>
                  <w:szCs w:val="24"/>
                  <w:lang w:eastAsia="ru-RU"/>
                </w:rPr>
                <w:t>https://m.edsoo.ru/8866b2ba</w:t>
              </w:r>
            </w:hyperlink>
          </w:p>
        </w:tc>
      </w:tr>
      <w:tr w:rsidR="00C72674" w:rsidRPr="00AE1E79" w:rsidTr="00A733D5">
        <w:trPr>
          <w:gridAfter w:val="1"/>
          <w:wAfter w:w="2957" w:type="dxa"/>
          <w:tblCellSpacing w:w="15" w:type="dxa"/>
        </w:trPr>
        <w:tc>
          <w:tcPr>
            <w:tcW w:w="5200" w:type="dxa"/>
            <w:gridSpan w:val="2"/>
            <w:hideMark/>
          </w:tcPr>
          <w:p w:rsidR="00C72674" w:rsidRPr="00AE1E79" w:rsidRDefault="00C72674" w:rsidP="00865F9B">
            <w:pPr>
              <w:spacing w:before="100" w:beforeAutospacing="1" w:after="100" w:afterAutospacing="1" w:line="240" w:lineRule="auto"/>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ОБЩЕЕ КОЛИЧЕСТВО ЧАСОВ ПО ПРОГРАММЕ</w:t>
            </w:r>
          </w:p>
        </w:tc>
        <w:tc>
          <w:tcPr>
            <w:tcW w:w="80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68</w:t>
            </w:r>
          </w:p>
        </w:tc>
        <w:tc>
          <w:tcPr>
            <w:tcW w:w="1429"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4</w:t>
            </w:r>
          </w:p>
        </w:tc>
        <w:tc>
          <w:tcPr>
            <w:tcW w:w="1585"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r w:rsidRPr="00AE1E79">
              <w:rPr>
                <w:rFonts w:ascii="inherit" w:eastAsia="Times New Roman" w:hAnsi="inherit" w:cs="Times New Roman"/>
                <w:sz w:val="24"/>
                <w:szCs w:val="24"/>
                <w:lang w:eastAsia="ru-RU"/>
              </w:rPr>
              <w:t>7</w:t>
            </w:r>
          </w:p>
        </w:tc>
        <w:tc>
          <w:tcPr>
            <w:tcW w:w="1095" w:type="dxa"/>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c>
          <w:tcPr>
            <w:tcW w:w="1230" w:type="dxa"/>
            <w:hideMark/>
          </w:tcPr>
          <w:p w:rsidR="00C72674" w:rsidRPr="00AE1E79" w:rsidRDefault="00C72674" w:rsidP="00865F9B">
            <w:pPr>
              <w:spacing w:after="0" w:line="240" w:lineRule="auto"/>
              <w:jc w:val="center"/>
              <w:rPr>
                <w:rFonts w:ascii="inherit" w:eastAsia="Times New Roman" w:hAnsi="inherit" w:cs="Times New Roman"/>
                <w:sz w:val="24"/>
                <w:szCs w:val="24"/>
                <w:lang w:eastAsia="ru-RU"/>
              </w:rPr>
            </w:pPr>
          </w:p>
        </w:tc>
      </w:tr>
    </w:tbl>
    <w:p w:rsidR="00AB440C" w:rsidRDefault="00AB440C" w:rsidP="00865F9B">
      <w:pPr>
        <w:shd w:val="clear" w:color="auto" w:fill="FFFFFF"/>
        <w:spacing w:after="0" w:line="240" w:lineRule="auto"/>
      </w:pPr>
    </w:p>
    <w:sectPr w:rsidR="00AB440C" w:rsidSect="00F90477">
      <w:pgSz w:w="16838" w:h="11906" w:orient="landscape"/>
      <w:pgMar w:top="993" w:right="1103"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06E62"/>
    <w:multiLevelType w:val="multilevel"/>
    <w:tmpl w:val="08C0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BB220F"/>
    <w:multiLevelType w:val="multilevel"/>
    <w:tmpl w:val="B408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9759D5"/>
    <w:multiLevelType w:val="multilevel"/>
    <w:tmpl w:val="1434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316B55"/>
    <w:multiLevelType w:val="multilevel"/>
    <w:tmpl w:val="C38A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FE4BE9"/>
    <w:multiLevelType w:val="multilevel"/>
    <w:tmpl w:val="CFC4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622DD6"/>
    <w:multiLevelType w:val="multilevel"/>
    <w:tmpl w:val="3518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9A6D44"/>
    <w:multiLevelType w:val="multilevel"/>
    <w:tmpl w:val="44C8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3A50EC"/>
    <w:multiLevelType w:val="multilevel"/>
    <w:tmpl w:val="6B42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030304"/>
    <w:multiLevelType w:val="multilevel"/>
    <w:tmpl w:val="D1F0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181D9D"/>
    <w:multiLevelType w:val="multilevel"/>
    <w:tmpl w:val="7E68F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340F42"/>
    <w:multiLevelType w:val="multilevel"/>
    <w:tmpl w:val="2A68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460780"/>
    <w:multiLevelType w:val="multilevel"/>
    <w:tmpl w:val="E13E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9C68CC"/>
    <w:multiLevelType w:val="multilevel"/>
    <w:tmpl w:val="4556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6F2FEF"/>
    <w:multiLevelType w:val="multilevel"/>
    <w:tmpl w:val="4474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
  </w:num>
  <w:num w:numId="3">
    <w:abstractNumId w:val="0"/>
  </w:num>
  <w:num w:numId="4">
    <w:abstractNumId w:val="4"/>
  </w:num>
  <w:num w:numId="5">
    <w:abstractNumId w:val="13"/>
  </w:num>
  <w:num w:numId="6">
    <w:abstractNumId w:val="11"/>
  </w:num>
  <w:num w:numId="7">
    <w:abstractNumId w:val="10"/>
  </w:num>
  <w:num w:numId="8">
    <w:abstractNumId w:val="8"/>
  </w:num>
  <w:num w:numId="9">
    <w:abstractNumId w:val="2"/>
  </w:num>
  <w:num w:numId="10">
    <w:abstractNumId w:val="7"/>
  </w:num>
  <w:num w:numId="11">
    <w:abstractNumId w:val="5"/>
  </w:num>
  <w:num w:numId="12">
    <w:abstractNumId w:val="3"/>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E79"/>
    <w:rsid w:val="000C1F88"/>
    <w:rsid w:val="0019585C"/>
    <w:rsid w:val="001C3182"/>
    <w:rsid w:val="002C3AF1"/>
    <w:rsid w:val="00300577"/>
    <w:rsid w:val="003244F7"/>
    <w:rsid w:val="003E4215"/>
    <w:rsid w:val="003F6433"/>
    <w:rsid w:val="00493BC9"/>
    <w:rsid w:val="004F1A58"/>
    <w:rsid w:val="007036CF"/>
    <w:rsid w:val="007807FD"/>
    <w:rsid w:val="007D2F69"/>
    <w:rsid w:val="0080511F"/>
    <w:rsid w:val="00865F9B"/>
    <w:rsid w:val="00923E65"/>
    <w:rsid w:val="009A25C3"/>
    <w:rsid w:val="00A733D5"/>
    <w:rsid w:val="00AB440C"/>
    <w:rsid w:val="00AE1E79"/>
    <w:rsid w:val="00AF2D2F"/>
    <w:rsid w:val="00B25B71"/>
    <w:rsid w:val="00C36101"/>
    <w:rsid w:val="00C53F8A"/>
    <w:rsid w:val="00C72674"/>
    <w:rsid w:val="00CD77A9"/>
    <w:rsid w:val="00DF52F0"/>
    <w:rsid w:val="00E4284A"/>
    <w:rsid w:val="00E5259E"/>
    <w:rsid w:val="00F7677C"/>
    <w:rsid w:val="00F904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C74B6B-57CC-46FF-BAB4-7085277F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E1E79"/>
  </w:style>
  <w:style w:type="paragraph" w:customStyle="1" w:styleId="msonormal0">
    <w:name w:val="msonormal"/>
    <w:basedOn w:val="a"/>
    <w:rsid w:val="00AE1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AE1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E1E79"/>
    <w:rPr>
      <w:b/>
      <w:bCs/>
    </w:rPr>
  </w:style>
  <w:style w:type="character" w:customStyle="1" w:styleId="placeholder-mask">
    <w:name w:val="placeholder-mask"/>
    <w:basedOn w:val="a0"/>
    <w:rsid w:val="00AE1E79"/>
  </w:style>
  <w:style w:type="character" w:customStyle="1" w:styleId="placeholder">
    <w:name w:val="placeholder"/>
    <w:basedOn w:val="a0"/>
    <w:rsid w:val="00AE1E79"/>
  </w:style>
  <w:style w:type="character" w:styleId="a5">
    <w:name w:val="Hyperlink"/>
    <w:basedOn w:val="a0"/>
    <w:uiPriority w:val="99"/>
    <w:semiHidden/>
    <w:unhideWhenUsed/>
    <w:rsid w:val="00AE1E79"/>
    <w:rPr>
      <w:color w:val="0000FF"/>
      <w:u w:val="single"/>
    </w:rPr>
  </w:style>
  <w:style w:type="character" w:styleId="a6">
    <w:name w:val="FollowedHyperlink"/>
    <w:basedOn w:val="a0"/>
    <w:uiPriority w:val="99"/>
    <w:semiHidden/>
    <w:unhideWhenUsed/>
    <w:rsid w:val="00AE1E79"/>
    <w:rPr>
      <w:color w:val="800080"/>
      <w:u w:val="single"/>
    </w:rPr>
  </w:style>
  <w:style w:type="table" w:customStyle="1" w:styleId="10">
    <w:name w:val="Сетка таблицы1"/>
    <w:basedOn w:val="a1"/>
    <w:uiPriority w:val="59"/>
    <w:rsid w:val="007036CF"/>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215618">
      <w:bodyDiv w:val="1"/>
      <w:marLeft w:val="0"/>
      <w:marRight w:val="0"/>
      <w:marTop w:val="0"/>
      <w:marBottom w:val="0"/>
      <w:divBdr>
        <w:top w:val="none" w:sz="0" w:space="0" w:color="auto"/>
        <w:left w:val="none" w:sz="0" w:space="0" w:color="auto"/>
        <w:bottom w:val="none" w:sz="0" w:space="0" w:color="auto"/>
        <w:right w:val="none" w:sz="0" w:space="0" w:color="auto"/>
      </w:divBdr>
      <w:divsChild>
        <w:div w:id="592978748">
          <w:marLeft w:val="0"/>
          <w:marRight w:val="0"/>
          <w:marTop w:val="0"/>
          <w:marBottom w:val="0"/>
          <w:divBdr>
            <w:top w:val="none" w:sz="0" w:space="0" w:color="auto"/>
            <w:left w:val="none" w:sz="0" w:space="0" w:color="auto"/>
            <w:bottom w:val="none" w:sz="0" w:space="0" w:color="auto"/>
            <w:right w:val="none" w:sz="0" w:space="0" w:color="auto"/>
          </w:divBdr>
          <w:divsChild>
            <w:div w:id="197862306">
              <w:marLeft w:val="0"/>
              <w:marRight w:val="0"/>
              <w:marTop w:val="0"/>
              <w:marBottom w:val="0"/>
              <w:divBdr>
                <w:top w:val="none" w:sz="0" w:space="0" w:color="auto"/>
                <w:left w:val="none" w:sz="0" w:space="0" w:color="auto"/>
                <w:bottom w:val="none" w:sz="0" w:space="0" w:color="auto"/>
                <w:right w:val="none" w:sz="0" w:space="0" w:color="auto"/>
              </w:divBdr>
              <w:divsChild>
                <w:div w:id="1007902774">
                  <w:marLeft w:val="0"/>
                  <w:marRight w:val="0"/>
                  <w:marTop w:val="0"/>
                  <w:marBottom w:val="0"/>
                  <w:divBdr>
                    <w:top w:val="none" w:sz="0" w:space="0" w:color="auto"/>
                    <w:left w:val="none" w:sz="0" w:space="0" w:color="auto"/>
                    <w:bottom w:val="none" w:sz="0" w:space="0" w:color="auto"/>
                    <w:right w:val="none" w:sz="0" w:space="0" w:color="auto"/>
                  </w:divBdr>
                  <w:divsChild>
                    <w:div w:id="840585160">
                      <w:marLeft w:val="0"/>
                      <w:marRight w:val="0"/>
                      <w:marTop w:val="0"/>
                      <w:marBottom w:val="0"/>
                      <w:divBdr>
                        <w:top w:val="none" w:sz="0" w:space="0" w:color="auto"/>
                        <w:left w:val="none" w:sz="0" w:space="0" w:color="auto"/>
                        <w:bottom w:val="none" w:sz="0" w:space="0" w:color="auto"/>
                        <w:right w:val="none" w:sz="0" w:space="0" w:color="auto"/>
                      </w:divBdr>
                      <w:divsChild>
                        <w:div w:id="1119568278">
                          <w:marLeft w:val="0"/>
                          <w:marRight w:val="0"/>
                          <w:marTop w:val="0"/>
                          <w:marBottom w:val="0"/>
                          <w:divBdr>
                            <w:top w:val="none" w:sz="0" w:space="0" w:color="auto"/>
                            <w:left w:val="none" w:sz="0" w:space="0" w:color="auto"/>
                            <w:bottom w:val="none" w:sz="0" w:space="0" w:color="auto"/>
                            <w:right w:val="none" w:sz="0" w:space="0" w:color="auto"/>
                          </w:divBdr>
                          <w:divsChild>
                            <w:div w:id="2090033998">
                              <w:marLeft w:val="0"/>
                              <w:marRight w:val="0"/>
                              <w:marTop w:val="0"/>
                              <w:marBottom w:val="0"/>
                              <w:divBdr>
                                <w:top w:val="none" w:sz="0" w:space="0" w:color="auto"/>
                                <w:left w:val="none" w:sz="0" w:space="0" w:color="auto"/>
                                <w:bottom w:val="none" w:sz="0" w:space="0" w:color="auto"/>
                                <w:right w:val="none" w:sz="0" w:space="0" w:color="auto"/>
                              </w:divBdr>
                              <w:divsChild>
                                <w:div w:id="1302081643">
                                  <w:marLeft w:val="0"/>
                                  <w:marRight w:val="0"/>
                                  <w:marTop w:val="0"/>
                                  <w:marBottom w:val="0"/>
                                  <w:divBdr>
                                    <w:top w:val="none" w:sz="0" w:space="0" w:color="auto"/>
                                    <w:left w:val="none" w:sz="0" w:space="0" w:color="auto"/>
                                    <w:bottom w:val="none" w:sz="0" w:space="0" w:color="auto"/>
                                    <w:right w:val="none" w:sz="0" w:space="0" w:color="auto"/>
                                  </w:divBdr>
                                  <w:divsChild>
                                    <w:div w:id="1621691982">
                                      <w:marLeft w:val="0"/>
                                      <w:marRight w:val="0"/>
                                      <w:marTop w:val="0"/>
                                      <w:marBottom w:val="0"/>
                                      <w:divBdr>
                                        <w:top w:val="none" w:sz="0" w:space="0" w:color="auto"/>
                                        <w:left w:val="none" w:sz="0" w:space="0" w:color="auto"/>
                                        <w:bottom w:val="none" w:sz="0" w:space="0" w:color="auto"/>
                                        <w:right w:val="none" w:sz="0" w:space="0" w:color="auto"/>
                                      </w:divBdr>
                                      <w:divsChild>
                                        <w:div w:id="580020305">
                                          <w:marLeft w:val="0"/>
                                          <w:marRight w:val="0"/>
                                          <w:marTop w:val="0"/>
                                          <w:marBottom w:val="0"/>
                                          <w:divBdr>
                                            <w:top w:val="none" w:sz="0" w:space="0" w:color="auto"/>
                                            <w:left w:val="none" w:sz="0" w:space="0" w:color="auto"/>
                                            <w:bottom w:val="none" w:sz="0" w:space="0" w:color="auto"/>
                                            <w:right w:val="none" w:sz="0" w:space="0" w:color="auto"/>
                                          </w:divBdr>
                                          <w:divsChild>
                                            <w:div w:id="1082868950">
                                              <w:marLeft w:val="0"/>
                                              <w:marRight w:val="0"/>
                                              <w:marTop w:val="0"/>
                                              <w:marBottom w:val="0"/>
                                              <w:divBdr>
                                                <w:top w:val="none" w:sz="0" w:space="0" w:color="auto"/>
                                                <w:left w:val="none" w:sz="0" w:space="0" w:color="auto"/>
                                                <w:bottom w:val="none" w:sz="0" w:space="0" w:color="auto"/>
                                                <w:right w:val="none" w:sz="0" w:space="0" w:color="auto"/>
                                              </w:divBdr>
                                            </w:div>
                                            <w:div w:id="1392656633">
                                              <w:marLeft w:val="0"/>
                                              <w:marRight w:val="0"/>
                                              <w:marTop w:val="0"/>
                                              <w:marBottom w:val="0"/>
                                              <w:divBdr>
                                                <w:top w:val="none" w:sz="0" w:space="0" w:color="auto"/>
                                                <w:left w:val="none" w:sz="0" w:space="0" w:color="auto"/>
                                                <w:bottom w:val="none" w:sz="0" w:space="0" w:color="auto"/>
                                                <w:right w:val="none" w:sz="0" w:space="0" w:color="auto"/>
                                              </w:divBdr>
                                            </w:div>
                                          </w:divsChild>
                                        </w:div>
                                        <w:div w:id="561138709">
                                          <w:marLeft w:val="0"/>
                                          <w:marRight w:val="0"/>
                                          <w:marTop w:val="0"/>
                                          <w:marBottom w:val="0"/>
                                          <w:divBdr>
                                            <w:top w:val="none" w:sz="0" w:space="0" w:color="auto"/>
                                            <w:left w:val="none" w:sz="0" w:space="0" w:color="auto"/>
                                            <w:bottom w:val="none" w:sz="0" w:space="0" w:color="auto"/>
                                            <w:right w:val="none" w:sz="0" w:space="0" w:color="auto"/>
                                          </w:divBdr>
                                          <w:divsChild>
                                            <w:div w:id="105541222">
                                              <w:marLeft w:val="0"/>
                                              <w:marRight w:val="0"/>
                                              <w:marTop w:val="0"/>
                                              <w:marBottom w:val="0"/>
                                              <w:divBdr>
                                                <w:top w:val="none" w:sz="0" w:space="0" w:color="auto"/>
                                                <w:left w:val="none" w:sz="0" w:space="0" w:color="auto"/>
                                                <w:bottom w:val="none" w:sz="0" w:space="0" w:color="auto"/>
                                                <w:right w:val="none" w:sz="0" w:space="0" w:color="auto"/>
                                              </w:divBdr>
                                            </w:div>
                                            <w:div w:id="1952392352">
                                              <w:marLeft w:val="0"/>
                                              <w:marRight w:val="0"/>
                                              <w:marTop w:val="0"/>
                                              <w:marBottom w:val="0"/>
                                              <w:divBdr>
                                                <w:top w:val="none" w:sz="0" w:space="0" w:color="auto"/>
                                                <w:left w:val="none" w:sz="0" w:space="0" w:color="auto"/>
                                                <w:bottom w:val="none" w:sz="0" w:space="0" w:color="auto"/>
                                                <w:right w:val="none" w:sz="0" w:space="0" w:color="auto"/>
                                              </w:divBdr>
                                            </w:div>
                                          </w:divsChild>
                                        </w:div>
                                        <w:div w:id="836916970">
                                          <w:marLeft w:val="0"/>
                                          <w:marRight w:val="0"/>
                                          <w:marTop w:val="0"/>
                                          <w:marBottom w:val="0"/>
                                          <w:divBdr>
                                            <w:top w:val="none" w:sz="0" w:space="0" w:color="auto"/>
                                            <w:left w:val="none" w:sz="0" w:space="0" w:color="auto"/>
                                            <w:bottom w:val="none" w:sz="0" w:space="0" w:color="auto"/>
                                            <w:right w:val="none" w:sz="0" w:space="0" w:color="auto"/>
                                          </w:divBdr>
                                          <w:divsChild>
                                            <w:div w:id="1542086243">
                                              <w:marLeft w:val="0"/>
                                              <w:marRight w:val="0"/>
                                              <w:marTop w:val="0"/>
                                              <w:marBottom w:val="0"/>
                                              <w:divBdr>
                                                <w:top w:val="none" w:sz="0" w:space="0" w:color="auto"/>
                                                <w:left w:val="none" w:sz="0" w:space="0" w:color="auto"/>
                                                <w:bottom w:val="none" w:sz="0" w:space="0" w:color="auto"/>
                                                <w:right w:val="none" w:sz="0" w:space="0" w:color="auto"/>
                                              </w:divBdr>
                                            </w:div>
                                            <w:div w:id="4302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7182073">
          <w:marLeft w:val="0"/>
          <w:marRight w:val="0"/>
          <w:marTop w:val="0"/>
          <w:marBottom w:val="0"/>
          <w:divBdr>
            <w:top w:val="none" w:sz="0" w:space="0" w:color="auto"/>
            <w:left w:val="none" w:sz="0" w:space="0" w:color="auto"/>
            <w:bottom w:val="none" w:sz="0" w:space="0" w:color="auto"/>
            <w:right w:val="none" w:sz="0" w:space="0" w:color="auto"/>
          </w:divBdr>
          <w:divsChild>
            <w:div w:id="1734616109">
              <w:marLeft w:val="0"/>
              <w:marRight w:val="0"/>
              <w:marTop w:val="0"/>
              <w:marBottom w:val="0"/>
              <w:divBdr>
                <w:top w:val="none" w:sz="0" w:space="0" w:color="auto"/>
                <w:left w:val="none" w:sz="0" w:space="0" w:color="auto"/>
                <w:bottom w:val="none" w:sz="0" w:space="0" w:color="auto"/>
                <w:right w:val="none" w:sz="0" w:space="0" w:color="auto"/>
              </w:divBdr>
              <w:divsChild>
                <w:div w:id="1931500323">
                  <w:marLeft w:val="0"/>
                  <w:marRight w:val="0"/>
                  <w:marTop w:val="0"/>
                  <w:marBottom w:val="0"/>
                  <w:divBdr>
                    <w:top w:val="none" w:sz="0" w:space="0" w:color="auto"/>
                    <w:left w:val="none" w:sz="0" w:space="0" w:color="auto"/>
                    <w:bottom w:val="none" w:sz="0" w:space="0" w:color="auto"/>
                    <w:right w:val="none" w:sz="0" w:space="0" w:color="auto"/>
                  </w:divBdr>
                  <w:divsChild>
                    <w:div w:id="1192690244">
                      <w:marLeft w:val="0"/>
                      <w:marRight w:val="0"/>
                      <w:marTop w:val="0"/>
                      <w:marBottom w:val="0"/>
                      <w:divBdr>
                        <w:top w:val="none" w:sz="0" w:space="0" w:color="auto"/>
                        <w:left w:val="none" w:sz="0" w:space="0" w:color="auto"/>
                        <w:bottom w:val="none" w:sz="0" w:space="0" w:color="auto"/>
                        <w:right w:val="none" w:sz="0" w:space="0" w:color="auto"/>
                      </w:divBdr>
                      <w:divsChild>
                        <w:div w:id="544567749">
                          <w:marLeft w:val="0"/>
                          <w:marRight w:val="0"/>
                          <w:marTop w:val="0"/>
                          <w:marBottom w:val="0"/>
                          <w:divBdr>
                            <w:top w:val="none" w:sz="0" w:space="0" w:color="auto"/>
                            <w:left w:val="none" w:sz="0" w:space="0" w:color="auto"/>
                            <w:bottom w:val="none" w:sz="0" w:space="0" w:color="auto"/>
                            <w:right w:val="none" w:sz="0" w:space="0" w:color="auto"/>
                          </w:divBdr>
                          <w:divsChild>
                            <w:div w:id="626005558">
                              <w:marLeft w:val="0"/>
                              <w:marRight w:val="0"/>
                              <w:marTop w:val="0"/>
                              <w:marBottom w:val="0"/>
                              <w:divBdr>
                                <w:top w:val="none" w:sz="0" w:space="0" w:color="auto"/>
                                <w:left w:val="none" w:sz="0" w:space="0" w:color="auto"/>
                                <w:bottom w:val="none" w:sz="0" w:space="0" w:color="auto"/>
                                <w:right w:val="none" w:sz="0" w:space="0" w:color="auto"/>
                              </w:divBdr>
                              <w:divsChild>
                                <w:div w:id="103908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9795">
          <w:marLeft w:val="0"/>
          <w:marRight w:val="0"/>
          <w:marTop w:val="0"/>
          <w:marBottom w:val="0"/>
          <w:divBdr>
            <w:top w:val="none" w:sz="0" w:space="0" w:color="auto"/>
            <w:left w:val="none" w:sz="0" w:space="0" w:color="auto"/>
            <w:bottom w:val="none" w:sz="0" w:space="0" w:color="auto"/>
            <w:right w:val="none" w:sz="0" w:space="0" w:color="auto"/>
          </w:divBdr>
          <w:divsChild>
            <w:div w:id="927496928">
              <w:marLeft w:val="0"/>
              <w:marRight w:val="0"/>
              <w:marTop w:val="0"/>
              <w:marBottom w:val="0"/>
              <w:divBdr>
                <w:top w:val="none" w:sz="0" w:space="0" w:color="auto"/>
                <w:left w:val="none" w:sz="0" w:space="0" w:color="auto"/>
                <w:bottom w:val="none" w:sz="0" w:space="0" w:color="auto"/>
                <w:right w:val="none" w:sz="0" w:space="0" w:color="auto"/>
              </w:divBdr>
              <w:divsChild>
                <w:div w:id="1581864987">
                  <w:marLeft w:val="0"/>
                  <w:marRight w:val="0"/>
                  <w:marTop w:val="0"/>
                  <w:marBottom w:val="0"/>
                  <w:divBdr>
                    <w:top w:val="none" w:sz="0" w:space="0" w:color="auto"/>
                    <w:left w:val="none" w:sz="0" w:space="0" w:color="auto"/>
                    <w:bottom w:val="none" w:sz="0" w:space="0" w:color="auto"/>
                    <w:right w:val="none" w:sz="0" w:space="0" w:color="auto"/>
                  </w:divBdr>
                  <w:divsChild>
                    <w:div w:id="1826972468">
                      <w:marLeft w:val="0"/>
                      <w:marRight w:val="0"/>
                      <w:marTop w:val="0"/>
                      <w:marBottom w:val="0"/>
                      <w:divBdr>
                        <w:top w:val="none" w:sz="0" w:space="0" w:color="auto"/>
                        <w:left w:val="none" w:sz="0" w:space="0" w:color="auto"/>
                        <w:bottom w:val="none" w:sz="0" w:space="0" w:color="auto"/>
                        <w:right w:val="none" w:sz="0" w:space="0" w:color="auto"/>
                      </w:divBdr>
                      <w:divsChild>
                        <w:div w:id="625159504">
                          <w:marLeft w:val="0"/>
                          <w:marRight w:val="0"/>
                          <w:marTop w:val="0"/>
                          <w:marBottom w:val="0"/>
                          <w:divBdr>
                            <w:top w:val="none" w:sz="0" w:space="0" w:color="auto"/>
                            <w:left w:val="none" w:sz="0" w:space="0" w:color="auto"/>
                            <w:bottom w:val="none" w:sz="0" w:space="0" w:color="auto"/>
                            <w:right w:val="none" w:sz="0" w:space="0" w:color="auto"/>
                          </w:divBdr>
                          <w:divsChild>
                            <w:div w:id="2101365696">
                              <w:marLeft w:val="0"/>
                              <w:marRight w:val="0"/>
                              <w:marTop w:val="0"/>
                              <w:marBottom w:val="0"/>
                              <w:divBdr>
                                <w:top w:val="none" w:sz="0" w:space="0" w:color="auto"/>
                                <w:left w:val="none" w:sz="0" w:space="0" w:color="auto"/>
                                <w:bottom w:val="none" w:sz="0" w:space="0" w:color="auto"/>
                                <w:right w:val="none" w:sz="0" w:space="0" w:color="auto"/>
                              </w:divBdr>
                              <w:divsChild>
                                <w:div w:id="8928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441640">
          <w:marLeft w:val="0"/>
          <w:marRight w:val="0"/>
          <w:marTop w:val="0"/>
          <w:marBottom w:val="0"/>
          <w:divBdr>
            <w:top w:val="none" w:sz="0" w:space="0" w:color="auto"/>
            <w:left w:val="none" w:sz="0" w:space="0" w:color="auto"/>
            <w:bottom w:val="none" w:sz="0" w:space="0" w:color="auto"/>
            <w:right w:val="none" w:sz="0" w:space="0" w:color="auto"/>
          </w:divBdr>
          <w:divsChild>
            <w:div w:id="1894148009">
              <w:marLeft w:val="0"/>
              <w:marRight w:val="0"/>
              <w:marTop w:val="0"/>
              <w:marBottom w:val="0"/>
              <w:divBdr>
                <w:top w:val="none" w:sz="0" w:space="0" w:color="auto"/>
                <w:left w:val="none" w:sz="0" w:space="0" w:color="auto"/>
                <w:bottom w:val="none" w:sz="0" w:space="0" w:color="auto"/>
                <w:right w:val="none" w:sz="0" w:space="0" w:color="auto"/>
              </w:divBdr>
              <w:divsChild>
                <w:div w:id="625624282">
                  <w:marLeft w:val="0"/>
                  <w:marRight w:val="0"/>
                  <w:marTop w:val="0"/>
                  <w:marBottom w:val="0"/>
                  <w:divBdr>
                    <w:top w:val="none" w:sz="0" w:space="0" w:color="auto"/>
                    <w:left w:val="none" w:sz="0" w:space="0" w:color="auto"/>
                    <w:bottom w:val="none" w:sz="0" w:space="0" w:color="auto"/>
                    <w:right w:val="none" w:sz="0" w:space="0" w:color="auto"/>
                  </w:divBdr>
                  <w:divsChild>
                    <w:div w:id="314650451">
                      <w:marLeft w:val="0"/>
                      <w:marRight w:val="0"/>
                      <w:marTop w:val="0"/>
                      <w:marBottom w:val="0"/>
                      <w:divBdr>
                        <w:top w:val="none" w:sz="0" w:space="0" w:color="auto"/>
                        <w:left w:val="none" w:sz="0" w:space="0" w:color="auto"/>
                        <w:bottom w:val="none" w:sz="0" w:space="0" w:color="auto"/>
                        <w:right w:val="none" w:sz="0" w:space="0" w:color="auto"/>
                      </w:divBdr>
                      <w:divsChild>
                        <w:div w:id="119422714">
                          <w:marLeft w:val="0"/>
                          <w:marRight w:val="0"/>
                          <w:marTop w:val="0"/>
                          <w:marBottom w:val="0"/>
                          <w:divBdr>
                            <w:top w:val="none" w:sz="0" w:space="0" w:color="auto"/>
                            <w:left w:val="none" w:sz="0" w:space="0" w:color="auto"/>
                            <w:bottom w:val="none" w:sz="0" w:space="0" w:color="auto"/>
                            <w:right w:val="none" w:sz="0" w:space="0" w:color="auto"/>
                          </w:divBdr>
                          <w:divsChild>
                            <w:div w:id="690183388">
                              <w:marLeft w:val="0"/>
                              <w:marRight w:val="0"/>
                              <w:marTop w:val="0"/>
                              <w:marBottom w:val="0"/>
                              <w:divBdr>
                                <w:top w:val="none" w:sz="0" w:space="0" w:color="auto"/>
                                <w:left w:val="none" w:sz="0" w:space="0" w:color="auto"/>
                                <w:bottom w:val="none" w:sz="0" w:space="0" w:color="auto"/>
                                <w:right w:val="none" w:sz="0" w:space="0" w:color="auto"/>
                              </w:divBdr>
                              <w:divsChild>
                                <w:div w:id="1691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792172">
          <w:marLeft w:val="0"/>
          <w:marRight w:val="0"/>
          <w:marTop w:val="0"/>
          <w:marBottom w:val="0"/>
          <w:divBdr>
            <w:top w:val="none" w:sz="0" w:space="0" w:color="auto"/>
            <w:left w:val="none" w:sz="0" w:space="0" w:color="auto"/>
            <w:bottom w:val="none" w:sz="0" w:space="0" w:color="auto"/>
            <w:right w:val="none" w:sz="0" w:space="0" w:color="auto"/>
          </w:divBdr>
          <w:divsChild>
            <w:div w:id="2076974094">
              <w:marLeft w:val="0"/>
              <w:marRight w:val="0"/>
              <w:marTop w:val="0"/>
              <w:marBottom w:val="0"/>
              <w:divBdr>
                <w:top w:val="none" w:sz="0" w:space="0" w:color="auto"/>
                <w:left w:val="none" w:sz="0" w:space="0" w:color="auto"/>
                <w:bottom w:val="none" w:sz="0" w:space="0" w:color="auto"/>
                <w:right w:val="none" w:sz="0" w:space="0" w:color="auto"/>
              </w:divBdr>
              <w:divsChild>
                <w:div w:id="677076814">
                  <w:marLeft w:val="0"/>
                  <w:marRight w:val="0"/>
                  <w:marTop w:val="0"/>
                  <w:marBottom w:val="0"/>
                  <w:divBdr>
                    <w:top w:val="none" w:sz="0" w:space="0" w:color="auto"/>
                    <w:left w:val="none" w:sz="0" w:space="0" w:color="auto"/>
                    <w:bottom w:val="none" w:sz="0" w:space="0" w:color="auto"/>
                    <w:right w:val="none" w:sz="0" w:space="0" w:color="auto"/>
                  </w:divBdr>
                  <w:divsChild>
                    <w:div w:id="642277350">
                      <w:marLeft w:val="0"/>
                      <w:marRight w:val="0"/>
                      <w:marTop w:val="0"/>
                      <w:marBottom w:val="0"/>
                      <w:divBdr>
                        <w:top w:val="none" w:sz="0" w:space="0" w:color="auto"/>
                        <w:left w:val="none" w:sz="0" w:space="0" w:color="auto"/>
                        <w:bottom w:val="none" w:sz="0" w:space="0" w:color="auto"/>
                        <w:right w:val="none" w:sz="0" w:space="0" w:color="auto"/>
                      </w:divBdr>
                    </w:div>
                  </w:divsChild>
                </w:div>
                <w:div w:id="946430043">
                  <w:marLeft w:val="0"/>
                  <w:marRight w:val="0"/>
                  <w:marTop w:val="0"/>
                  <w:marBottom w:val="0"/>
                  <w:divBdr>
                    <w:top w:val="none" w:sz="0" w:space="0" w:color="auto"/>
                    <w:left w:val="none" w:sz="0" w:space="0" w:color="auto"/>
                    <w:bottom w:val="none" w:sz="0" w:space="0" w:color="auto"/>
                    <w:right w:val="none" w:sz="0" w:space="0" w:color="auto"/>
                  </w:divBdr>
                  <w:divsChild>
                    <w:div w:id="1525362621">
                      <w:marLeft w:val="0"/>
                      <w:marRight w:val="0"/>
                      <w:marTop w:val="0"/>
                      <w:marBottom w:val="0"/>
                      <w:divBdr>
                        <w:top w:val="none" w:sz="0" w:space="0" w:color="auto"/>
                        <w:left w:val="none" w:sz="0" w:space="0" w:color="auto"/>
                        <w:bottom w:val="none" w:sz="0" w:space="0" w:color="auto"/>
                        <w:right w:val="none" w:sz="0" w:space="0" w:color="auto"/>
                      </w:divBdr>
                    </w:div>
                    <w:div w:id="2047899668">
                      <w:marLeft w:val="0"/>
                      <w:marRight w:val="0"/>
                      <w:marTop w:val="0"/>
                      <w:marBottom w:val="0"/>
                      <w:divBdr>
                        <w:top w:val="none" w:sz="0" w:space="0" w:color="auto"/>
                        <w:left w:val="none" w:sz="0" w:space="0" w:color="auto"/>
                        <w:bottom w:val="none" w:sz="0" w:space="0" w:color="auto"/>
                        <w:right w:val="none" w:sz="0" w:space="0" w:color="auto"/>
                      </w:divBdr>
                      <w:divsChild>
                        <w:div w:id="126512117">
                          <w:marLeft w:val="0"/>
                          <w:marRight w:val="0"/>
                          <w:marTop w:val="0"/>
                          <w:marBottom w:val="0"/>
                          <w:divBdr>
                            <w:top w:val="none" w:sz="0" w:space="0" w:color="auto"/>
                            <w:left w:val="none" w:sz="0" w:space="0" w:color="auto"/>
                            <w:bottom w:val="none" w:sz="0" w:space="0" w:color="auto"/>
                            <w:right w:val="none" w:sz="0" w:space="0" w:color="auto"/>
                          </w:divBdr>
                          <w:divsChild>
                            <w:div w:id="41561972">
                              <w:marLeft w:val="0"/>
                              <w:marRight w:val="0"/>
                              <w:marTop w:val="0"/>
                              <w:marBottom w:val="0"/>
                              <w:divBdr>
                                <w:top w:val="none" w:sz="0" w:space="0" w:color="auto"/>
                                <w:left w:val="none" w:sz="0" w:space="0" w:color="auto"/>
                                <w:bottom w:val="none" w:sz="0" w:space="0" w:color="auto"/>
                                <w:right w:val="none" w:sz="0" w:space="0" w:color="auto"/>
                              </w:divBdr>
                            </w:div>
                          </w:divsChild>
                        </w:div>
                        <w:div w:id="88621785">
                          <w:marLeft w:val="0"/>
                          <w:marRight w:val="0"/>
                          <w:marTop w:val="0"/>
                          <w:marBottom w:val="0"/>
                          <w:divBdr>
                            <w:top w:val="none" w:sz="0" w:space="0" w:color="auto"/>
                            <w:left w:val="none" w:sz="0" w:space="0" w:color="auto"/>
                            <w:bottom w:val="none" w:sz="0" w:space="0" w:color="auto"/>
                            <w:right w:val="none" w:sz="0" w:space="0" w:color="auto"/>
                          </w:divBdr>
                          <w:divsChild>
                            <w:div w:id="1201238768">
                              <w:marLeft w:val="0"/>
                              <w:marRight w:val="0"/>
                              <w:marTop w:val="0"/>
                              <w:marBottom w:val="0"/>
                              <w:divBdr>
                                <w:top w:val="none" w:sz="0" w:space="0" w:color="auto"/>
                                <w:left w:val="none" w:sz="0" w:space="0" w:color="auto"/>
                                <w:bottom w:val="none" w:sz="0" w:space="0" w:color="auto"/>
                                <w:right w:val="none" w:sz="0" w:space="0" w:color="auto"/>
                              </w:divBdr>
                            </w:div>
                          </w:divsChild>
                        </w:div>
                        <w:div w:id="462163523">
                          <w:marLeft w:val="0"/>
                          <w:marRight w:val="0"/>
                          <w:marTop w:val="0"/>
                          <w:marBottom w:val="0"/>
                          <w:divBdr>
                            <w:top w:val="none" w:sz="0" w:space="0" w:color="auto"/>
                            <w:left w:val="none" w:sz="0" w:space="0" w:color="auto"/>
                            <w:bottom w:val="none" w:sz="0" w:space="0" w:color="auto"/>
                            <w:right w:val="none" w:sz="0" w:space="0" w:color="auto"/>
                          </w:divBdr>
                          <w:divsChild>
                            <w:div w:id="588660664">
                              <w:marLeft w:val="0"/>
                              <w:marRight w:val="0"/>
                              <w:marTop w:val="0"/>
                              <w:marBottom w:val="0"/>
                              <w:divBdr>
                                <w:top w:val="none" w:sz="0" w:space="0" w:color="auto"/>
                                <w:left w:val="none" w:sz="0" w:space="0" w:color="auto"/>
                                <w:bottom w:val="none" w:sz="0" w:space="0" w:color="auto"/>
                                <w:right w:val="none" w:sz="0" w:space="0" w:color="auto"/>
                              </w:divBdr>
                            </w:div>
                          </w:divsChild>
                        </w:div>
                        <w:div w:id="2138906738">
                          <w:marLeft w:val="0"/>
                          <w:marRight w:val="0"/>
                          <w:marTop w:val="0"/>
                          <w:marBottom w:val="0"/>
                          <w:divBdr>
                            <w:top w:val="none" w:sz="0" w:space="0" w:color="auto"/>
                            <w:left w:val="none" w:sz="0" w:space="0" w:color="auto"/>
                            <w:bottom w:val="none" w:sz="0" w:space="0" w:color="auto"/>
                            <w:right w:val="none" w:sz="0" w:space="0" w:color="auto"/>
                          </w:divBdr>
                          <w:divsChild>
                            <w:div w:id="570506428">
                              <w:marLeft w:val="0"/>
                              <w:marRight w:val="0"/>
                              <w:marTop w:val="0"/>
                              <w:marBottom w:val="0"/>
                              <w:divBdr>
                                <w:top w:val="none" w:sz="0" w:space="0" w:color="auto"/>
                                <w:left w:val="none" w:sz="0" w:space="0" w:color="auto"/>
                                <w:bottom w:val="none" w:sz="0" w:space="0" w:color="auto"/>
                                <w:right w:val="none" w:sz="0" w:space="0" w:color="auto"/>
                              </w:divBdr>
                            </w:div>
                          </w:divsChild>
                        </w:div>
                        <w:div w:id="23023683">
                          <w:marLeft w:val="0"/>
                          <w:marRight w:val="0"/>
                          <w:marTop w:val="0"/>
                          <w:marBottom w:val="0"/>
                          <w:divBdr>
                            <w:top w:val="none" w:sz="0" w:space="0" w:color="auto"/>
                            <w:left w:val="none" w:sz="0" w:space="0" w:color="auto"/>
                            <w:bottom w:val="none" w:sz="0" w:space="0" w:color="auto"/>
                            <w:right w:val="none" w:sz="0" w:space="0" w:color="auto"/>
                          </w:divBdr>
                          <w:divsChild>
                            <w:div w:id="1153134626">
                              <w:marLeft w:val="0"/>
                              <w:marRight w:val="0"/>
                              <w:marTop w:val="0"/>
                              <w:marBottom w:val="0"/>
                              <w:divBdr>
                                <w:top w:val="none" w:sz="0" w:space="0" w:color="auto"/>
                                <w:left w:val="none" w:sz="0" w:space="0" w:color="auto"/>
                                <w:bottom w:val="none" w:sz="0" w:space="0" w:color="auto"/>
                                <w:right w:val="none" w:sz="0" w:space="0" w:color="auto"/>
                              </w:divBdr>
                            </w:div>
                          </w:divsChild>
                        </w:div>
                        <w:div w:id="18358573">
                          <w:marLeft w:val="0"/>
                          <w:marRight w:val="0"/>
                          <w:marTop w:val="0"/>
                          <w:marBottom w:val="0"/>
                          <w:divBdr>
                            <w:top w:val="none" w:sz="0" w:space="0" w:color="auto"/>
                            <w:left w:val="none" w:sz="0" w:space="0" w:color="auto"/>
                            <w:bottom w:val="none" w:sz="0" w:space="0" w:color="auto"/>
                            <w:right w:val="none" w:sz="0" w:space="0" w:color="auto"/>
                          </w:divBdr>
                          <w:divsChild>
                            <w:div w:id="754742724">
                              <w:marLeft w:val="0"/>
                              <w:marRight w:val="0"/>
                              <w:marTop w:val="0"/>
                              <w:marBottom w:val="0"/>
                              <w:divBdr>
                                <w:top w:val="none" w:sz="0" w:space="0" w:color="auto"/>
                                <w:left w:val="none" w:sz="0" w:space="0" w:color="auto"/>
                                <w:bottom w:val="none" w:sz="0" w:space="0" w:color="auto"/>
                                <w:right w:val="none" w:sz="0" w:space="0" w:color="auto"/>
                              </w:divBdr>
                            </w:div>
                          </w:divsChild>
                        </w:div>
                        <w:div w:id="2096365865">
                          <w:marLeft w:val="0"/>
                          <w:marRight w:val="0"/>
                          <w:marTop w:val="0"/>
                          <w:marBottom w:val="0"/>
                          <w:divBdr>
                            <w:top w:val="none" w:sz="0" w:space="0" w:color="auto"/>
                            <w:left w:val="none" w:sz="0" w:space="0" w:color="auto"/>
                            <w:bottom w:val="none" w:sz="0" w:space="0" w:color="auto"/>
                            <w:right w:val="none" w:sz="0" w:space="0" w:color="auto"/>
                          </w:divBdr>
                          <w:divsChild>
                            <w:div w:id="1457217733">
                              <w:marLeft w:val="0"/>
                              <w:marRight w:val="0"/>
                              <w:marTop w:val="0"/>
                              <w:marBottom w:val="0"/>
                              <w:divBdr>
                                <w:top w:val="none" w:sz="0" w:space="0" w:color="auto"/>
                                <w:left w:val="none" w:sz="0" w:space="0" w:color="auto"/>
                                <w:bottom w:val="none" w:sz="0" w:space="0" w:color="auto"/>
                                <w:right w:val="none" w:sz="0" w:space="0" w:color="auto"/>
                              </w:divBdr>
                            </w:div>
                          </w:divsChild>
                        </w:div>
                        <w:div w:id="1535927265">
                          <w:marLeft w:val="0"/>
                          <w:marRight w:val="0"/>
                          <w:marTop w:val="0"/>
                          <w:marBottom w:val="0"/>
                          <w:divBdr>
                            <w:top w:val="none" w:sz="0" w:space="0" w:color="auto"/>
                            <w:left w:val="none" w:sz="0" w:space="0" w:color="auto"/>
                            <w:bottom w:val="none" w:sz="0" w:space="0" w:color="auto"/>
                            <w:right w:val="none" w:sz="0" w:space="0" w:color="auto"/>
                          </w:divBdr>
                          <w:divsChild>
                            <w:div w:id="2096394874">
                              <w:marLeft w:val="0"/>
                              <w:marRight w:val="0"/>
                              <w:marTop w:val="0"/>
                              <w:marBottom w:val="0"/>
                              <w:divBdr>
                                <w:top w:val="none" w:sz="0" w:space="0" w:color="auto"/>
                                <w:left w:val="none" w:sz="0" w:space="0" w:color="auto"/>
                                <w:bottom w:val="none" w:sz="0" w:space="0" w:color="auto"/>
                                <w:right w:val="none" w:sz="0" w:space="0" w:color="auto"/>
                              </w:divBdr>
                            </w:div>
                          </w:divsChild>
                        </w:div>
                        <w:div w:id="1344361861">
                          <w:marLeft w:val="0"/>
                          <w:marRight w:val="0"/>
                          <w:marTop w:val="0"/>
                          <w:marBottom w:val="0"/>
                          <w:divBdr>
                            <w:top w:val="none" w:sz="0" w:space="0" w:color="auto"/>
                            <w:left w:val="none" w:sz="0" w:space="0" w:color="auto"/>
                            <w:bottom w:val="none" w:sz="0" w:space="0" w:color="auto"/>
                            <w:right w:val="none" w:sz="0" w:space="0" w:color="auto"/>
                          </w:divBdr>
                          <w:divsChild>
                            <w:div w:id="1330057563">
                              <w:marLeft w:val="0"/>
                              <w:marRight w:val="0"/>
                              <w:marTop w:val="0"/>
                              <w:marBottom w:val="0"/>
                              <w:divBdr>
                                <w:top w:val="none" w:sz="0" w:space="0" w:color="auto"/>
                                <w:left w:val="none" w:sz="0" w:space="0" w:color="auto"/>
                                <w:bottom w:val="none" w:sz="0" w:space="0" w:color="auto"/>
                                <w:right w:val="none" w:sz="0" w:space="0" w:color="auto"/>
                              </w:divBdr>
                            </w:div>
                          </w:divsChild>
                        </w:div>
                        <w:div w:id="1208034131">
                          <w:marLeft w:val="0"/>
                          <w:marRight w:val="0"/>
                          <w:marTop w:val="0"/>
                          <w:marBottom w:val="0"/>
                          <w:divBdr>
                            <w:top w:val="none" w:sz="0" w:space="0" w:color="auto"/>
                            <w:left w:val="none" w:sz="0" w:space="0" w:color="auto"/>
                            <w:bottom w:val="none" w:sz="0" w:space="0" w:color="auto"/>
                            <w:right w:val="none" w:sz="0" w:space="0" w:color="auto"/>
                          </w:divBdr>
                          <w:divsChild>
                            <w:div w:id="2039549528">
                              <w:marLeft w:val="0"/>
                              <w:marRight w:val="0"/>
                              <w:marTop w:val="0"/>
                              <w:marBottom w:val="0"/>
                              <w:divBdr>
                                <w:top w:val="none" w:sz="0" w:space="0" w:color="auto"/>
                                <w:left w:val="none" w:sz="0" w:space="0" w:color="auto"/>
                                <w:bottom w:val="none" w:sz="0" w:space="0" w:color="auto"/>
                                <w:right w:val="none" w:sz="0" w:space="0" w:color="auto"/>
                              </w:divBdr>
                            </w:div>
                          </w:divsChild>
                        </w:div>
                        <w:div w:id="1432624129">
                          <w:marLeft w:val="0"/>
                          <w:marRight w:val="0"/>
                          <w:marTop w:val="0"/>
                          <w:marBottom w:val="0"/>
                          <w:divBdr>
                            <w:top w:val="none" w:sz="0" w:space="0" w:color="auto"/>
                            <w:left w:val="none" w:sz="0" w:space="0" w:color="auto"/>
                            <w:bottom w:val="none" w:sz="0" w:space="0" w:color="auto"/>
                            <w:right w:val="none" w:sz="0" w:space="0" w:color="auto"/>
                          </w:divBdr>
                          <w:divsChild>
                            <w:div w:id="809202288">
                              <w:marLeft w:val="0"/>
                              <w:marRight w:val="0"/>
                              <w:marTop w:val="0"/>
                              <w:marBottom w:val="0"/>
                              <w:divBdr>
                                <w:top w:val="none" w:sz="0" w:space="0" w:color="auto"/>
                                <w:left w:val="none" w:sz="0" w:space="0" w:color="auto"/>
                                <w:bottom w:val="none" w:sz="0" w:space="0" w:color="auto"/>
                                <w:right w:val="none" w:sz="0" w:space="0" w:color="auto"/>
                              </w:divBdr>
                            </w:div>
                          </w:divsChild>
                        </w:div>
                        <w:div w:id="1167284433">
                          <w:marLeft w:val="0"/>
                          <w:marRight w:val="0"/>
                          <w:marTop w:val="0"/>
                          <w:marBottom w:val="0"/>
                          <w:divBdr>
                            <w:top w:val="none" w:sz="0" w:space="0" w:color="auto"/>
                            <w:left w:val="none" w:sz="0" w:space="0" w:color="auto"/>
                            <w:bottom w:val="none" w:sz="0" w:space="0" w:color="auto"/>
                            <w:right w:val="none" w:sz="0" w:space="0" w:color="auto"/>
                          </w:divBdr>
                          <w:divsChild>
                            <w:div w:id="1536699944">
                              <w:marLeft w:val="0"/>
                              <w:marRight w:val="0"/>
                              <w:marTop w:val="0"/>
                              <w:marBottom w:val="0"/>
                              <w:divBdr>
                                <w:top w:val="none" w:sz="0" w:space="0" w:color="auto"/>
                                <w:left w:val="none" w:sz="0" w:space="0" w:color="auto"/>
                                <w:bottom w:val="none" w:sz="0" w:space="0" w:color="auto"/>
                                <w:right w:val="none" w:sz="0" w:space="0" w:color="auto"/>
                              </w:divBdr>
                            </w:div>
                          </w:divsChild>
                        </w:div>
                        <w:div w:id="713819830">
                          <w:marLeft w:val="0"/>
                          <w:marRight w:val="0"/>
                          <w:marTop w:val="0"/>
                          <w:marBottom w:val="0"/>
                          <w:divBdr>
                            <w:top w:val="none" w:sz="0" w:space="0" w:color="auto"/>
                            <w:left w:val="none" w:sz="0" w:space="0" w:color="auto"/>
                            <w:bottom w:val="none" w:sz="0" w:space="0" w:color="auto"/>
                            <w:right w:val="none" w:sz="0" w:space="0" w:color="auto"/>
                          </w:divBdr>
                          <w:divsChild>
                            <w:div w:id="2052413988">
                              <w:marLeft w:val="0"/>
                              <w:marRight w:val="0"/>
                              <w:marTop w:val="0"/>
                              <w:marBottom w:val="0"/>
                              <w:divBdr>
                                <w:top w:val="none" w:sz="0" w:space="0" w:color="auto"/>
                                <w:left w:val="none" w:sz="0" w:space="0" w:color="auto"/>
                                <w:bottom w:val="none" w:sz="0" w:space="0" w:color="auto"/>
                                <w:right w:val="none" w:sz="0" w:space="0" w:color="auto"/>
                              </w:divBdr>
                            </w:div>
                          </w:divsChild>
                        </w:div>
                        <w:div w:id="1899853916">
                          <w:marLeft w:val="0"/>
                          <w:marRight w:val="0"/>
                          <w:marTop w:val="0"/>
                          <w:marBottom w:val="0"/>
                          <w:divBdr>
                            <w:top w:val="none" w:sz="0" w:space="0" w:color="auto"/>
                            <w:left w:val="none" w:sz="0" w:space="0" w:color="auto"/>
                            <w:bottom w:val="none" w:sz="0" w:space="0" w:color="auto"/>
                            <w:right w:val="none" w:sz="0" w:space="0" w:color="auto"/>
                          </w:divBdr>
                          <w:divsChild>
                            <w:div w:id="38362925">
                              <w:marLeft w:val="0"/>
                              <w:marRight w:val="0"/>
                              <w:marTop w:val="0"/>
                              <w:marBottom w:val="0"/>
                              <w:divBdr>
                                <w:top w:val="none" w:sz="0" w:space="0" w:color="auto"/>
                                <w:left w:val="none" w:sz="0" w:space="0" w:color="auto"/>
                                <w:bottom w:val="none" w:sz="0" w:space="0" w:color="auto"/>
                                <w:right w:val="none" w:sz="0" w:space="0" w:color="auto"/>
                              </w:divBdr>
                            </w:div>
                          </w:divsChild>
                        </w:div>
                        <w:div w:id="420957844">
                          <w:marLeft w:val="0"/>
                          <w:marRight w:val="0"/>
                          <w:marTop w:val="0"/>
                          <w:marBottom w:val="0"/>
                          <w:divBdr>
                            <w:top w:val="none" w:sz="0" w:space="0" w:color="auto"/>
                            <w:left w:val="none" w:sz="0" w:space="0" w:color="auto"/>
                            <w:bottom w:val="none" w:sz="0" w:space="0" w:color="auto"/>
                            <w:right w:val="none" w:sz="0" w:space="0" w:color="auto"/>
                          </w:divBdr>
                          <w:divsChild>
                            <w:div w:id="2108496762">
                              <w:marLeft w:val="0"/>
                              <w:marRight w:val="0"/>
                              <w:marTop w:val="0"/>
                              <w:marBottom w:val="0"/>
                              <w:divBdr>
                                <w:top w:val="none" w:sz="0" w:space="0" w:color="auto"/>
                                <w:left w:val="none" w:sz="0" w:space="0" w:color="auto"/>
                                <w:bottom w:val="none" w:sz="0" w:space="0" w:color="auto"/>
                                <w:right w:val="none" w:sz="0" w:space="0" w:color="auto"/>
                              </w:divBdr>
                            </w:div>
                          </w:divsChild>
                        </w:div>
                        <w:div w:id="1683625475">
                          <w:marLeft w:val="0"/>
                          <w:marRight w:val="0"/>
                          <w:marTop w:val="0"/>
                          <w:marBottom w:val="0"/>
                          <w:divBdr>
                            <w:top w:val="none" w:sz="0" w:space="0" w:color="auto"/>
                            <w:left w:val="none" w:sz="0" w:space="0" w:color="auto"/>
                            <w:bottom w:val="none" w:sz="0" w:space="0" w:color="auto"/>
                            <w:right w:val="none" w:sz="0" w:space="0" w:color="auto"/>
                          </w:divBdr>
                          <w:divsChild>
                            <w:div w:id="849834912">
                              <w:marLeft w:val="0"/>
                              <w:marRight w:val="0"/>
                              <w:marTop w:val="0"/>
                              <w:marBottom w:val="0"/>
                              <w:divBdr>
                                <w:top w:val="none" w:sz="0" w:space="0" w:color="auto"/>
                                <w:left w:val="none" w:sz="0" w:space="0" w:color="auto"/>
                                <w:bottom w:val="none" w:sz="0" w:space="0" w:color="auto"/>
                                <w:right w:val="none" w:sz="0" w:space="0" w:color="auto"/>
                              </w:divBdr>
                            </w:div>
                          </w:divsChild>
                        </w:div>
                        <w:div w:id="1333609634">
                          <w:marLeft w:val="0"/>
                          <w:marRight w:val="0"/>
                          <w:marTop w:val="0"/>
                          <w:marBottom w:val="0"/>
                          <w:divBdr>
                            <w:top w:val="none" w:sz="0" w:space="0" w:color="auto"/>
                            <w:left w:val="none" w:sz="0" w:space="0" w:color="auto"/>
                            <w:bottom w:val="none" w:sz="0" w:space="0" w:color="auto"/>
                            <w:right w:val="none" w:sz="0" w:space="0" w:color="auto"/>
                          </w:divBdr>
                          <w:divsChild>
                            <w:div w:id="173691802">
                              <w:marLeft w:val="0"/>
                              <w:marRight w:val="0"/>
                              <w:marTop w:val="0"/>
                              <w:marBottom w:val="0"/>
                              <w:divBdr>
                                <w:top w:val="none" w:sz="0" w:space="0" w:color="auto"/>
                                <w:left w:val="none" w:sz="0" w:space="0" w:color="auto"/>
                                <w:bottom w:val="none" w:sz="0" w:space="0" w:color="auto"/>
                                <w:right w:val="none" w:sz="0" w:space="0" w:color="auto"/>
                              </w:divBdr>
                            </w:div>
                          </w:divsChild>
                        </w:div>
                        <w:div w:id="228923963">
                          <w:marLeft w:val="0"/>
                          <w:marRight w:val="0"/>
                          <w:marTop w:val="0"/>
                          <w:marBottom w:val="0"/>
                          <w:divBdr>
                            <w:top w:val="none" w:sz="0" w:space="0" w:color="auto"/>
                            <w:left w:val="none" w:sz="0" w:space="0" w:color="auto"/>
                            <w:bottom w:val="none" w:sz="0" w:space="0" w:color="auto"/>
                            <w:right w:val="none" w:sz="0" w:space="0" w:color="auto"/>
                          </w:divBdr>
                          <w:divsChild>
                            <w:div w:id="421416759">
                              <w:marLeft w:val="0"/>
                              <w:marRight w:val="0"/>
                              <w:marTop w:val="0"/>
                              <w:marBottom w:val="0"/>
                              <w:divBdr>
                                <w:top w:val="none" w:sz="0" w:space="0" w:color="auto"/>
                                <w:left w:val="none" w:sz="0" w:space="0" w:color="auto"/>
                                <w:bottom w:val="none" w:sz="0" w:space="0" w:color="auto"/>
                                <w:right w:val="none" w:sz="0" w:space="0" w:color="auto"/>
                              </w:divBdr>
                            </w:div>
                          </w:divsChild>
                        </w:div>
                        <w:div w:id="58748072">
                          <w:marLeft w:val="0"/>
                          <w:marRight w:val="0"/>
                          <w:marTop w:val="0"/>
                          <w:marBottom w:val="0"/>
                          <w:divBdr>
                            <w:top w:val="none" w:sz="0" w:space="0" w:color="auto"/>
                            <w:left w:val="none" w:sz="0" w:space="0" w:color="auto"/>
                            <w:bottom w:val="none" w:sz="0" w:space="0" w:color="auto"/>
                            <w:right w:val="none" w:sz="0" w:space="0" w:color="auto"/>
                          </w:divBdr>
                          <w:divsChild>
                            <w:div w:id="1268275323">
                              <w:marLeft w:val="0"/>
                              <w:marRight w:val="0"/>
                              <w:marTop w:val="0"/>
                              <w:marBottom w:val="0"/>
                              <w:divBdr>
                                <w:top w:val="none" w:sz="0" w:space="0" w:color="auto"/>
                                <w:left w:val="none" w:sz="0" w:space="0" w:color="auto"/>
                                <w:bottom w:val="none" w:sz="0" w:space="0" w:color="auto"/>
                                <w:right w:val="none" w:sz="0" w:space="0" w:color="auto"/>
                              </w:divBdr>
                            </w:div>
                          </w:divsChild>
                        </w:div>
                        <w:div w:id="1036851851">
                          <w:marLeft w:val="0"/>
                          <w:marRight w:val="0"/>
                          <w:marTop w:val="0"/>
                          <w:marBottom w:val="0"/>
                          <w:divBdr>
                            <w:top w:val="none" w:sz="0" w:space="0" w:color="auto"/>
                            <w:left w:val="none" w:sz="0" w:space="0" w:color="auto"/>
                            <w:bottom w:val="none" w:sz="0" w:space="0" w:color="auto"/>
                            <w:right w:val="none" w:sz="0" w:space="0" w:color="auto"/>
                          </w:divBdr>
                          <w:divsChild>
                            <w:div w:id="418137725">
                              <w:marLeft w:val="0"/>
                              <w:marRight w:val="0"/>
                              <w:marTop w:val="0"/>
                              <w:marBottom w:val="0"/>
                              <w:divBdr>
                                <w:top w:val="none" w:sz="0" w:space="0" w:color="auto"/>
                                <w:left w:val="none" w:sz="0" w:space="0" w:color="auto"/>
                                <w:bottom w:val="none" w:sz="0" w:space="0" w:color="auto"/>
                                <w:right w:val="none" w:sz="0" w:space="0" w:color="auto"/>
                              </w:divBdr>
                            </w:div>
                          </w:divsChild>
                        </w:div>
                        <w:div w:id="1625303646">
                          <w:marLeft w:val="0"/>
                          <w:marRight w:val="0"/>
                          <w:marTop w:val="0"/>
                          <w:marBottom w:val="0"/>
                          <w:divBdr>
                            <w:top w:val="none" w:sz="0" w:space="0" w:color="auto"/>
                            <w:left w:val="none" w:sz="0" w:space="0" w:color="auto"/>
                            <w:bottom w:val="none" w:sz="0" w:space="0" w:color="auto"/>
                            <w:right w:val="none" w:sz="0" w:space="0" w:color="auto"/>
                          </w:divBdr>
                          <w:divsChild>
                            <w:div w:id="1127699611">
                              <w:marLeft w:val="0"/>
                              <w:marRight w:val="0"/>
                              <w:marTop w:val="0"/>
                              <w:marBottom w:val="0"/>
                              <w:divBdr>
                                <w:top w:val="none" w:sz="0" w:space="0" w:color="auto"/>
                                <w:left w:val="none" w:sz="0" w:space="0" w:color="auto"/>
                                <w:bottom w:val="none" w:sz="0" w:space="0" w:color="auto"/>
                                <w:right w:val="none" w:sz="0" w:space="0" w:color="auto"/>
                              </w:divBdr>
                            </w:div>
                          </w:divsChild>
                        </w:div>
                        <w:div w:id="1964146339">
                          <w:marLeft w:val="0"/>
                          <w:marRight w:val="0"/>
                          <w:marTop w:val="0"/>
                          <w:marBottom w:val="0"/>
                          <w:divBdr>
                            <w:top w:val="none" w:sz="0" w:space="0" w:color="auto"/>
                            <w:left w:val="none" w:sz="0" w:space="0" w:color="auto"/>
                            <w:bottom w:val="none" w:sz="0" w:space="0" w:color="auto"/>
                            <w:right w:val="none" w:sz="0" w:space="0" w:color="auto"/>
                          </w:divBdr>
                          <w:divsChild>
                            <w:div w:id="1981421362">
                              <w:marLeft w:val="0"/>
                              <w:marRight w:val="0"/>
                              <w:marTop w:val="0"/>
                              <w:marBottom w:val="0"/>
                              <w:divBdr>
                                <w:top w:val="none" w:sz="0" w:space="0" w:color="auto"/>
                                <w:left w:val="none" w:sz="0" w:space="0" w:color="auto"/>
                                <w:bottom w:val="none" w:sz="0" w:space="0" w:color="auto"/>
                                <w:right w:val="none" w:sz="0" w:space="0" w:color="auto"/>
                              </w:divBdr>
                            </w:div>
                          </w:divsChild>
                        </w:div>
                        <w:div w:id="1481923044">
                          <w:marLeft w:val="0"/>
                          <w:marRight w:val="0"/>
                          <w:marTop w:val="0"/>
                          <w:marBottom w:val="0"/>
                          <w:divBdr>
                            <w:top w:val="none" w:sz="0" w:space="0" w:color="auto"/>
                            <w:left w:val="none" w:sz="0" w:space="0" w:color="auto"/>
                            <w:bottom w:val="none" w:sz="0" w:space="0" w:color="auto"/>
                            <w:right w:val="none" w:sz="0" w:space="0" w:color="auto"/>
                          </w:divBdr>
                          <w:divsChild>
                            <w:div w:id="1607889206">
                              <w:marLeft w:val="0"/>
                              <w:marRight w:val="0"/>
                              <w:marTop w:val="0"/>
                              <w:marBottom w:val="0"/>
                              <w:divBdr>
                                <w:top w:val="none" w:sz="0" w:space="0" w:color="auto"/>
                                <w:left w:val="none" w:sz="0" w:space="0" w:color="auto"/>
                                <w:bottom w:val="none" w:sz="0" w:space="0" w:color="auto"/>
                                <w:right w:val="none" w:sz="0" w:space="0" w:color="auto"/>
                              </w:divBdr>
                            </w:div>
                          </w:divsChild>
                        </w:div>
                        <w:div w:id="1085031210">
                          <w:marLeft w:val="0"/>
                          <w:marRight w:val="0"/>
                          <w:marTop w:val="0"/>
                          <w:marBottom w:val="0"/>
                          <w:divBdr>
                            <w:top w:val="none" w:sz="0" w:space="0" w:color="auto"/>
                            <w:left w:val="none" w:sz="0" w:space="0" w:color="auto"/>
                            <w:bottom w:val="none" w:sz="0" w:space="0" w:color="auto"/>
                            <w:right w:val="none" w:sz="0" w:space="0" w:color="auto"/>
                          </w:divBdr>
                          <w:divsChild>
                            <w:div w:id="358169489">
                              <w:marLeft w:val="0"/>
                              <w:marRight w:val="0"/>
                              <w:marTop w:val="0"/>
                              <w:marBottom w:val="0"/>
                              <w:divBdr>
                                <w:top w:val="none" w:sz="0" w:space="0" w:color="auto"/>
                                <w:left w:val="none" w:sz="0" w:space="0" w:color="auto"/>
                                <w:bottom w:val="none" w:sz="0" w:space="0" w:color="auto"/>
                                <w:right w:val="none" w:sz="0" w:space="0" w:color="auto"/>
                              </w:divBdr>
                            </w:div>
                          </w:divsChild>
                        </w:div>
                        <w:div w:id="1118835849">
                          <w:marLeft w:val="0"/>
                          <w:marRight w:val="0"/>
                          <w:marTop w:val="0"/>
                          <w:marBottom w:val="0"/>
                          <w:divBdr>
                            <w:top w:val="none" w:sz="0" w:space="0" w:color="auto"/>
                            <w:left w:val="none" w:sz="0" w:space="0" w:color="auto"/>
                            <w:bottom w:val="none" w:sz="0" w:space="0" w:color="auto"/>
                            <w:right w:val="none" w:sz="0" w:space="0" w:color="auto"/>
                          </w:divBdr>
                          <w:divsChild>
                            <w:div w:id="7441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0546">
                  <w:marLeft w:val="0"/>
                  <w:marRight w:val="0"/>
                  <w:marTop w:val="0"/>
                  <w:marBottom w:val="0"/>
                  <w:divBdr>
                    <w:top w:val="none" w:sz="0" w:space="0" w:color="auto"/>
                    <w:left w:val="none" w:sz="0" w:space="0" w:color="auto"/>
                    <w:bottom w:val="none" w:sz="0" w:space="0" w:color="auto"/>
                    <w:right w:val="none" w:sz="0" w:space="0" w:color="auto"/>
                  </w:divBdr>
                  <w:divsChild>
                    <w:div w:id="407772959">
                      <w:marLeft w:val="0"/>
                      <w:marRight w:val="0"/>
                      <w:marTop w:val="0"/>
                      <w:marBottom w:val="0"/>
                      <w:divBdr>
                        <w:top w:val="none" w:sz="0" w:space="0" w:color="auto"/>
                        <w:left w:val="none" w:sz="0" w:space="0" w:color="auto"/>
                        <w:bottom w:val="none" w:sz="0" w:space="0" w:color="auto"/>
                        <w:right w:val="none" w:sz="0" w:space="0" w:color="auto"/>
                      </w:divBdr>
                    </w:div>
                    <w:div w:id="1254363179">
                      <w:marLeft w:val="0"/>
                      <w:marRight w:val="0"/>
                      <w:marTop w:val="0"/>
                      <w:marBottom w:val="0"/>
                      <w:divBdr>
                        <w:top w:val="none" w:sz="0" w:space="0" w:color="auto"/>
                        <w:left w:val="none" w:sz="0" w:space="0" w:color="auto"/>
                        <w:bottom w:val="none" w:sz="0" w:space="0" w:color="auto"/>
                        <w:right w:val="none" w:sz="0" w:space="0" w:color="auto"/>
                      </w:divBdr>
                      <w:divsChild>
                        <w:div w:id="899827897">
                          <w:marLeft w:val="0"/>
                          <w:marRight w:val="0"/>
                          <w:marTop w:val="0"/>
                          <w:marBottom w:val="0"/>
                          <w:divBdr>
                            <w:top w:val="none" w:sz="0" w:space="0" w:color="auto"/>
                            <w:left w:val="none" w:sz="0" w:space="0" w:color="auto"/>
                            <w:bottom w:val="none" w:sz="0" w:space="0" w:color="auto"/>
                            <w:right w:val="none" w:sz="0" w:space="0" w:color="auto"/>
                          </w:divBdr>
                          <w:divsChild>
                            <w:div w:id="1764839498">
                              <w:marLeft w:val="0"/>
                              <w:marRight w:val="0"/>
                              <w:marTop w:val="0"/>
                              <w:marBottom w:val="0"/>
                              <w:divBdr>
                                <w:top w:val="none" w:sz="0" w:space="0" w:color="auto"/>
                                <w:left w:val="none" w:sz="0" w:space="0" w:color="auto"/>
                                <w:bottom w:val="none" w:sz="0" w:space="0" w:color="auto"/>
                                <w:right w:val="none" w:sz="0" w:space="0" w:color="auto"/>
                              </w:divBdr>
                            </w:div>
                          </w:divsChild>
                        </w:div>
                        <w:div w:id="1030103191">
                          <w:marLeft w:val="0"/>
                          <w:marRight w:val="0"/>
                          <w:marTop w:val="0"/>
                          <w:marBottom w:val="0"/>
                          <w:divBdr>
                            <w:top w:val="none" w:sz="0" w:space="0" w:color="auto"/>
                            <w:left w:val="none" w:sz="0" w:space="0" w:color="auto"/>
                            <w:bottom w:val="none" w:sz="0" w:space="0" w:color="auto"/>
                            <w:right w:val="none" w:sz="0" w:space="0" w:color="auto"/>
                          </w:divBdr>
                          <w:divsChild>
                            <w:div w:id="1888688018">
                              <w:marLeft w:val="0"/>
                              <w:marRight w:val="0"/>
                              <w:marTop w:val="0"/>
                              <w:marBottom w:val="0"/>
                              <w:divBdr>
                                <w:top w:val="none" w:sz="0" w:space="0" w:color="auto"/>
                                <w:left w:val="none" w:sz="0" w:space="0" w:color="auto"/>
                                <w:bottom w:val="none" w:sz="0" w:space="0" w:color="auto"/>
                                <w:right w:val="none" w:sz="0" w:space="0" w:color="auto"/>
                              </w:divBdr>
                            </w:div>
                          </w:divsChild>
                        </w:div>
                        <w:div w:id="2074742538">
                          <w:marLeft w:val="0"/>
                          <w:marRight w:val="0"/>
                          <w:marTop w:val="0"/>
                          <w:marBottom w:val="0"/>
                          <w:divBdr>
                            <w:top w:val="none" w:sz="0" w:space="0" w:color="auto"/>
                            <w:left w:val="none" w:sz="0" w:space="0" w:color="auto"/>
                            <w:bottom w:val="none" w:sz="0" w:space="0" w:color="auto"/>
                            <w:right w:val="none" w:sz="0" w:space="0" w:color="auto"/>
                          </w:divBdr>
                          <w:divsChild>
                            <w:div w:id="1289311448">
                              <w:marLeft w:val="0"/>
                              <w:marRight w:val="0"/>
                              <w:marTop w:val="0"/>
                              <w:marBottom w:val="0"/>
                              <w:divBdr>
                                <w:top w:val="none" w:sz="0" w:space="0" w:color="auto"/>
                                <w:left w:val="none" w:sz="0" w:space="0" w:color="auto"/>
                                <w:bottom w:val="none" w:sz="0" w:space="0" w:color="auto"/>
                                <w:right w:val="none" w:sz="0" w:space="0" w:color="auto"/>
                              </w:divBdr>
                            </w:div>
                          </w:divsChild>
                        </w:div>
                        <w:div w:id="223370165">
                          <w:marLeft w:val="0"/>
                          <w:marRight w:val="0"/>
                          <w:marTop w:val="0"/>
                          <w:marBottom w:val="0"/>
                          <w:divBdr>
                            <w:top w:val="none" w:sz="0" w:space="0" w:color="auto"/>
                            <w:left w:val="none" w:sz="0" w:space="0" w:color="auto"/>
                            <w:bottom w:val="none" w:sz="0" w:space="0" w:color="auto"/>
                            <w:right w:val="none" w:sz="0" w:space="0" w:color="auto"/>
                          </w:divBdr>
                          <w:divsChild>
                            <w:div w:id="2104107294">
                              <w:marLeft w:val="0"/>
                              <w:marRight w:val="0"/>
                              <w:marTop w:val="0"/>
                              <w:marBottom w:val="0"/>
                              <w:divBdr>
                                <w:top w:val="none" w:sz="0" w:space="0" w:color="auto"/>
                                <w:left w:val="none" w:sz="0" w:space="0" w:color="auto"/>
                                <w:bottom w:val="none" w:sz="0" w:space="0" w:color="auto"/>
                                <w:right w:val="none" w:sz="0" w:space="0" w:color="auto"/>
                              </w:divBdr>
                            </w:div>
                          </w:divsChild>
                        </w:div>
                        <w:div w:id="1673144173">
                          <w:marLeft w:val="0"/>
                          <w:marRight w:val="0"/>
                          <w:marTop w:val="0"/>
                          <w:marBottom w:val="0"/>
                          <w:divBdr>
                            <w:top w:val="none" w:sz="0" w:space="0" w:color="auto"/>
                            <w:left w:val="none" w:sz="0" w:space="0" w:color="auto"/>
                            <w:bottom w:val="none" w:sz="0" w:space="0" w:color="auto"/>
                            <w:right w:val="none" w:sz="0" w:space="0" w:color="auto"/>
                          </w:divBdr>
                          <w:divsChild>
                            <w:div w:id="1667174227">
                              <w:marLeft w:val="0"/>
                              <w:marRight w:val="0"/>
                              <w:marTop w:val="0"/>
                              <w:marBottom w:val="0"/>
                              <w:divBdr>
                                <w:top w:val="none" w:sz="0" w:space="0" w:color="auto"/>
                                <w:left w:val="none" w:sz="0" w:space="0" w:color="auto"/>
                                <w:bottom w:val="none" w:sz="0" w:space="0" w:color="auto"/>
                                <w:right w:val="none" w:sz="0" w:space="0" w:color="auto"/>
                              </w:divBdr>
                            </w:div>
                          </w:divsChild>
                        </w:div>
                        <w:div w:id="1788232489">
                          <w:marLeft w:val="0"/>
                          <w:marRight w:val="0"/>
                          <w:marTop w:val="0"/>
                          <w:marBottom w:val="0"/>
                          <w:divBdr>
                            <w:top w:val="none" w:sz="0" w:space="0" w:color="auto"/>
                            <w:left w:val="none" w:sz="0" w:space="0" w:color="auto"/>
                            <w:bottom w:val="none" w:sz="0" w:space="0" w:color="auto"/>
                            <w:right w:val="none" w:sz="0" w:space="0" w:color="auto"/>
                          </w:divBdr>
                          <w:divsChild>
                            <w:div w:id="456410169">
                              <w:marLeft w:val="0"/>
                              <w:marRight w:val="0"/>
                              <w:marTop w:val="0"/>
                              <w:marBottom w:val="0"/>
                              <w:divBdr>
                                <w:top w:val="none" w:sz="0" w:space="0" w:color="auto"/>
                                <w:left w:val="none" w:sz="0" w:space="0" w:color="auto"/>
                                <w:bottom w:val="none" w:sz="0" w:space="0" w:color="auto"/>
                                <w:right w:val="none" w:sz="0" w:space="0" w:color="auto"/>
                              </w:divBdr>
                            </w:div>
                          </w:divsChild>
                        </w:div>
                        <w:div w:id="590892611">
                          <w:marLeft w:val="0"/>
                          <w:marRight w:val="0"/>
                          <w:marTop w:val="0"/>
                          <w:marBottom w:val="0"/>
                          <w:divBdr>
                            <w:top w:val="none" w:sz="0" w:space="0" w:color="auto"/>
                            <w:left w:val="none" w:sz="0" w:space="0" w:color="auto"/>
                            <w:bottom w:val="none" w:sz="0" w:space="0" w:color="auto"/>
                            <w:right w:val="none" w:sz="0" w:space="0" w:color="auto"/>
                          </w:divBdr>
                          <w:divsChild>
                            <w:div w:id="103506468">
                              <w:marLeft w:val="0"/>
                              <w:marRight w:val="0"/>
                              <w:marTop w:val="0"/>
                              <w:marBottom w:val="0"/>
                              <w:divBdr>
                                <w:top w:val="none" w:sz="0" w:space="0" w:color="auto"/>
                                <w:left w:val="none" w:sz="0" w:space="0" w:color="auto"/>
                                <w:bottom w:val="none" w:sz="0" w:space="0" w:color="auto"/>
                                <w:right w:val="none" w:sz="0" w:space="0" w:color="auto"/>
                              </w:divBdr>
                            </w:div>
                          </w:divsChild>
                        </w:div>
                        <w:div w:id="739601201">
                          <w:marLeft w:val="0"/>
                          <w:marRight w:val="0"/>
                          <w:marTop w:val="0"/>
                          <w:marBottom w:val="0"/>
                          <w:divBdr>
                            <w:top w:val="none" w:sz="0" w:space="0" w:color="auto"/>
                            <w:left w:val="none" w:sz="0" w:space="0" w:color="auto"/>
                            <w:bottom w:val="none" w:sz="0" w:space="0" w:color="auto"/>
                            <w:right w:val="none" w:sz="0" w:space="0" w:color="auto"/>
                          </w:divBdr>
                          <w:divsChild>
                            <w:div w:id="17893895">
                              <w:marLeft w:val="0"/>
                              <w:marRight w:val="0"/>
                              <w:marTop w:val="0"/>
                              <w:marBottom w:val="0"/>
                              <w:divBdr>
                                <w:top w:val="none" w:sz="0" w:space="0" w:color="auto"/>
                                <w:left w:val="none" w:sz="0" w:space="0" w:color="auto"/>
                                <w:bottom w:val="none" w:sz="0" w:space="0" w:color="auto"/>
                                <w:right w:val="none" w:sz="0" w:space="0" w:color="auto"/>
                              </w:divBdr>
                            </w:div>
                          </w:divsChild>
                        </w:div>
                        <w:div w:id="1456480384">
                          <w:marLeft w:val="0"/>
                          <w:marRight w:val="0"/>
                          <w:marTop w:val="0"/>
                          <w:marBottom w:val="0"/>
                          <w:divBdr>
                            <w:top w:val="none" w:sz="0" w:space="0" w:color="auto"/>
                            <w:left w:val="none" w:sz="0" w:space="0" w:color="auto"/>
                            <w:bottom w:val="none" w:sz="0" w:space="0" w:color="auto"/>
                            <w:right w:val="none" w:sz="0" w:space="0" w:color="auto"/>
                          </w:divBdr>
                          <w:divsChild>
                            <w:div w:id="1347361883">
                              <w:marLeft w:val="0"/>
                              <w:marRight w:val="0"/>
                              <w:marTop w:val="0"/>
                              <w:marBottom w:val="0"/>
                              <w:divBdr>
                                <w:top w:val="none" w:sz="0" w:space="0" w:color="auto"/>
                                <w:left w:val="none" w:sz="0" w:space="0" w:color="auto"/>
                                <w:bottom w:val="none" w:sz="0" w:space="0" w:color="auto"/>
                                <w:right w:val="none" w:sz="0" w:space="0" w:color="auto"/>
                              </w:divBdr>
                            </w:div>
                          </w:divsChild>
                        </w:div>
                        <w:div w:id="1125927518">
                          <w:marLeft w:val="0"/>
                          <w:marRight w:val="0"/>
                          <w:marTop w:val="0"/>
                          <w:marBottom w:val="0"/>
                          <w:divBdr>
                            <w:top w:val="none" w:sz="0" w:space="0" w:color="auto"/>
                            <w:left w:val="none" w:sz="0" w:space="0" w:color="auto"/>
                            <w:bottom w:val="none" w:sz="0" w:space="0" w:color="auto"/>
                            <w:right w:val="none" w:sz="0" w:space="0" w:color="auto"/>
                          </w:divBdr>
                          <w:divsChild>
                            <w:div w:id="1384720138">
                              <w:marLeft w:val="0"/>
                              <w:marRight w:val="0"/>
                              <w:marTop w:val="0"/>
                              <w:marBottom w:val="0"/>
                              <w:divBdr>
                                <w:top w:val="none" w:sz="0" w:space="0" w:color="auto"/>
                                <w:left w:val="none" w:sz="0" w:space="0" w:color="auto"/>
                                <w:bottom w:val="none" w:sz="0" w:space="0" w:color="auto"/>
                                <w:right w:val="none" w:sz="0" w:space="0" w:color="auto"/>
                              </w:divBdr>
                            </w:div>
                          </w:divsChild>
                        </w:div>
                        <w:div w:id="153451375">
                          <w:marLeft w:val="0"/>
                          <w:marRight w:val="0"/>
                          <w:marTop w:val="0"/>
                          <w:marBottom w:val="0"/>
                          <w:divBdr>
                            <w:top w:val="none" w:sz="0" w:space="0" w:color="auto"/>
                            <w:left w:val="none" w:sz="0" w:space="0" w:color="auto"/>
                            <w:bottom w:val="none" w:sz="0" w:space="0" w:color="auto"/>
                            <w:right w:val="none" w:sz="0" w:space="0" w:color="auto"/>
                          </w:divBdr>
                          <w:divsChild>
                            <w:div w:id="613366091">
                              <w:marLeft w:val="0"/>
                              <w:marRight w:val="0"/>
                              <w:marTop w:val="0"/>
                              <w:marBottom w:val="0"/>
                              <w:divBdr>
                                <w:top w:val="none" w:sz="0" w:space="0" w:color="auto"/>
                                <w:left w:val="none" w:sz="0" w:space="0" w:color="auto"/>
                                <w:bottom w:val="none" w:sz="0" w:space="0" w:color="auto"/>
                                <w:right w:val="none" w:sz="0" w:space="0" w:color="auto"/>
                              </w:divBdr>
                            </w:div>
                          </w:divsChild>
                        </w:div>
                        <w:div w:id="1833062099">
                          <w:marLeft w:val="0"/>
                          <w:marRight w:val="0"/>
                          <w:marTop w:val="0"/>
                          <w:marBottom w:val="0"/>
                          <w:divBdr>
                            <w:top w:val="none" w:sz="0" w:space="0" w:color="auto"/>
                            <w:left w:val="none" w:sz="0" w:space="0" w:color="auto"/>
                            <w:bottom w:val="none" w:sz="0" w:space="0" w:color="auto"/>
                            <w:right w:val="none" w:sz="0" w:space="0" w:color="auto"/>
                          </w:divBdr>
                          <w:divsChild>
                            <w:div w:id="1981418026">
                              <w:marLeft w:val="0"/>
                              <w:marRight w:val="0"/>
                              <w:marTop w:val="0"/>
                              <w:marBottom w:val="0"/>
                              <w:divBdr>
                                <w:top w:val="none" w:sz="0" w:space="0" w:color="auto"/>
                                <w:left w:val="none" w:sz="0" w:space="0" w:color="auto"/>
                                <w:bottom w:val="none" w:sz="0" w:space="0" w:color="auto"/>
                                <w:right w:val="none" w:sz="0" w:space="0" w:color="auto"/>
                              </w:divBdr>
                            </w:div>
                          </w:divsChild>
                        </w:div>
                        <w:div w:id="1291398121">
                          <w:marLeft w:val="0"/>
                          <w:marRight w:val="0"/>
                          <w:marTop w:val="0"/>
                          <w:marBottom w:val="0"/>
                          <w:divBdr>
                            <w:top w:val="none" w:sz="0" w:space="0" w:color="auto"/>
                            <w:left w:val="none" w:sz="0" w:space="0" w:color="auto"/>
                            <w:bottom w:val="none" w:sz="0" w:space="0" w:color="auto"/>
                            <w:right w:val="none" w:sz="0" w:space="0" w:color="auto"/>
                          </w:divBdr>
                          <w:divsChild>
                            <w:div w:id="479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40499">
                  <w:marLeft w:val="0"/>
                  <w:marRight w:val="0"/>
                  <w:marTop w:val="0"/>
                  <w:marBottom w:val="0"/>
                  <w:divBdr>
                    <w:top w:val="none" w:sz="0" w:space="0" w:color="auto"/>
                    <w:left w:val="none" w:sz="0" w:space="0" w:color="auto"/>
                    <w:bottom w:val="none" w:sz="0" w:space="0" w:color="auto"/>
                    <w:right w:val="none" w:sz="0" w:space="0" w:color="auto"/>
                  </w:divBdr>
                  <w:divsChild>
                    <w:div w:id="1623923098">
                      <w:marLeft w:val="0"/>
                      <w:marRight w:val="0"/>
                      <w:marTop w:val="0"/>
                      <w:marBottom w:val="0"/>
                      <w:divBdr>
                        <w:top w:val="none" w:sz="0" w:space="0" w:color="auto"/>
                        <w:left w:val="none" w:sz="0" w:space="0" w:color="auto"/>
                        <w:bottom w:val="none" w:sz="0" w:space="0" w:color="auto"/>
                        <w:right w:val="none" w:sz="0" w:space="0" w:color="auto"/>
                      </w:divBdr>
                    </w:div>
                    <w:div w:id="581447638">
                      <w:marLeft w:val="0"/>
                      <w:marRight w:val="0"/>
                      <w:marTop w:val="0"/>
                      <w:marBottom w:val="0"/>
                      <w:divBdr>
                        <w:top w:val="none" w:sz="0" w:space="0" w:color="auto"/>
                        <w:left w:val="none" w:sz="0" w:space="0" w:color="auto"/>
                        <w:bottom w:val="none" w:sz="0" w:space="0" w:color="auto"/>
                        <w:right w:val="none" w:sz="0" w:space="0" w:color="auto"/>
                      </w:divBdr>
                      <w:divsChild>
                        <w:div w:id="60759611">
                          <w:marLeft w:val="0"/>
                          <w:marRight w:val="0"/>
                          <w:marTop w:val="0"/>
                          <w:marBottom w:val="0"/>
                          <w:divBdr>
                            <w:top w:val="none" w:sz="0" w:space="0" w:color="auto"/>
                            <w:left w:val="none" w:sz="0" w:space="0" w:color="auto"/>
                            <w:bottom w:val="none" w:sz="0" w:space="0" w:color="auto"/>
                            <w:right w:val="none" w:sz="0" w:space="0" w:color="auto"/>
                          </w:divBdr>
                          <w:divsChild>
                            <w:div w:id="658196515">
                              <w:marLeft w:val="0"/>
                              <w:marRight w:val="0"/>
                              <w:marTop w:val="0"/>
                              <w:marBottom w:val="0"/>
                              <w:divBdr>
                                <w:top w:val="none" w:sz="0" w:space="0" w:color="auto"/>
                                <w:left w:val="none" w:sz="0" w:space="0" w:color="auto"/>
                                <w:bottom w:val="none" w:sz="0" w:space="0" w:color="auto"/>
                                <w:right w:val="none" w:sz="0" w:space="0" w:color="auto"/>
                              </w:divBdr>
                            </w:div>
                          </w:divsChild>
                        </w:div>
                        <w:div w:id="2095859198">
                          <w:marLeft w:val="0"/>
                          <w:marRight w:val="0"/>
                          <w:marTop w:val="0"/>
                          <w:marBottom w:val="0"/>
                          <w:divBdr>
                            <w:top w:val="none" w:sz="0" w:space="0" w:color="auto"/>
                            <w:left w:val="none" w:sz="0" w:space="0" w:color="auto"/>
                            <w:bottom w:val="none" w:sz="0" w:space="0" w:color="auto"/>
                            <w:right w:val="none" w:sz="0" w:space="0" w:color="auto"/>
                          </w:divBdr>
                          <w:divsChild>
                            <w:div w:id="1189415056">
                              <w:marLeft w:val="0"/>
                              <w:marRight w:val="0"/>
                              <w:marTop w:val="0"/>
                              <w:marBottom w:val="0"/>
                              <w:divBdr>
                                <w:top w:val="none" w:sz="0" w:space="0" w:color="auto"/>
                                <w:left w:val="none" w:sz="0" w:space="0" w:color="auto"/>
                                <w:bottom w:val="none" w:sz="0" w:space="0" w:color="auto"/>
                                <w:right w:val="none" w:sz="0" w:space="0" w:color="auto"/>
                              </w:divBdr>
                            </w:div>
                          </w:divsChild>
                        </w:div>
                        <w:div w:id="1440294454">
                          <w:marLeft w:val="0"/>
                          <w:marRight w:val="0"/>
                          <w:marTop w:val="0"/>
                          <w:marBottom w:val="0"/>
                          <w:divBdr>
                            <w:top w:val="none" w:sz="0" w:space="0" w:color="auto"/>
                            <w:left w:val="none" w:sz="0" w:space="0" w:color="auto"/>
                            <w:bottom w:val="none" w:sz="0" w:space="0" w:color="auto"/>
                            <w:right w:val="none" w:sz="0" w:space="0" w:color="auto"/>
                          </w:divBdr>
                          <w:divsChild>
                            <w:div w:id="1215628837">
                              <w:marLeft w:val="0"/>
                              <w:marRight w:val="0"/>
                              <w:marTop w:val="0"/>
                              <w:marBottom w:val="0"/>
                              <w:divBdr>
                                <w:top w:val="none" w:sz="0" w:space="0" w:color="auto"/>
                                <w:left w:val="none" w:sz="0" w:space="0" w:color="auto"/>
                                <w:bottom w:val="none" w:sz="0" w:space="0" w:color="auto"/>
                                <w:right w:val="none" w:sz="0" w:space="0" w:color="auto"/>
                              </w:divBdr>
                            </w:div>
                          </w:divsChild>
                        </w:div>
                        <w:div w:id="134488689">
                          <w:marLeft w:val="0"/>
                          <w:marRight w:val="0"/>
                          <w:marTop w:val="0"/>
                          <w:marBottom w:val="0"/>
                          <w:divBdr>
                            <w:top w:val="none" w:sz="0" w:space="0" w:color="auto"/>
                            <w:left w:val="none" w:sz="0" w:space="0" w:color="auto"/>
                            <w:bottom w:val="none" w:sz="0" w:space="0" w:color="auto"/>
                            <w:right w:val="none" w:sz="0" w:space="0" w:color="auto"/>
                          </w:divBdr>
                          <w:divsChild>
                            <w:div w:id="2006131187">
                              <w:marLeft w:val="0"/>
                              <w:marRight w:val="0"/>
                              <w:marTop w:val="0"/>
                              <w:marBottom w:val="0"/>
                              <w:divBdr>
                                <w:top w:val="none" w:sz="0" w:space="0" w:color="auto"/>
                                <w:left w:val="none" w:sz="0" w:space="0" w:color="auto"/>
                                <w:bottom w:val="none" w:sz="0" w:space="0" w:color="auto"/>
                                <w:right w:val="none" w:sz="0" w:space="0" w:color="auto"/>
                              </w:divBdr>
                            </w:div>
                          </w:divsChild>
                        </w:div>
                        <w:div w:id="1006591120">
                          <w:marLeft w:val="0"/>
                          <w:marRight w:val="0"/>
                          <w:marTop w:val="0"/>
                          <w:marBottom w:val="0"/>
                          <w:divBdr>
                            <w:top w:val="none" w:sz="0" w:space="0" w:color="auto"/>
                            <w:left w:val="none" w:sz="0" w:space="0" w:color="auto"/>
                            <w:bottom w:val="none" w:sz="0" w:space="0" w:color="auto"/>
                            <w:right w:val="none" w:sz="0" w:space="0" w:color="auto"/>
                          </w:divBdr>
                          <w:divsChild>
                            <w:div w:id="1226719992">
                              <w:marLeft w:val="0"/>
                              <w:marRight w:val="0"/>
                              <w:marTop w:val="0"/>
                              <w:marBottom w:val="0"/>
                              <w:divBdr>
                                <w:top w:val="none" w:sz="0" w:space="0" w:color="auto"/>
                                <w:left w:val="none" w:sz="0" w:space="0" w:color="auto"/>
                                <w:bottom w:val="none" w:sz="0" w:space="0" w:color="auto"/>
                                <w:right w:val="none" w:sz="0" w:space="0" w:color="auto"/>
                              </w:divBdr>
                            </w:div>
                          </w:divsChild>
                        </w:div>
                        <w:div w:id="488251438">
                          <w:marLeft w:val="0"/>
                          <w:marRight w:val="0"/>
                          <w:marTop w:val="0"/>
                          <w:marBottom w:val="0"/>
                          <w:divBdr>
                            <w:top w:val="none" w:sz="0" w:space="0" w:color="auto"/>
                            <w:left w:val="none" w:sz="0" w:space="0" w:color="auto"/>
                            <w:bottom w:val="none" w:sz="0" w:space="0" w:color="auto"/>
                            <w:right w:val="none" w:sz="0" w:space="0" w:color="auto"/>
                          </w:divBdr>
                          <w:divsChild>
                            <w:div w:id="466094515">
                              <w:marLeft w:val="0"/>
                              <w:marRight w:val="0"/>
                              <w:marTop w:val="0"/>
                              <w:marBottom w:val="0"/>
                              <w:divBdr>
                                <w:top w:val="none" w:sz="0" w:space="0" w:color="auto"/>
                                <w:left w:val="none" w:sz="0" w:space="0" w:color="auto"/>
                                <w:bottom w:val="none" w:sz="0" w:space="0" w:color="auto"/>
                                <w:right w:val="none" w:sz="0" w:space="0" w:color="auto"/>
                              </w:divBdr>
                            </w:div>
                          </w:divsChild>
                        </w:div>
                        <w:div w:id="1591505198">
                          <w:marLeft w:val="0"/>
                          <w:marRight w:val="0"/>
                          <w:marTop w:val="0"/>
                          <w:marBottom w:val="0"/>
                          <w:divBdr>
                            <w:top w:val="none" w:sz="0" w:space="0" w:color="auto"/>
                            <w:left w:val="none" w:sz="0" w:space="0" w:color="auto"/>
                            <w:bottom w:val="none" w:sz="0" w:space="0" w:color="auto"/>
                            <w:right w:val="none" w:sz="0" w:space="0" w:color="auto"/>
                          </w:divBdr>
                          <w:divsChild>
                            <w:div w:id="559898746">
                              <w:marLeft w:val="0"/>
                              <w:marRight w:val="0"/>
                              <w:marTop w:val="0"/>
                              <w:marBottom w:val="0"/>
                              <w:divBdr>
                                <w:top w:val="none" w:sz="0" w:space="0" w:color="auto"/>
                                <w:left w:val="none" w:sz="0" w:space="0" w:color="auto"/>
                                <w:bottom w:val="none" w:sz="0" w:space="0" w:color="auto"/>
                                <w:right w:val="none" w:sz="0" w:space="0" w:color="auto"/>
                              </w:divBdr>
                            </w:div>
                          </w:divsChild>
                        </w:div>
                        <w:div w:id="670330408">
                          <w:marLeft w:val="0"/>
                          <w:marRight w:val="0"/>
                          <w:marTop w:val="0"/>
                          <w:marBottom w:val="0"/>
                          <w:divBdr>
                            <w:top w:val="none" w:sz="0" w:space="0" w:color="auto"/>
                            <w:left w:val="none" w:sz="0" w:space="0" w:color="auto"/>
                            <w:bottom w:val="none" w:sz="0" w:space="0" w:color="auto"/>
                            <w:right w:val="none" w:sz="0" w:space="0" w:color="auto"/>
                          </w:divBdr>
                          <w:divsChild>
                            <w:div w:id="699940005">
                              <w:marLeft w:val="0"/>
                              <w:marRight w:val="0"/>
                              <w:marTop w:val="0"/>
                              <w:marBottom w:val="0"/>
                              <w:divBdr>
                                <w:top w:val="none" w:sz="0" w:space="0" w:color="auto"/>
                                <w:left w:val="none" w:sz="0" w:space="0" w:color="auto"/>
                                <w:bottom w:val="none" w:sz="0" w:space="0" w:color="auto"/>
                                <w:right w:val="none" w:sz="0" w:space="0" w:color="auto"/>
                              </w:divBdr>
                            </w:div>
                          </w:divsChild>
                        </w:div>
                        <w:div w:id="509150624">
                          <w:marLeft w:val="0"/>
                          <w:marRight w:val="0"/>
                          <w:marTop w:val="0"/>
                          <w:marBottom w:val="0"/>
                          <w:divBdr>
                            <w:top w:val="none" w:sz="0" w:space="0" w:color="auto"/>
                            <w:left w:val="none" w:sz="0" w:space="0" w:color="auto"/>
                            <w:bottom w:val="none" w:sz="0" w:space="0" w:color="auto"/>
                            <w:right w:val="none" w:sz="0" w:space="0" w:color="auto"/>
                          </w:divBdr>
                          <w:divsChild>
                            <w:div w:id="395591331">
                              <w:marLeft w:val="0"/>
                              <w:marRight w:val="0"/>
                              <w:marTop w:val="0"/>
                              <w:marBottom w:val="0"/>
                              <w:divBdr>
                                <w:top w:val="none" w:sz="0" w:space="0" w:color="auto"/>
                                <w:left w:val="none" w:sz="0" w:space="0" w:color="auto"/>
                                <w:bottom w:val="none" w:sz="0" w:space="0" w:color="auto"/>
                                <w:right w:val="none" w:sz="0" w:space="0" w:color="auto"/>
                              </w:divBdr>
                            </w:div>
                          </w:divsChild>
                        </w:div>
                        <w:div w:id="720909597">
                          <w:marLeft w:val="0"/>
                          <w:marRight w:val="0"/>
                          <w:marTop w:val="0"/>
                          <w:marBottom w:val="0"/>
                          <w:divBdr>
                            <w:top w:val="none" w:sz="0" w:space="0" w:color="auto"/>
                            <w:left w:val="none" w:sz="0" w:space="0" w:color="auto"/>
                            <w:bottom w:val="none" w:sz="0" w:space="0" w:color="auto"/>
                            <w:right w:val="none" w:sz="0" w:space="0" w:color="auto"/>
                          </w:divBdr>
                          <w:divsChild>
                            <w:div w:id="1221675214">
                              <w:marLeft w:val="0"/>
                              <w:marRight w:val="0"/>
                              <w:marTop w:val="0"/>
                              <w:marBottom w:val="0"/>
                              <w:divBdr>
                                <w:top w:val="none" w:sz="0" w:space="0" w:color="auto"/>
                                <w:left w:val="none" w:sz="0" w:space="0" w:color="auto"/>
                                <w:bottom w:val="none" w:sz="0" w:space="0" w:color="auto"/>
                                <w:right w:val="none" w:sz="0" w:space="0" w:color="auto"/>
                              </w:divBdr>
                            </w:div>
                          </w:divsChild>
                        </w:div>
                        <w:div w:id="417018478">
                          <w:marLeft w:val="0"/>
                          <w:marRight w:val="0"/>
                          <w:marTop w:val="0"/>
                          <w:marBottom w:val="0"/>
                          <w:divBdr>
                            <w:top w:val="none" w:sz="0" w:space="0" w:color="auto"/>
                            <w:left w:val="none" w:sz="0" w:space="0" w:color="auto"/>
                            <w:bottom w:val="none" w:sz="0" w:space="0" w:color="auto"/>
                            <w:right w:val="none" w:sz="0" w:space="0" w:color="auto"/>
                          </w:divBdr>
                          <w:divsChild>
                            <w:div w:id="708842384">
                              <w:marLeft w:val="0"/>
                              <w:marRight w:val="0"/>
                              <w:marTop w:val="0"/>
                              <w:marBottom w:val="0"/>
                              <w:divBdr>
                                <w:top w:val="none" w:sz="0" w:space="0" w:color="auto"/>
                                <w:left w:val="none" w:sz="0" w:space="0" w:color="auto"/>
                                <w:bottom w:val="none" w:sz="0" w:space="0" w:color="auto"/>
                                <w:right w:val="none" w:sz="0" w:space="0" w:color="auto"/>
                              </w:divBdr>
                            </w:div>
                          </w:divsChild>
                        </w:div>
                        <w:div w:id="807405398">
                          <w:marLeft w:val="0"/>
                          <w:marRight w:val="0"/>
                          <w:marTop w:val="0"/>
                          <w:marBottom w:val="0"/>
                          <w:divBdr>
                            <w:top w:val="none" w:sz="0" w:space="0" w:color="auto"/>
                            <w:left w:val="none" w:sz="0" w:space="0" w:color="auto"/>
                            <w:bottom w:val="none" w:sz="0" w:space="0" w:color="auto"/>
                            <w:right w:val="none" w:sz="0" w:space="0" w:color="auto"/>
                          </w:divBdr>
                          <w:divsChild>
                            <w:div w:id="724568359">
                              <w:marLeft w:val="0"/>
                              <w:marRight w:val="0"/>
                              <w:marTop w:val="0"/>
                              <w:marBottom w:val="0"/>
                              <w:divBdr>
                                <w:top w:val="none" w:sz="0" w:space="0" w:color="auto"/>
                                <w:left w:val="none" w:sz="0" w:space="0" w:color="auto"/>
                                <w:bottom w:val="none" w:sz="0" w:space="0" w:color="auto"/>
                                <w:right w:val="none" w:sz="0" w:space="0" w:color="auto"/>
                              </w:divBdr>
                            </w:div>
                          </w:divsChild>
                        </w:div>
                        <w:div w:id="2014647902">
                          <w:marLeft w:val="0"/>
                          <w:marRight w:val="0"/>
                          <w:marTop w:val="0"/>
                          <w:marBottom w:val="0"/>
                          <w:divBdr>
                            <w:top w:val="none" w:sz="0" w:space="0" w:color="auto"/>
                            <w:left w:val="none" w:sz="0" w:space="0" w:color="auto"/>
                            <w:bottom w:val="none" w:sz="0" w:space="0" w:color="auto"/>
                            <w:right w:val="none" w:sz="0" w:space="0" w:color="auto"/>
                          </w:divBdr>
                          <w:divsChild>
                            <w:div w:id="34236043">
                              <w:marLeft w:val="0"/>
                              <w:marRight w:val="0"/>
                              <w:marTop w:val="0"/>
                              <w:marBottom w:val="0"/>
                              <w:divBdr>
                                <w:top w:val="none" w:sz="0" w:space="0" w:color="auto"/>
                                <w:left w:val="none" w:sz="0" w:space="0" w:color="auto"/>
                                <w:bottom w:val="none" w:sz="0" w:space="0" w:color="auto"/>
                                <w:right w:val="none" w:sz="0" w:space="0" w:color="auto"/>
                              </w:divBdr>
                            </w:div>
                          </w:divsChild>
                        </w:div>
                        <w:div w:id="450445023">
                          <w:marLeft w:val="0"/>
                          <w:marRight w:val="0"/>
                          <w:marTop w:val="0"/>
                          <w:marBottom w:val="0"/>
                          <w:divBdr>
                            <w:top w:val="none" w:sz="0" w:space="0" w:color="auto"/>
                            <w:left w:val="none" w:sz="0" w:space="0" w:color="auto"/>
                            <w:bottom w:val="none" w:sz="0" w:space="0" w:color="auto"/>
                            <w:right w:val="none" w:sz="0" w:space="0" w:color="auto"/>
                          </w:divBdr>
                          <w:divsChild>
                            <w:div w:id="289822066">
                              <w:marLeft w:val="0"/>
                              <w:marRight w:val="0"/>
                              <w:marTop w:val="0"/>
                              <w:marBottom w:val="0"/>
                              <w:divBdr>
                                <w:top w:val="none" w:sz="0" w:space="0" w:color="auto"/>
                                <w:left w:val="none" w:sz="0" w:space="0" w:color="auto"/>
                                <w:bottom w:val="none" w:sz="0" w:space="0" w:color="auto"/>
                                <w:right w:val="none" w:sz="0" w:space="0" w:color="auto"/>
                              </w:divBdr>
                            </w:div>
                          </w:divsChild>
                        </w:div>
                        <w:div w:id="139543657">
                          <w:marLeft w:val="0"/>
                          <w:marRight w:val="0"/>
                          <w:marTop w:val="0"/>
                          <w:marBottom w:val="0"/>
                          <w:divBdr>
                            <w:top w:val="none" w:sz="0" w:space="0" w:color="auto"/>
                            <w:left w:val="none" w:sz="0" w:space="0" w:color="auto"/>
                            <w:bottom w:val="none" w:sz="0" w:space="0" w:color="auto"/>
                            <w:right w:val="none" w:sz="0" w:space="0" w:color="auto"/>
                          </w:divBdr>
                          <w:divsChild>
                            <w:div w:id="201132993">
                              <w:marLeft w:val="0"/>
                              <w:marRight w:val="0"/>
                              <w:marTop w:val="0"/>
                              <w:marBottom w:val="0"/>
                              <w:divBdr>
                                <w:top w:val="none" w:sz="0" w:space="0" w:color="auto"/>
                                <w:left w:val="none" w:sz="0" w:space="0" w:color="auto"/>
                                <w:bottom w:val="none" w:sz="0" w:space="0" w:color="auto"/>
                                <w:right w:val="none" w:sz="0" w:space="0" w:color="auto"/>
                              </w:divBdr>
                            </w:div>
                          </w:divsChild>
                        </w:div>
                        <w:div w:id="1858156730">
                          <w:marLeft w:val="0"/>
                          <w:marRight w:val="0"/>
                          <w:marTop w:val="0"/>
                          <w:marBottom w:val="0"/>
                          <w:divBdr>
                            <w:top w:val="none" w:sz="0" w:space="0" w:color="auto"/>
                            <w:left w:val="none" w:sz="0" w:space="0" w:color="auto"/>
                            <w:bottom w:val="none" w:sz="0" w:space="0" w:color="auto"/>
                            <w:right w:val="none" w:sz="0" w:space="0" w:color="auto"/>
                          </w:divBdr>
                          <w:divsChild>
                            <w:div w:id="183134425">
                              <w:marLeft w:val="0"/>
                              <w:marRight w:val="0"/>
                              <w:marTop w:val="0"/>
                              <w:marBottom w:val="0"/>
                              <w:divBdr>
                                <w:top w:val="none" w:sz="0" w:space="0" w:color="auto"/>
                                <w:left w:val="none" w:sz="0" w:space="0" w:color="auto"/>
                                <w:bottom w:val="none" w:sz="0" w:space="0" w:color="auto"/>
                                <w:right w:val="none" w:sz="0" w:space="0" w:color="auto"/>
                              </w:divBdr>
                            </w:div>
                          </w:divsChild>
                        </w:div>
                        <w:div w:id="1483352107">
                          <w:marLeft w:val="0"/>
                          <w:marRight w:val="0"/>
                          <w:marTop w:val="0"/>
                          <w:marBottom w:val="0"/>
                          <w:divBdr>
                            <w:top w:val="none" w:sz="0" w:space="0" w:color="auto"/>
                            <w:left w:val="none" w:sz="0" w:space="0" w:color="auto"/>
                            <w:bottom w:val="none" w:sz="0" w:space="0" w:color="auto"/>
                            <w:right w:val="none" w:sz="0" w:space="0" w:color="auto"/>
                          </w:divBdr>
                          <w:divsChild>
                            <w:div w:id="1487358279">
                              <w:marLeft w:val="0"/>
                              <w:marRight w:val="0"/>
                              <w:marTop w:val="0"/>
                              <w:marBottom w:val="0"/>
                              <w:divBdr>
                                <w:top w:val="none" w:sz="0" w:space="0" w:color="auto"/>
                                <w:left w:val="none" w:sz="0" w:space="0" w:color="auto"/>
                                <w:bottom w:val="none" w:sz="0" w:space="0" w:color="auto"/>
                                <w:right w:val="none" w:sz="0" w:space="0" w:color="auto"/>
                              </w:divBdr>
                            </w:div>
                          </w:divsChild>
                        </w:div>
                        <w:div w:id="306668036">
                          <w:marLeft w:val="0"/>
                          <w:marRight w:val="0"/>
                          <w:marTop w:val="0"/>
                          <w:marBottom w:val="0"/>
                          <w:divBdr>
                            <w:top w:val="none" w:sz="0" w:space="0" w:color="auto"/>
                            <w:left w:val="none" w:sz="0" w:space="0" w:color="auto"/>
                            <w:bottom w:val="none" w:sz="0" w:space="0" w:color="auto"/>
                            <w:right w:val="none" w:sz="0" w:space="0" w:color="auto"/>
                          </w:divBdr>
                          <w:divsChild>
                            <w:div w:id="343290971">
                              <w:marLeft w:val="0"/>
                              <w:marRight w:val="0"/>
                              <w:marTop w:val="0"/>
                              <w:marBottom w:val="0"/>
                              <w:divBdr>
                                <w:top w:val="none" w:sz="0" w:space="0" w:color="auto"/>
                                <w:left w:val="none" w:sz="0" w:space="0" w:color="auto"/>
                                <w:bottom w:val="none" w:sz="0" w:space="0" w:color="auto"/>
                                <w:right w:val="none" w:sz="0" w:space="0" w:color="auto"/>
                              </w:divBdr>
                            </w:div>
                          </w:divsChild>
                        </w:div>
                        <w:div w:id="1246765671">
                          <w:marLeft w:val="0"/>
                          <w:marRight w:val="0"/>
                          <w:marTop w:val="0"/>
                          <w:marBottom w:val="0"/>
                          <w:divBdr>
                            <w:top w:val="none" w:sz="0" w:space="0" w:color="auto"/>
                            <w:left w:val="none" w:sz="0" w:space="0" w:color="auto"/>
                            <w:bottom w:val="none" w:sz="0" w:space="0" w:color="auto"/>
                            <w:right w:val="none" w:sz="0" w:space="0" w:color="auto"/>
                          </w:divBdr>
                          <w:divsChild>
                            <w:div w:id="1438940097">
                              <w:marLeft w:val="0"/>
                              <w:marRight w:val="0"/>
                              <w:marTop w:val="0"/>
                              <w:marBottom w:val="0"/>
                              <w:divBdr>
                                <w:top w:val="none" w:sz="0" w:space="0" w:color="auto"/>
                                <w:left w:val="none" w:sz="0" w:space="0" w:color="auto"/>
                                <w:bottom w:val="none" w:sz="0" w:space="0" w:color="auto"/>
                                <w:right w:val="none" w:sz="0" w:space="0" w:color="auto"/>
                              </w:divBdr>
                            </w:div>
                          </w:divsChild>
                        </w:div>
                        <w:div w:id="1038352922">
                          <w:marLeft w:val="0"/>
                          <w:marRight w:val="0"/>
                          <w:marTop w:val="0"/>
                          <w:marBottom w:val="0"/>
                          <w:divBdr>
                            <w:top w:val="none" w:sz="0" w:space="0" w:color="auto"/>
                            <w:left w:val="none" w:sz="0" w:space="0" w:color="auto"/>
                            <w:bottom w:val="none" w:sz="0" w:space="0" w:color="auto"/>
                            <w:right w:val="none" w:sz="0" w:space="0" w:color="auto"/>
                          </w:divBdr>
                          <w:divsChild>
                            <w:div w:id="1599752168">
                              <w:marLeft w:val="0"/>
                              <w:marRight w:val="0"/>
                              <w:marTop w:val="0"/>
                              <w:marBottom w:val="0"/>
                              <w:divBdr>
                                <w:top w:val="none" w:sz="0" w:space="0" w:color="auto"/>
                                <w:left w:val="none" w:sz="0" w:space="0" w:color="auto"/>
                                <w:bottom w:val="none" w:sz="0" w:space="0" w:color="auto"/>
                                <w:right w:val="none" w:sz="0" w:space="0" w:color="auto"/>
                              </w:divBdr>
                            </w:div>
                          </w:divsChild>
                        </w:div>
                        <w:div w:id="281032180">
                          <w:marLeft w:val="0"/>
                          <w:marRight w:val="0"/>
                          <w:marTop w:val="0"/>
                          <w:marBottom w:val="0"/>
                          <w:divBdr>
                            <w:top w:val="none" w:sz="0" w:space="0" w:color="auto"/>
                            <w:left w:val="none" w:sz="0" w:space="0" w:color="auto"/>
                            <w:bottom w:val="none" w:sz="0" w:space="0" w:color="auto"/>
                            <w:right w:val="none" w:sz="0" w:space="0" w:color="auto"/>
                          </w:divBdr>
                          <w:divsChild>
                            <w:div w:id="540214012">
                              <w:marLeft w:val="0"/>
                              <w:marRight w:val="0"/>
                              <w:marTop w:val="0"/>
                              <w:marBottom w:val="0"/>
                              <w:divBdr>
                                <w:top w:val="none" w:sz="0" w:space="0" w:color="auto"/>
                                <w:left w:val="none" w:sz="0" w:space="0" w:color="auto"/>
                                <w:bottom w:val="none" w:sz="0" w:space="0" w:color="auto"/>
                                <w:right w:val="none" w:sz="0" w:space="0" w:color="auto"/>
                              </w:divBdr>
                            </w:div>
                          </w:divsChild>
                        </w:div>
                        <w:div w:id="808938138">
                          <w:marLeft w:val="0"/>
                          <w:marRight w:val="0"/>
                          <w:marTop w:val="0"/>
                          <w:marBottom w:val="0"/>
                          <w:divBdr>
                            <w:top w:val="none" w:sz="0" w:space="0" w:color="auto"/>
                            <w:left w:val="none" w:sz="0" w:space="0" w:color="auto"/>
                            <w:bottom w:val="none" w:sz="0" w:space="0" w:color="auto"/>
                            <w:right w:val="none" w:sz="0" w:space="0" w:color="auto"/>
                          </w:divBdr>
                          <w:divsChild>
                            <w:div w:id="1601910355">
                              <w:marLeft w:val="0"/>
                              <w:marRight w:val="0"/>
                              <w:marTop w:val="0"/>
                              <w:marBottom w:val="0"/>
                              <w:divBdr>
                                <w:top w:val="none" w:sz="0" w:space="0" w:color="auto"/>
                                <w:left w:val="none" w:sz="0" w:space="0" w:color="auto"/>
                                <w:bottom w:val="none" w:sz="0" w:space="0" w:color="auto"/>
                                <w:right w:val="none" w:sz="0" w:space="0" w:color="auto"/>
                              </w:divBdr>
                            </w:div>
                          </w:divsChild>
                        </w:div>
                        <w:div w:id="1540702444">
                          <w:marLeft w:val="0"/>
                          <w:marRight w:val="0"/>
                          <w:marTop w:val="0"/>
                          <w:marBottom w:val="0"/>
                          <w:divBdr>
                            <w:top w:val="none" w:sz="0" w:space="0" w:color="auto"/>
                            <w:left w:val="none" w:sz="0" w:space="0" w:color="auto"/>
                            <w:bottom w:val="none" w:sz="0" w:space="0" w:color="auto"/>
                            <w:right w:val="none" w:sz="0" w:space="0" w:color="auto"/>
                          </w:divBdr>
                          <w:divsChild>
                            <w:div w:id="1347053654">
                              <w:marLeft w:val="0"/>
                              <w:marRight w:val="0"/>
                              <w:marTop w:val="0"/>
                              <w:marBottom w:val="0"/>
                              <w:divBdr>
                                <w:top w:val="none" w:sz="0" w:space="0" w:color="auto"/>
                                <w:left w:val="none" w:sz="0" w:space="0" w:color="auto"/>
                                <w:bottom w:val="none" w:sz="0" w:space="0" w:color="auto"/>
                                <w:right w:val="none" w:sz="0" w:space="0" w:color="auto"/>
                              </w:divBdr>
                            </w:div>
                          </w:divsChild>
                        </w:div>
                        <w:div w:id="1886869792">
                          <w:marLeft w:val="0"/>
                          <w:marRight w:val="0"/>
                          <w:marTop w:val="0"/>
                          <w:marBottom w:val="0"/>
                          <w:divBdr>
                            <w:top w:val="none" w:sz="0" w:space="0" w:color="auto"/>
                            <w:left w:val="none" w:sz="0" w:space="0" w:color="auto"/>
                            <w:bottom w:val="none" w:sz="0" w:space="0" w:color="auto"/>
                            <w:right w:val="none" w:sz="0" w:space="0" w:color="auto"/>
                          </w:divBdr>
                          <w:divsChild>
                            <w:div w:id="883758281">
                              <w:marLeft w:val="0"/>
                              <w:marRight w:val="0"/>
                              <w:marTop w:val="0"/>
                              <w:marBottom w:val="0"/>
                              <w:divBdr>
                                <w:top w:val="none" w:sz="0" w:space="0" w:color="auto"/>
                                <w:left w:val="none" w:sz="0" w:space="0" w:color="auto"/>
                                <w:bottom w:val="none" w:sz="0" w:space="0" w:color="auto"/>
                                <w:right w:val="none" w:sz="0" w:space="0" w:color="auto"/>
                              </w:divBdr>
                            </w:div>
                          </w:divsChild>
                        </w:div>
                        <w:div w:id="7682404">
                          <w:marLeft w:val="0"/>
                          <w:marRight w:val="0"/>
                          <w:marTop w:val="0"/>
                          <w:marBottom w:val="0"/>
                          <w:divBdr>
                            <w:top w:val="none" w:sz="0" w:space="0" w:color="auto"/>
                            <w:left w:val="none" w:sz="0" w:space="0" w:color="auto"/>
                            <w:bottom w:val="none" w:sz="0" w:space="0" w:color="auto"/>
                            <w:right w:val="none" w:sz="0" w:space="0" w:color="auto"/>
                          </w:divBdr>
                          <w:divsChild>
                            <w:div w:id="1369332118">
                              <w:marLeft w:val="0"/>
                              <w:marRight w:val="0"/>
                              <w:marTop w:val="0"/>
                              <w:marBottom w:val="0"/>
                              <w:divBdr>
                                <w:top w:val="none" w:sz="0" w:space="0" w:color="auto"/>
                                <w:left w:val="none" w:sz="0" w:space="0" w:color="auto"/>
                                <w:bottom w:val="none" w:sz="0" w:space="0" w:color="auto"/>
                                <w:right w:val="none" w:sz="0" w:space="0" w:color="auto"/>
                              </w:divBdr>
                            </w:div>
                          </w:divsChild>
                        </w:div>
                        <w:div w:id="781803998">
                          <w:marLeft w:val="0"/>
                          <w:marRight w:val="0"/>
                          <w:marTop w:val="0"/>
                          <w:marBottom w:val="0"/>
                          <w:divBdr>
                            <w:top w:val="none" w:sz="0" w:space="0" w:color="auto"/>
                            <w:left w:val="none" w:sz="0" w:space="0" w:color="auto"/>
                            <w:bottom w:val="none" w:sz="0" w:space="0" w:color="auto"/>
                            <w:right w:val="none" w:sz="0" w:space="0" w:color="auto"/>
                          </w:divBdr>
                          <w:divsChild>
                            <w:div w:id="1311444127">
                              <w:marLeft w:val="0"/>
                              <w:marRight w:val="0"/>
                              <w:marTop w:val="0"/>
                              <w:marBottom w:val="0"/>
                              <w:divBdr>
                                <w:top w:val="none" w:sz="0" w:space="0" w:color="auto"/>
                                <w:left w:val="none" w:sz="0" w:space="0" w:color="auto"/>
                                <w:bottom w:val="none" w:sz="0" w:space="0" w:color="auto"/>
                                <w:right w:val="none" w:sz="0" w:space="0" w:color="auto"/>
                              </w:divBdr>
                            </w:div>
                          </w:divsChild>
                        </w:div>
                        <w:div w:id="1853570944">
                          <w:marLeft w:val="0"/>
                          <w:marRight w:val="0"/>
                          <w:marTop w:val="0"/>
                          <w:marBottom w:val="0"/>
                          <w:divBdr>
                            <w:top w:val="none" w:sz="0" w:space="0" w:color="auto"/>
                            <w:left w:val="none" w:sz="0" w:space="0" w:color="auto"/>
                            <w:bottom w:val="none" w:sz="0" w:space="0" w:color="auto"/>
                            <w:right w:val="none" w:sz="0" w:space="0" w:color="auto"/>
                          </w:divBdr>
                          <w:divsChild>
                            <w:div w:id="49233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4893">
                  <w:marLeft w:val="0"/>
                  <w:marRight w:val="0"/>
                  <w:marTop w:val="0"/>
                  <w:marBottom w:val="0"/>
                  <w:divBdr>
                    <w:top w:val="none" w:sz="0" w:space="0" w:color="auto"/>
                    <w:left w:val="none" w:sz="0" w:space="0" w:color="auto"/>
                    <w:bottom w:val="none" w:sz="0" w:space="0" w:color="auto"/>
                    <w:right w:val="none" w:sz="0" w:space="0" w:color="auto"/>
                  </w:divBdr>
                  <w:divsChild>
                    <w:div w:id="1246573093">
                      <w:marLeft w:val="0"/>
                      <w:marRight w:val="0"/>
                      <w:marTop w:val="0"/>
                      <w:marBottom w:val="0"/>
                      <w:divBdr>
                        <w:top w:val="none" w:sz="0" w:space="0" w:color="auto"/>
                        <w:left w:val="none" w:sz="0" w:space="0" w:color="auto"/>
                        <w:bottom w:val="none" w:sz="0" w:space="0" w:color="auto"/>
                        <w:right w:val="none" w:sz="0" w:space="0" w:color="auto"/>
                      </w:divBdr>
                    </w:div>
                    <w:div w:id="1910381494">
                      <w:marLeft w:val="0"/>
                      <w:marRight w:val="0"/>
                      <w:marTop w:val="0"/>
                      <w:marBottom w:val="0"/>
                      <w:divBdr>
                        <w:top w:val="none" w:sz="0" w:space="0" w:color="auto"/>
                        <w:left w:val="none" w:sz="0" w:space="0" w:color="auto"/>
                        <w:bottom w:val="none" w:sz="0" w:space="0" w:color="auto"/>
                        <w:right w:val="none" w:sz="0" w:space="0" w:color="auto"/>
                      </w:divBdr>
                      <w:divsChild>
                        <w:div w:id="450057557">
                          <w:marLeft w:val="0"/>
                          <w:marRight w:val="0"/>
                          <w:marTop w:val="0"/>
                          <w:marBottom w:val="0"/>
                          <w:divBdr>
                            <w:top w:val="none" w:sz="0" w:space="0" w:color="auto"/>
                            <w:left w:val="none" w:sz="0" w:space="0" w:color="auto"/>
                            <w:bottom w:val="none" w:sz="0" w:space="0" w:color="auto"/>
                            <w:right w:val="none" w:sz="0" w:space="0" w:color="auto"/>
                          </w:divBdr>
                          <w:divsChild>
                            <w:div w:id="1102919274">
                              <w:marLeft w:val="0"/>
                              <w:marRight w:val="0"/>
                              <w:marTop w:val="0"/>
                              <w:marBottom w:val="0"/>
                              <w:divBdr>
                                <w:top w:val="none" w:sz="0" w:space="0" w:color="auto"/>
                                <w:left w:val="none" w:sz="0" w:space="0" w:color="auto"/>
                                <w:bottom w:val="none" w:sz="0" w:space="0" w:color="auto"/>
                                <w:right w:val="none" w:sz="0" w:space="0" w:color="auto"/>
                              </w:divBdr>
                            </w:div>
                          </w:divsChild>
                        </w:div>
                        <w:div w:id="1207795636">
                          <w:marLeft w:val="0"/>
                          <w:marRight w:val="0"/>
                          <w:marTop w:val="0"/>
                          <w:marBottom w:val="0"/>
                          <w:divBdr>
                            <w:top w:val="none" w:sz="0" w:space="0" w:color="auto"/>
                            <w:left w:val="none" w:sz="0" w:space="0" w:color="auto"/>
                            <w:bottom w:val="none" w:sz="0" w:space="0" w:color="auto"/>
                            <w:right w:val="none" w:sz="0" w:space="0" w:color="auto"/>
                          </w:divBdr>
                          <w:divsChild>
                            <w:div w:id="1101219923">
                              <w:marLeft w:val="0"/>
                              <w:marRight w:val="0"/>
                              <w:marTop w:val="0"/>
                              <w:marBottom w:val="0"/>
                              <w:divBdr>
                                <w:top w:val="none" w:sz="0" w:space="0" w:color="auto"/>
                                <w:left w:val="none" w:sz="0" w:space="0" w:color="auto"/>
                                <w:bottom w:val="none" w:sz="0" w:space="0" w:color="auto"/>
                                <w:right w:val="none" w:sz="0" w:space="0" w:color="auto"/>
                              </w:divBdr>
                            </w:div>
                          </w:divsChild>
                        </w:div>
                        <w:div w:id="1263999496">
                          <w:marLeft w:val="0"/>
                          <w:marRight w:val="0"/>
                          <w:marTop w:val="0"/>
                          <w:marBottom w:val="0"/>
                          <w:divBdr>
                            <w:top w:val="none" w:sz="0" w:space="0" w:color="auto"/>
                            <w:left w:val="none" w:sz="0" w:space="0" w:color="auto"/>
                            <w:bottom w:val="none" w:sz="0" w:space="0" w:color="auto"/>
                            <w:right w:val="none" w:sz="0" w:space="0" w:color="auto"/>
                          </w:divBdr>
                          <w:divsChild>
                            <w:div w:id="1537500102">
                              <w:marLeft w:val="0"/>
                              <w:marRight w:val="0"/>
                              <w:marTop w:val="0"/>
                              <w:marBottom w:val="0"/>
                              <w:divBdr>
                                <w:top w:val="none" w:sz="0" w:space="0" w:color="auto"/>
                                <w:left w:val="none" w:sz="0" w:space="0" w:color="auto"/>
                                <w:bottom w:val="none" w:sz="0" w:space="0" w:color="auto"/>
                                <w:right w:val="none" w:sz="0" w:space="0" w:color="auto"/>
                              </w:divBdr>
                            </w:div>
                          </w:divsChild>
                        </w:div>
                        <w:div w:id="757947510">
                          <w:marLeft w:val="0"/>
                          <w:marRight w:val="0"/>
                          <w:marTop w:val="0"/>
                          <w:marBottom w:val="0"/>
                          <w:divBdr>
                            <w:top w:val="none" w:sz="0" w:space="0" w:color="auto"/>
                            <w:left w:val="none" w:sz="0" w:space="0" w:color="auto"/>
                            <w:bottom w:val="none" w:sz="0" w:space="0" w:color="auto"/>
                            <w:right w:val="none" w:sz="0" w:space="0" w:color="auto"/>
                          </w:divBdr>
                          <w:divsChild>
                            <w:div w:id="839735724">
                              <w:marLeft w:val="0"/>
                              <w:marRight w:val="0"/>
                              <w:marTop w:val="0"/>
                              <w:marBottom w:val="0"/>
                              <w:divBdr>
                                <w:top w:val="none" w:sz="0" w:space="0" w:color="auto"/>
                                <w:left w:val="none" w:sz="0" w:space="0" w:color="auto"/>
                                <w:bottom w:val="none" w:sz="0" w:space="0" w:color="auto"/>
                                <w:right w:val="none" w:sz="0" w:space="0" w:color="auto"/>
                              </w:divBdr>
                            </w:div>
                          </w:divsChild>
                        </w:div>
                        <w:div w:id="1588877516">
                          <w:marLeft w:val="0"/>
                          <w:marRight w:val="0"/>
                          <w:marTop w:val="0"/>
                          <w:marBottom w:val="0"/>
                          <w:divBdr>
                            <w:top w:val="none" w:sz="0" w:space="0" w:color="auto"/>
                            <w:left w:val="none" w:sz="0" w:space="0" w:color="auto"/>
                            <w:bottom w:val="none" w:sz="0" w:space="0" w:color="auto"/>
                            <w:right w:val="none" w:sz="0" w:space="0" w:color="auto"/>
                          </w:divBdr>
                          <w:divsChild>
                            <w:div w:id="956180488">
                              <w:marLeft w:val="0"/>
                              <w:marRight w:val="0"/>
                              <w:marTop w:val="0"/>
                              <w:marBottom w:val="0"/>
                              <w:divBdr>
                                <w:top w:val="none" w:sz="0" w:space="0" w:color="auto"/>
                                <w:left w:val="none" w:sz="0" w:space="0" w:color="auto"/>
                                <w:bottom w:val="none" w:sz="0" w:space="0" w:color="auto"/>
                                <w:right w:val="none" w:sz="0" w:space="0" w:color="auto"/>
                              </w:divBdr>
                            </w:div>
                          </w:divsChild>
                        </w:div>
                        <w:div w:id="606234567">
                          <w:marLeft w:val="0"/>
                          <w:marRight w:val="0"/>
                          <w:marTop w:val="0"/>
                          <w:marBottom w:val="0"/>
                          <w:divBdr>
                            <w:top w:val="none" w:sz="0" w:space="0" w:color="auto"/>
                            <w:left w:val="none" w:sz="0" w:space="0" w:color="auto"/>
                            <w:bottom w:val="none" w:sz="0" w:space="0" w:color="auto"/>
                            <w:right w:val="none" w:sz="0" w:space="0" w:color="auto"/>
                          </w:divBdr>
                          <w:divsChild>
                            <w:div w:id="699747785">
                              <w:marLeft w:val="0"/>
                              <w:marRight w:val="0"/>
                              <w:marTop w:val="0"/>
                              <w:marBottom w:val="0"/>
                              <w:divBdr>
                                <w:top w:val="none" w:sz="0" w:space="0" w:color="auto"/>
                                <w:left w:val="none" w:sz="0" w:space="0" w:color="auto"/>
                                <w:bottom w:val="none" w:sz="0" w:space="0" w:color="auto"/>
                                <w:right w:val="none" w:sz="0" w:space="0" w:color="auto"/>
                              </w:divBdr>
                            </w:div>
                          </w:divsChild>
                        </w:div>
                        <w:div w:id="1984966466">
                          <w:marLeft w:val="0"/>
                          <w:marRight w:val="0"/>
                          <w:marTop w:val="0"/>
                          <w:marBottom w:val="0"/>
                          <w:divBdr>
                            <w:top w:val="none" w:sz="0" w:space="0" w:color="auto"/>
                            <w:left w:val="none" w:sz="0" w:space="0" w:color="auto"/>
                            <w:bottom w:val="none" w:sz="0" w:space="0" w:color="auto"/>
                            <w:right w:val="none" w:sz="0" w:space="0" w:color="auto"/>
                          </w:divBdr>
                          <w:divsChild>
                            <w:div w:id="1634867645">
                              <w:marLeft w:val="0"/>
                              <w:marRight w:val="0"/>
                              <w:marTop w:val="0"/>
                              <w:marBottom w:val="0"/>
                              <w:divBdr>
                                <w:top w:val="none" w:sz="0" w:space="0" w:color="auto"/>
                                <w:left w:val="none" w:sz="0" w:space="0" w:color="auto"/>
                                <w:bottom w:val="none" w:sz="0" w:space="0" w:color="auto"/>
                                <w:right w:val="none" w:sz="0" w:space="0" w:color="auto"/>
                              </w:divBdr>
                            </w:div>
                          </w:divsChild>
                        </w:div>
                        <w:div w:id="593049557">
                          <w:marLeft w:val="0"/>
                          <w:marRight w:val="0"/>
                          <w:marTop w:val="0"/>
                          <w:marBottom w:val="0"/>
                          <w:divBdr>
                            <w:top w:val="none" w:sz="0" w:space="0" w:color="auto"/>
                            <w:left w:val="none" w:sz="0" w:space="0" w:color="auto"/>
                            <w:bottom w:val="none" w:sz="0" w:space="0" w:color="auto"/>
                            <w:right w:val="none" w:sz="0" w:space="0" w:color="auto"/>
                          </w:divBdr>
                          <w:divsChild>
                            <w:div w:id="126096483">
                              <w:marLeft w:val="0"/>
                              <w:marRight w:val="0"/>
                              <w:marTop w:val="0"/>
                              <w:marBottom w:val="0"/>
                              <w:divBdr>
                                <w:top w:val="none" w:sz="0" w:space="0" w:color="auto"/>
                                <w:left w:val="none" w:sz="0" w:space="0" w:color="auto"/>
                                <w:bottom w:val="none" w:sz="0" w:space="0" w:color="auto"/>
                                <w:right w:val="none" w:sz="0" w:space="0" w:color="auto"/>
                              </w:divBdr>
                            </w:div>
                          </w:divsChild>
                        </w:div>
                        <w:div w:id="575020579">
                          <w:marLeft w:val="0"/>
                          <w:marRight w:val="0"/>
                          <w:marTop w:val="0"/>
                          <w:marBottom w:val="0"/>
                          <w:divBdr>
                            <w:top w:val="none" w:sz="0" w:space="0" w:color="auto"/>
                            <w:left w:val="none" w:sz="0" w:space="0" w:color="auto"/>
                            <w:bottom w:val="none" w:sz="0" w:space="0" w:color="auto"/>
                            <w:right w:val="none" w:sz="0" w:space="0" w:color="auto"/>
                          </w:divBdr>
                          <w:divsChild>
                            <w:div w:id="245699710">
                              <w:marLeft w:val="0"/>
                              <w:marRight w:val="0"/>
                              <w:marTop w:val="0"/>
                              <w:marBottom w:val="0"/>
                              <w:divBdr>
                                <w:top w:val="none" w:sz="0" w:space="0" w:color="auto"/>
                                <w:left w:val="none" w:sz="0" w:space="0" w:color="auto"/>
                                <w:bottom w:val="none" w:sz="0" w:space="0" w:color="auto"/>
                                <w:right w:val="none" w:sz="0" w:space="0" w:color="auto"/>
                              </w:divBdr>
                            </w:div>
                          </w:divsChild>
                        </w:div>
                        <w:div w:id="1216432027">
                          <w:marLeft w:val="0"/>
                          <w:marRight w:val="0"/>
                          <w:marTop w:val="0"/>
                          <w:marBottom w:val="0"/>
                          <w:divBdr>
                            <w:top w:val="none" w:sz="0" w:space="0" w:color="auto"/>
                            <w:left w:val="none" w:sz="0" w:space="0" w:color="auto"/>
                            <w:bottom w:val="none" w:sz="0" w:space="0" w:color="auto"/>
                            <w:right w:val="none" w:sz="0" w:space="0" w:color="auto"/>
                          </w:divBdr>
                          <w:divsChild>
                            <w:div w:id="1010642589">
                              <w:marLeft w:val="0"/>
                              <w:marRight w:val="0"/>
                              <w:marTop w:val="0"/>
                              <w:marBottom w:val="0"/>
                              <w:divBdr>
                                <w:top w:val="none" w:sz="0" w:space="0" w:color="auto"/>
                                <w:left w:val="none" w:sz="0" w:space="0" w:color="auto"/>
                                <w:bottom w:val="none" w:sz="0" w:space="0" w:color="auto"/>
                                <w:right w:val="none" w:sz="0" w:space="0" w:color="auto"/>
                              </w:divBdr>
                            </w:div>
                          </w:divsChild>
                        </w:div>
                        <w:div w:id="1813407369">
                          <w:marLeft w:val="0"/>
                          <w:marRight w:val="0"/>
                          <w:marTop w:val="0"/>
                          <w:marBottom w:val="0"/>
                          <w:divBdr>
                            <w:top w:val="none" w:sz="0" w:space="0" w:color="auto"/>
                            <w:left w:val="none" w:sz="0" w:space="0" w:color="auto"/>
                            <w:bottom w:val="none" w:sz="0" w:space="0" w:color="auto"/>
                            <w:right w:val="none" w:sz="0" w:space="0" w:color="auto"/>
                          </w:divBdr>
                          <w:divsChild>
                            <w:div w:id="679625345">
                              <w:marLeft w:val="0"/>
                              <w:marRight w:val="0"/>
                              <w:marTop w:val="0"/>
                              <w:marBottom w:val="0"/>
                              <w:divBdr>
                                <w:top w:val="none" w:sz="0" w:space="0" w:color="auto"/>
                                <w:left w:val="none" w:sz="0" w:space="0" w:color="auto"/>
                                <w:bottom w:val="none" w:sz="0" w:space="0" w:color="auto"/>
                                <w:right w:val="none" w:sz="0" w:space="0" w:color="auto"/>
                              </w:divBdr>
                            </w:div>
                          </w:divsChild>
                        </w:div>
                        <w:div w:id="153375133">
                          <w:marLeft w:val="0"/>
                          <w:marRight w:val="0"/>
                          <w:marTop w:val="0"/>
                          <w:marBottom w:val="0"/>
                          <w:divBdr>
                            <w:top w:val="none" w:sz="0" w:space="0" w:color="auto"/>
                            <w:left w:val="none" w:sz="0" w:space="0" w:color="auto"/>
                            <w:bottom w:val="none" w:sz="0" w:space="0" w:color="auto"/>
                            <w:right w:val="none" w:sz="0" w:space="0" w:color="auto"/>
                          </w:divBdr>
                          <w:divsChild>
                            <w:div w:id="930351402">
                              <w:marLeft w:val="0"/>
                              <w:marRight w:val="0"/>
                              <w:marTop w:val="0"/>
                              <w:marBottom w:val="0"/>
                              <w:divBdr>
                                <w:top w:val="none" w:sz="0" w:space="0" w:color="auto"/>
                                <w:left w:val="none" w:sz="0" w:space="0" w:color="auto"/>
                                <w:bottom w:val="none" w:sz="0" w:space="0" w:color="auto"/>
                                <w:right w:val="none" w:sz="0" w:space="0" w:color="auto"/>
                              </w:divBdr>
                            </w:div>
                          </w:divsChild>
                        </w:div>
                        <w:div w:id="689718315">
                          <w:marLeft w:val="0"/>
                          <w:marRight w:val="0"/>
                          <w:marTop w:val="0"/>
                          <w:marBottom w:val="0"/>
                          <w:divBdr>
                            <w:top w:val="none" w:sz="0" w:space="0" w:color="auto"/>
                            <w:left w:val="none" w:sz="0" w:space="0" w:color="auto"/>
                            <w:bottom w:val="none" w:sz="0" w:space="0" w:color="auto"/>
                            <w:right w:val="none" w:sz="0" w:space="0" w:color="auto"/>
                          </w:divBdr>
                          <w:divsChild>
                            <w:div w:id="306011874">
                              <w:marLeft w:val="0"/>
                              <w:marRight w:val="0"/>
                              <w:marTop w:val="0"/>
                              <w:marBottom w:val="0"/>
                              <w:divBdr>
                                <w:top w:val="none" w:sz="0" w:space="0" w:color="auto"/>
                                <w:left w:val="none" w:sz="0" w:space="0" w:color="auto"/>
                                <w:bottom w:val="none" w:sz="0" w:space="0" w:color="auto"/>
                                <w:right w:val="none" w:sz="0" w:space="0" w:color="auto"/>
                              </w:divBdr>
                            </w:div>
                          </w:divsChild>
                        </w:div>
                        <w:div w:id="177626737">
                          <w:marLeft w:val="0"/>
                          <w:marRight w:val="0"/>
                          <w:marTop w:val="0"/>
                          <w:marBottom w:val="0"/>
                          <w:divBdr>
                            <w:top w:val="none" w:sz="0" w:space="0" w:color="auto"/>
                            <w:left w:val="none" w:sz="0" w:space="0" w:color="auto"/>
                            <w:bottom w:val="none" w:sz="0" w:space="0" w:color="auto"/>
                            <w:right w:val="none" w:sz="0" w:space="0" w:color="auto"/>
                          </w:divBdr>
                          <w:divsChild>
                            <w:div w:id="1402486658">
                              <w:marLeft w:val="0"/>
                              <w:marRight w:val="0"/>
                              <w:marTop w:val="0"/>
                              <w:marBottom w:val="0"/>
                              <w:divBdr>
                                <w:top w:val="none" w:sz="0" w:space="0" w:color="auto"/>
                                <w:left w:val="none" w:sz="0" w:space="0" w:color="auto"/>
                                <w:bottom w:val="none" w:sz="0" w:space="0" w:color="auto"/>
                                <w:right w:val="none" w:sz="0" w:space="0" w:color="auto"/>
                              </w:divBdr>
                            </w:div>
                          </w:divsChild>
                        </w:div>
                        <w:div w:id="1311976914">
                          <w:marLeft w:val="0"/>
                          <w:marRight w:val="0"/>
                          <w:marTop w:val="0"/>
                          <w:marBottom w:val="0"/>
                          <w:divBdr>
                            <w:top w:val="none" w:sz="0" w:space="0" w:color="auto"/>
                            <w:left w:val="none" w:sz="0" w:space="0" w:color="auto"/>
                            <w:bottom w:val="none" w:sz="0" w:space="0" w:color="auto"/>
                            <w:right w:val="none" w:sz="0" w:space="0" w:color="auto"/>
                          </w:divBdr>
                          <w:divsChild>
                            <w:div w:id="1275137581">
                              <w:marLeft w:val="0"/>
                              <w:marRight w:val="0"/>
                              <w:marTop w:val="0"/>
                              <w:marBottom w:val="0"/>
                              <w:divBdr>
                                <w:top w:val="none" w:sz="0" w:space="0" w:color="auto"/>
                                <w:left w:val="none" w:sz="0" w:space="0" w:color="auto"/>
                                <w:bottom w:val="none" w:sz="0" w:space="0" w:color="auto"/>
                                <w:right w:val="none" w:sz="0" w:space="0" w:color="auto"/>
                              </w:divBdr>
                            </w:div>
                          </w:divsChild>
                        </w:div>
                        <w:div w:id="542594975">
                          <w:marLeft w:val="0"/>
                          <w:marRight w:val="0"/>
                          <w:marTop w:val="0"/>
                          <w:marBottom w:val="0"/>
                          <w:divBdr>
                            <w:top w:val="none" w:sz="0" w:space="0" w:color="auto"/>
                            <w:left w:val="none" w:sz="0" w:space="0" w:color="auto"/>
                            <w:bottom w:val="none" w:sz="0" w:space="0" w:color="auto"/>
                            <w:right w:val="none" w:sz="0" w:space="0" w:color="auto"/>
                          </w:divBdr>
                          <w:divsChild>
                            <w:div w:id="1821724575">
                              <w:marLeft w:val="0"/>
                              <w:marRight w:val="0"/>
                              <w:marTop w:val="0"/>
                              <w:marBottom w:val="0"/>
                              <w:divBdr>
                                <w:top w:val="none" w:sz="0" w:space="0" w:color="auto"/>
                                <w:left w:val="none" w:sz="0" w:space="0" w:color="auto"/>
                                <w:bottom w:val="none" w:sz="0" w:space="0" w:color="auto"/>
                                <w:right w:val="none" w:sz="0" w:space="0" w:color="auto"/>
                              </w:divBdr>
                            </w:div>
                          </w:divsChild>
                        </w:div>
                        <w:div w:id="31155788">
                          <w:marLeft w:val="0"/>
                          <w:marRight w:val="0"/>
                          <w:marTop w:val="0"/>
                          <w:marBottom w:val="0"/>
                          <w:divBdr>
                            <w:top w:val="none" w:sz="0" w:space="0" w:color="auto"/>
                            <w:left w:val="none" w:sz="0" w:space="0" w:color="auto"/>
                            <w:bottom w:val="none" w:sz="0" w:space="0" w:color="auto"/>
                            <w:right w:val="none" w:sz="0" w:space="0" w:color="auto"/>
                          </w:divBdr>
                          <w:divsChild>
                            <w:div w:id="138806352">
                              <w:marLeft w:val="0"/>
                              <w:marRight w:val="0"/>
                              <w:marTop w:val="0"/>
                              <w:marBottom w:val="0"/>
                              <w:divBdr>
                                <w:top w:val="none" w:sz="0" w:space="0" w:color="auto"/>
                                <w:left w:val="none" w:sz="0" w:space="0" w:color="auto"/>
                                <w:bottom w:val="none" w:sz="0" w:space="0" w:color="auto"/>
                                <w:right w:val="none" w:sz="0" w:space="0" w:color="auto"/>
                              </w:divBdr>
                            </w:div>
                          </w:divsChild>
                        </w:div>
                        <w:div w:id="1124544484">
                          <w:marLeft w:val="0"/>
                          <w:marRight w:val="0"/>
                          <w:marTop w:val="0"/>
                          <w:marBottom w:val="0"/>
                          <w:divBdr>
                            <w:top w:val="none" w:sz="0" w:space="0" w:color="auto"/>
                            <w:left w:val="none" w:sz="0" w:space="0" w:color="auto"/>
                            <w:bottom w:val="none" w:sz="0" w:space="0" w:color="auto"/>
                            <w:right w:val="none" w:sz="0" w:space="0" w:color="auto"/>
                          </w:divBdr>
                          <w:divsChild>
                            <w:div w:id="718094973">
                              <w:marLeft w:val="0"/>
                              <w:marRight w:val="0"/>
                              <w:marTop w:val="0"/>
                              <w:marBottom w:val="0"/>
                              <w:divBdr>
                                <w:top w:val="none" w:sz="0" w:space="0" w:color="auto"/>
                                <w:left w:val="none" w:sz="0" w:space="0" w:color="auto"/>
                                <w:bottom w:val="none" w:sz="0" w:space="0" w:color="auto"/>
                                <w:right w:val="none" w:sz="0" w:space="0" w:color="auto"/>
                              </w:divBdr>
                            </w:div>
                          </w:divsChild>
                        </w:div>
                        <w:div w:id="2044936913">
                          <w:marLeft w:val="0"/>
                          <w:marRight w:val="0"/>
                          <w:marTop w:val="0"/>
                          <w:marBottom w:val="0"/>
                          <w:divBdr>
                            <w:top w:val="none" w:sz="0" w:space="0" w:color="auto"/>
                            <w:left w:val="none" w:sz="0" w:space="0" w:color="auto"/>
                            <w:bottom w:val="none" w:sz="0" w:space="0" w:color="auto"/>
                            <w:right w:val="none" w:sz="0" w:space="0" w:color="auto"/>
                          </w:divBdr>
                          <w:divsChild>
                            <w:div w:id="1309550695">
                              <w:marLeft w:val="0"/>
                              <w:marRight w:val="0"/>
                              <w:marTop w:val="0"/>
                              <w:marBottom w:val="0"/>
                              <w:divBdr>
                                <w:top w:val="none" w:sz="0" w:space="0" w:color="auto"/>
                                <w:left w:val="none" w:sz="0" w:space="0" w:color="auto"/>
                                <w:bottom w:val="none" w:sz="0" w:space="0" w:color="auto"/>
                                <w:right w:val="none" w:sz="0" w:space="0" w:color="auto"/>
                              </w:divBdr>
                            </w:div>
                          </w:divsChild>
                        </w:div>
                        <w:div w:id="1695762824">
                          <w:marLeft w:val="0"/>
                          <w:marRight w:val="0"/>
                          <w:marTop w:val="0"/>
                          <w:marBottom w:val="0"/>
                          <w:divBdr>
                            <w:top w:val="none" w:sz="0" w:space="0" w:color="auto"/>
                            <w:left w:val="none" w:sz="0" w:space="0" w:color="auto"/>
                            <w:bottom w:val="none" w:sz="0" w:space="0" w:color="auto"/>
                            <w:right w:val="none" w:sz="0" w:space="0" w:color="auto"/>
                          </w:divBdr>
                          <w:divsChild>
                            <w:div w:id="1948535896">
                              <w:marLeft w:val="0"/>
                              <w:marRight w:val="0"/>
                              <w:marTop w:val="0"/>
                              <w:marBottom w:val="0"/>
                              <w:divBdr>
                                <w:top w:val="none" w:sz="0" w:space="0" w:color="auto"/>
                                <w:left w:val="none" w:sz="0" w:space="0" w:color="auto"/>
                                <w:bottom w:val="none" w:sz="0" w:space="0" w:color="auto"/>
                                <w:right w:val="none" w:sz="0" w:space="0" w:color="auto"/>
                              </w:divBdr>
                            </w:div>
                          </w:divsChild>
                        </w:div>
                        <w:div w:id="330646378">
                          <w:marLeft w:val="0"/>
                          <w:marRight w:val="0"/>
                          <w:marTop w:val="0"/>
                          <w:marBottom w:val="0"/>
                          <w:divBdr>
                            <w:top w:val="none" w:sz="0" w:space="0" w:color="auto"/>
                            <w:left w:val="none" w:sz="0" w:space="0" w:color="auto"/>
                            <w:bottom w:val="none" w:sz="0" w:space="0" w:color="auto"/>
                            <w:right w:val="none" w:sz="0" w:space="0" w:color="auto"/>
                          </w:divBdr>
                          <w:divsChild>
                            <w:div w:id="32732502">
                              <w:marLeft w:val="0"/>
                              <w:marRight w:val="0"/>
                              <w:marTop w:val="0"/>
                              <w:marBottom w:val="0"/>
                              <w:divBdr>
                                <w:top w:val="none" w:sz="0" w:space="0" w:color="auto"/>
                                <w:left w:val="none" w:sz="0" w:space="0" w:color="auto"/>
                                <w:bottom w:val="none" w:sz="0" w:space="0" w:color="auto"/>
                                <w:right w:val="none" w:sz="0" w:space="0" w:color="auto"/>
                              </w:divBdr>
                            </w:div>
                          </w:divsChild>
                        </w:div>
                        <w:div w:id="693577216">
                          <w:marLeft w:val="0"/>
                          <w:marRight w:val="0"/>
                          <w:marTop w:val="0"/>
                          <w:marBottom w:val="0"/>
                          <w:divBdr>
                            <w:top w:val="none" w:sz="0" w:space="0" w:color="auto"/>
                            <w:left w:val="none" w:sz="0" w:space="0" w:color="auto"/>
                            <w:bottom w:val="none" w:sz="0" w:space="0" w:color="auto"/>
                            <w:right w:val="none" w:sz="0" w:space="0" w:color="auto"/>
                          </w:divBdr>
                          <w:divsChild>
                            <w:div w:id="1508132696">
                              <w:marLeft w:val="0"/>
                              <w:marRight w:val="0"/>
                              <w:marTop w:val="0"/>
                              <w:marBottom w:val="0"/>
                              <w:divBdr>
                                <w:top w:val="none" w:sz="0" w:space="0" w:color="auto"/>
                                <w:left w:val="none" w:sz="0" w:space="0" w:color="auto"/>
                                <w:bottom w:val="none" w:sz="0" w:space="0" w:color="auto"/>
                                <w:right w:val="none" w:sz="0" w:space="0" w:color="auto"/>
                              </w:divBdr>
                            </w:div>
                          </w:divsChild>
                        </w:div>
                        <w:div w:id="724841699">
                          <w:marLeft w:val="0"/>
                          <w:marRight w:val="0"/>
                          <w:marTop w:val="0"/>
                          <w:marBottom w:val="0"/>
                          <w:divBdr>
                            <w:top w:val="none" w:sz="0" w:space="0" w:color="auto"/>
                            <w:left w:val="none" w:sz="0" w:space="0" w:color="auto"/>
                            <w:bottom w:val="none" w:sz="0" w:space="0" w:color="auto"/>
                            <w:right w:val="none" w:sz="0" w:space="0" w:color="auto"/>
                          </w:divBdr>
                          <w:divsChild>
                            <w:div w:id="1884557341">
                              <w:marLeft w:val="0"/>
                              <w:marRight w:val="0"/>
                              <w:marTop w:val="0"/>
                              <w:marBottom w:val="0"/>
                              <w:divBdr>
                                <w:top w:val="none" w:sz="0" w:space="0" w:color="auto"/>
                                <w:left w:val="none" w:sz="0" w:space="0" w:color="auto"/>
                                <w:bottom w:val="none" w:sz="0" w:space="0" w:color="auto"/>
                                <w:right w:val="none" w:sz="0" w:space="0" w:color="auto"/>
                              </w:divBdr>
                            </w:div>
                          </w:divsChild>
                        </w:div>
                        <w:div w:id="2030333378">
                          <w:marLeft w:val="0"/>
                          <w:marRight w:val="0"/>
                          <w:marTop w:val="0"/>
                          <w:marBottom w:val="0"/>
                          <w:divBdr>
                            <w:top w:val="none" w:sz="0" w:space="0" w:color="auto"/>
                            <w:left w:val="none" w:sz="0" w:space="0" w:color="auto"/>
                            <w:bottom w:val="none" w:sz="0" w:space="0" w:color="auto"/>
                            <w:right w:val="none" w:sz="0" w:space="0" w:color="auto"/>
                          </w:divBdr>
                          <w:divsChild>
                            <w:div w:id="135294787">
                              <w:marLeft w:val="0"/>
                              <w:marRight w:val="0"/>
                              <w:marTop w:val="0"/>
                              <w:marBottom w:val="0"/>
                              <w:divBdr>
                                <w:top w:val="none" w:sz="0" w:space="0" w:color="auto"/>
                                <w:left w:val="none" w:sz="0" w:space="0" w:color="auto"/>
                                <w:bottom w:val="none" w:sz="0" w:space="0" w:color="auto"/>
                                <w:right w:val="none" w:sz="0" w:space="0" w:color="auto"/>
                              </w:divBdr>
                            </w:div>
                          </w:divsChild>
                        </w:div>
                        <w:div w:id="1242524436">
                          <w:marLeft w:val="0"/>
                          <w:marRight w:val="0"/>
                          <w:marTop w:val="0"/>
                          <w:marBottom w:val="0"/>
                          <w:divBdr>
                            <w:top w:val="none" w:sz="0" w:space="0" w:color="auto"/>
                            <w:left w:val="none" w:sz="0" w:space="0" w:color="auto"/>
                            <w:bottom w:val="none" w:sz="0" w:space="0" w:color="auto"/>
                            <w:right w:val="none" w:sz="0" w:space="0" w:color="auto"/>
                          </w:divBdr>
                          <w:divsChild>
                            <w:div w:id="1107971630">
                              <w:marLeft w:val="0"/>
                              <w:marRight w:val="0"/>
                              <w:marTop w:val="0"/>
                              <w:marBottom w:val="0"/>
                              <w:divBdr>
                                <w:top w:val="none" w:sz="0" w:space="0" w:color="auto"/>
                                <w:left w:val="none" w:sz="0" w:space="0" w:color="auto"/>
                                <w:bottom w:val="none" w:sz="0" w:space="0" w:color="auto"/>
                                <w:right w:val="none" w:sz="0" w:space="0" w:color="auto"/>
                              </w:divBdr>
                            </w:div>
                          </w:divsChild>
                        </w:div>
                        <w:div w:id="300355664">
                          <w:marLeft w:val="0"/>
                          <w:marRight w:val="0"/>
                          <w:marTop w:val="0"/>
                          <w:marBottom w:val="0"/>
                          <w:divBdr>
                            <w:top w:val="none" w:sz="0" w:space="0" w:color="auto"/>
                            <w:left w:val="none" w:sz="0" w:space="0" w:color="auto"/>
                            <w:bottom w:val="none" w:sz="0" w:space="0" w:color="auto"/>
                            <w:right w:val="none" w:sz="0" w:space="0" w:color="auto"/>
                          </w:divBdr>
                          <w:divsChild>
                            <w:div w:id="32192356">
                              <w:marLeft w:val="0"/>
                              <w:marRight w:val="0"/>
                              <w:marTop w:val="0"/>
                              <w:marBottom w:val="0"/>
                              <w:divBdr>
                                <w:top w:val="none" w:sz="0" w:space="0" w:color="auto"/>
                                <w:left w:val="none" w:sz="0" w:space="0" w:color="auto"/>
                                <w:bottom w:val="none" w:sz="0" w:space="0" w:color="auto"/>
                                <w:right w:val="none" w:sz="0" w:space="0" w:color="auto"/>
                              </w:divBdr>
                            </w:div>
                          </w:divsChild>
                        </w:div>
                        <w:div w:id="1502812274">
                          <w:marLeft w:val="0"/>
                          <w:marRight w:val="0"/>
                          <w:marTop w:val="0"/>
                          <w:marBottom w:val="0"/>
                          <w:divBdr>
                            <w:top w:val="none" w:sz="0" w:space="0" w:color="auto"/>
                            <w:left w:val="none" w:sz="0" w:space="0" w:color="auto"/>
                            <w:bottom w:val="none" w:sz="0" w:space="0" w:color="auto"/>
                            <w:right w:val="none" w:sz="0" w:space="0" w:color="auto"/>
                          </w:divBdr>
                          <w:divsChild>
                            <w:div w:id="1421104316">
                              <w:marLeft w:val="0"/>
                              <w:marRight w:val="0"/>
                              <w:marTop w:val="0"/>
                              <w:marBottom w:val="0"/>
                              <w:divBdr>
                                <w:top w:val="none" w:sz="0" w:space="0" w:color="auto"/>
                                <w:left w:val="none" w:sz="0" w:space="0" w:color="auto"/>
                                <w:bottom w:val="none" w:sz="0" w:space="0" w:color="auto"/>
                                <w:right w:val="none" w:sz="0" w:space="0" w:color="auto"/>
                              </w:divBdr>
                            </w:div>
                          </w:divsChild>
                        </w:div>
                        <w:div w:id="476068641">
                          <w:marLeft w:val="0"/>
                          <w:marRight w:val="0"/>
                          <w:marTop w:val="0"/>
                          <w:marBottom w:val="0"/>
                          <w:divBdr>
                            <w:top w:val="none" w:sz="0" w:space="0" w:color="auto"/>
                            <w:left w:val="none" w:sz="0" w:space="0" w:color="auto"/>
                            <w:bottom w:val="none" w:sz="0" w:space="0" w:color="auto"/>
                            <w:right w:val="none" w:sz="0" w:space="0" w:color="auto"/>
                          </w:divBdr>
                          <w:divsChild>
                            <w:div w:id="1626159973">
                              <w:marLeft w:val="0"/>
                              <w:marRight w:val="0"/>
                              <w:marTop w:val="0"/>
                              <w:marBottom w:val="0"/>
                              <w:divBdr>
                                <w:top w:val="none" w:sz="0" w:space="0" w:color="auto"/>
                                <w:left w:val="none" w:sz="0" w:space="0" w:color="auto"/>
                                <w:bottom w:val="none" w:sz="0" w:space="0" w:color="auto"/>
                                <w:right w:val="none" w:sz="0" w:space="0" w:color="auto"/>
                              </w:divBdr>
                            </w:div>
                          </w:divsChild>
                        </w:div>
                        <w:div w:id="67532464">
                          <w:marLeft w:val="0"/>
                          <w:marRight w:val="0"/>
                          <w:marTop w:val="0"/>
                          <w:marBottom w:val="0"/>
                          <w:divBdr>
                            <w:top w:val="none" w:sz="0" w:space="0" w:color="auto"/>
                            <w:left w:val="none" w:sz="0" w:space="0" w:color="auto"/>
                            <w:bottom w:val="none" w:sz="0" w:space="0" w:color="auto"/>
                            <w:right w:val="none" w:sz="0" w:space="0" w:color="auto"/>
                          </w:divBdr>
                          <w:divsChild>
                            <w:div w:id="2086949113">
                              <w:marLeft w:val="0"/>
                              <w:marRight w:val="0"/>
                              <w:marTop w:val="0"/>
                              <w:marBottom w:val="0"/>
                              <w:divBdr>
                                <w:top w:val="none" w:sz="0" w:space="0" w:color="auto"/>
                                <w:left w:val="none" w:sz="0" w:space="0" w:color="auto"/>
                                <w:bottom w:val="none" w:sz="0" w:space="0" w:color="auto"/>
                                <w:right w:val="none" w:sz="0" w:space="0" w:color="auto"/>
                              </w:divBdr>
                            </w:div>
                          </w:divsChild>
                        </w:div>
                        <w:div w:id="649793269">
                          <w:marLeft w:val="0"/>
                          <w:marRight w:val="0"/>
                          <w:marTop w:val="0"/>
                          <w:marBottom w:val="0"/>
                          <w:divBdr>
                            <w:top w:val="none" w:sz="0" w:space="0" w:color="auto"/>
                            <w:left w:val="none" w:sz="0" w:space="0" w:color="auto"/>
                            <w:bottom w:val="none" w:sz="0" w:space="0" w:color="auto"/>
                            <w:right w:val="none" w:sz="0" w:space="0" w:color="auto"/>
                          </w:divBdr>
                          <w:divsChild>
                            <w:div w:id="1735855302">
                              <w:marLeft w:val="0"/>
                              <w:marRight w:val="0"/>
                              <w:marTop w:val="0"/>
                              <w:marBottom w:val="0"/>
                              <w:divBdr>
                                <w:top w:val="none" w:sz="0" w:space="0" w:color="auto"/>
                                <w:left w:val="none" w:sz="0" w:space="0" w:color="auto"/>
                                <w:bottom w:val="none" w:sz="0" w:space="0" w:color="auto"/>
                                <w:right w:val="none" w:sz="0" w:space="0" w:color="auto"/>
                              </w:divBdr>
                            </w:div>
                          </w:divsChild>
                        </w:div>
                        <w:div w:id="420444596">
                          <w:marLeft w:val="0"/>
                          <w:marRight w:val="0"/>
                          <w:marTop w:val="0"/>
                          <w:marBottom w:val="0"/>
                          <w:divBdr>
                            <w:top w:val="none" w:sz="0" w:space="0" w:color="auto"/>
                            <w:left w:val="none" w:sz="0" w:space="0" w:color="auto"/>
                            <w:bottom w:val="none" w:sz="0" w:space="0" w:color="auto"/>
                            <w:right w:val="none" w:sz="0" w:space="0" w:color="auto"/>
                          </w:divBdr>
                          <w:divsChild>
                            <w:div w:id="1484353578">
                              <w:marLeft w:val="0"/>
                              <w:marRight w:val="0"/>
                              <w:marTop w:val="0"/>
                              <w:marBottom w:val="0"/>
                              <w:divBdr>
                                <w:top w:val="none" w:sz="0" w:space="0" w:color="auto"/>
                                <w:left w:val="none" w:sz="0" w:space="0" w:color="auto"/>
                                <w:bottom w:val="none" w:sz="0" w:space="0" w:color="auto"/>
                                <w:right w:val="none" w:sz="0" w:space="0" w:color="auto"/>
                              </w:divBdr>
                            </w:div>
                          </w:divsChild>
                        </w:div>
                        <w:div w:id="678697619">
                          <w:marLeft w:val="0"/>
                          <w:marRight w:val="0"/>
                          <w:marTop w:val="0"/>
                          <w:marBottom w:val="0"/>
                          <w:divBdr>
                            <w:top w:val="none" w:sz="0" w:space="0" w:color="auto"/>
                            <w:left w:val="none" w:sz="0" w:space="0" w:color="auto"/>
                            <w:bottom w:val="none" w:sz="0" w:space="0" w:color="auto"/>
                            <w:right w:val="none" w:sz="0" w:space="0" w:color="auto"/>
                          </w:divBdr>
                          <w:divsChild>
                            <w:div w:id="755633914">
                              <w:marLeft w:val="0"/>
                              <w:marRight w:val="0"/>
                              <w:marTop w:val="0"/>
                              <w:marBottom w:val="0"/>
                              <w:divBdr>
                                <w:top w:val="none" w:sz="0" w:space="0" w:color="auto"/>
                                <w:left w:val="none" w:sz="0" w:space="0" w:color="auto"/>
                                <w:bottom w:val="none" w:sz="0" w:space="0" w:color="auto"/>
                                <w:right w:val="none" w:sz="0" w:space="0" w:color="auto"/>
                              </w:divBdr>
                            </w:div>
                          </w:divsChild>
                        </w:div>
                        <w:div w:id="1871408016">
                          <w:marLeft w:val="0"/>
                          <w:marRight w:val="0"/>
                          <w:marTop w:val="0"/>
                          <w:marBottom w:val="0"/>
                          <w:divBdr>
                            <w:top w:val="none" w:sz="0" w:space="0" w:color="auto"/>
                            <w:left w:val="none" w:sz="0" w:space="0" w:color="auto"/>
                            <w:bottom w:val="none" w:sz="0" w:space="0" w:color="auto"/>
                            <w:right w:val="none" w:sz="0" w:space="0" w:color="auto"/>
                          </w:divBdr>
                          <w:divsChild>
                            <w:div w:id="87387797">
                              <w:marLeft w:val="0"/>
                              <w:marRight w:val="0"/>
                              <w:marTop w:val="0"/>
                              <w:marBottom w:val="0"/>
                              <w:divBdr>
                                <w:top w:val="none" w:sz="0" w:space="0" w:color="auto"/>
                                <w:left w:val="none" w:sz="0" w:space="0" w:color="auto"/>
                                <w:bottom w:val="none" w:sz="0" w:space="0" w:color="auto"/>
                                <w:right w:val="none" w:sz="0" w:space="0" w:color="auto"/>
                              </w:divBdr>
                            </w:div>
                          </w:divsChild>
                        </w:div>
                        <w:div w:id="868377754">
                          <w:marLeft w:val="0"/>
                          <w:marRight w:val="0"/>
                          <w:marTop w:val="0"/>
                          <w:marBottom w:val="0"/>
                          <w:divBdr>
                            <w:top w:val="none" w:sz="0" w:space="0" w:color="auto"/>
                            <w:left w:val="none" w:sz="0" w:space="0" w:color="auto"/>
                            <w:bottom w:val="none" w:sz="0" w:space="0" w:color="auto"/>
                            <w:right w:val="none" w:sz="0" w:space="0" w:color="auto"/>
                          </w:divBdr>
                          <w:divsChild>
                            <w:div w:id="451749902">
                              <w:marLeft w:val="0"/>
                              <w:marRight w:val="0"/>
                              <w:marTop w:val="0"/>
                              <w:marBottom w:val="0"/>
                              <w:divBdr>
                                <w:top w:val="none" w:sz="0" w:space="0" w:color="auto"/>
                                <w:left w:val="none" w:sz="0" w:space="0" w:color="auto"/>
                                <w:bottom w:val="none" w:sz="0" w:space="0" w:color="auto"/>
                                <w:right w:val="none" w:sz="0" w:space="0" w:color="auto"/>
                              </w:divBdr>
                            </w:div>
                          </w:divsChild>
                        </w:div>
                        <w:div w:id="690112625">
                          <w:marLeft w:val="0"/>
                          <w:marRight w:val="0"/>
                          <w:marTop w:val="0"/>
                          <w:marBottom w:val="0"/>
                          <w:divBdr>
                            <w:top w:val="none" w:sz="0" w:space="0" w:color="auto"/>
                            <w:left w:val="none" w:sz="0" w:space="0" w:color="auto"/>
                            <w:bottom w:val="none" w:sz="0" w:space="0" w:color="auto"/>
                            <w:right w:val="none" w:sz="0" w:space="0" w:color="auto"/>
                          </w:divBdr>
                          <w:divsChild>
                            <w:div w:id="2091461943">
                              <w:marLeft w:val="0"/>
                              <w:marRight w:val="0"/>
                              <w:marTop w:val="0"/>
                              <w:marBottom w:val="0"/>
                              <w:divBdr>
                                <w:top w:val="none" w:sz="0" w:space="0" w:color="auto"/>
                                <w:left w:val="none" w:sz="0" w:space="0" w:color="auto"/>
                                <w:bottom w:val="none" w:sz="0" w:space="0" w:color="auto"/>
                                <w:right w:val="none" w:sz="0" w:space="0" w:color="auto"/>
                              </w:divBdr>
                            </w:div>
                          </w:divsChild>
                        </w:div>
                        <w:div w:id="233206563">
                          <w:marLeft w:val="0"/>
                          <w:marRight w:val="0"/>
                          <w:marTop w:val="0"/>
                          <w:marBottom w:val="0"/>
                          <w:divBdr>
                            <w:top w:val="none" w:sz="0" w:space="0" w:color="auto"/>
                            <w:left w:val="none" w:sz="0" w:space="0" w:color="auto"/>
                            <w:bottom w:val="none" w:sz="0" w:space="0" w:color="auto"/>
                            <w:right w:val="none" w:sz="0" w:space="0" w:color="auto"/>
                          </w:divBdr>
                          <w:divsChild>
                            <w:div w:id="691805777">
                              <w:marLeft w:val="0"/>
                              <w:marRight w:val="0"/>
                              <w:marTop w:val="0"/>
                              <w:marBottom w:val="0"/>
                              <w:divBdr>
                                <w:top w:val="none" w:sz="0" w:space="0" w:color="auto"/>
                                <w:left w:val="none" w:sz="0" w:space="0" w:color="auto"/>
                                <w:bottom w:val="none" w:sz="0" w:space="0" w:color="auto"/>
                                <w:right w:val="none" w:sz="0" w:space="0" w:color="auto"/>
                              </w:divBdr>
                            </w:div>
                          </w:divsChild>
                        </w:div>
                        <w:div w:id="989599907">
                          <w:marLeft w:val="0"/>
                          <w:marRight w:val="0"/>
                          <w:marTop w:val="0"/>
                          <w:marBottom w:val="0"/>
                          <w:divBdr>
                            <w:top w:val="none" w:sz="0" w:space="0" w:color="auto"/>
                            <w:left w:val="none" w:sz="0" w:space="0" w:color="auto"/>
                            <w:bottom w:val="none" w:sz="0" w:space="0" w:color="auto"/>
                            <w:right w:val="none" w:sz="0" w:space="0" w:color="auto"/>
                          </w:divBdr>
                          <w:divsChild>
                            <w:div w:id="6058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929095">
                  <w:marLeft w:val="0"/>
                  <w:marRight w:val="0"/>
                  <w:marTop w:val="0"/>
                  <w:marBottom w:val="0"/>
                  <w:divBdr>
                    <w:top w:val="none" w:sz="0" w:space="0" w:color="auto"/>
                    <w:left w:val="none" w:sz="0" w:space="0" w:color="auto"/>
                    <w:bottom w:val="none" w:sz="0" w:space="0" w:color="auto"/>
                    <w:right w:val="none" w:sz="0" w:space="0" w:color="auto"/>
                  </w:divBdr>
                  <w:divsChild>
                    <w:div w:id="1625188339">
                      <w:marLeft w:val="0"/>
                      <w:marRight w:val="0"/>
                      <w:marTop w:val="0"/>
                      <w:marBottom w:val="0"/>
                      <w:divBdr>
                        <w:top w:val="none" w:sz="0" w:space="0" w:color="auto"/>
                        <w:left w:val="none" w:sz="0" w:space="0" w:color="auto"/>
                        <w:bottom w:val="none" w:sz="0" w:space="0" w:color="auto"/>
                        <w:right w:val="none" w:sz="0" w:space="0" w:color="auto"/>
                      </w:divBdr>
                    </w:div>
                    <w:div w:id="1137988793">
                      <w:marLeft w:val="0"/>
                      <w:marRight w:val="0"/>
                      <w:marTop w:val="0"/>
                      <w:marBottom w:val="0"/>
                      <w:divBdr>
                        <w:top w:val="none" w:sz="0" w:space="0" w:color="auto"/>
                        <w:left w:val="none" w:sz="0" w:space="0" w:color="auto"/>
                        <w:bottom w:val="none" w:sz="0" w:space="0" w:color="auto"/>
                        <w:right w:val="none" w:sz="0" w:space="0" w:color="auto"/>
                      </w:divBdr>
                      <w:divsChild>
                        <w:div w:id="727722862">
                          <w:marLeft w:val="0"/>
                          <w:marRight w:val="0"/>
                          <w:marTop w:val="0"/>
                          <w:marBottom w:val="0"/>
                          <w:divBdr>
                            <w:top w:val="none" w:sz="0" w:space="0" w:color="auto"/>
                            <w:left w:val="none" w:sz="0" w:space="0" w:color="auto"/>
                            <w:bottom w:val="none" w:sz="0" w:space="0" w:color="auto"/>
                            <w:right w:val="none" w:sz="0" w:space="0" w:color="auto"/>
                          </w:divBdr>
                          <w:divsChild>
                            <w:div w:id="1828666610">
                              <w:marLeft w:val="0"/>
                              <w:marRight w:val="0"/>
                              <w:marTop w:val="0"/>
                              <w:marBottom w:val="0"/>
                              <w:divBdr>
                                <w:top w:val="none" w:sz="0" w:space="0" w:color="auto"/>
                                <w:left w:val="none" w:sz="0" w:space="0" w:color="auto"/>
                                <w:bottom w:val="none" w:sz="0" w:space="0" w:color="auto"/>
                                <w:right w:val="none" w:sz="0" w:space="0" w:color="auto"/>
                              </w:divBdr>
                            </w:div>
                          </w:divsChild>
                        </w:div>
                        <w:div w:id="1891182933">
                          <w:marLeft w:val="0"/>
                          <w:marRight w:val="0"/>
                          <w:marTop w:val="0"/>
                          <w:marBottom w:val="0"/>
                          <w:divBdr>
                            <w:top w:val="none" w:sz="0" w:space="0" w:color="auto"/>
                            <w:left w:val="none" w:sz="0" w:space="0" w:color="auto"/>
                            <w:bottom w:val="none" w:sz="0" w:space="0" w:color="auto"/>
                            <w:right w:val="none" w:sz="0" w:space="0" w:color="auto"/>
                          </w:divBdr>
                          <w:divsChild>
                            <w:div w:id="732896544">
                              <w:marLeft w:val="0"/>
                              <w:marRight w:val="0"/>
                              <w:marTop w:val="0"/>
                              <w:marBottom w:val="0"/>
                              <w:divBdr>
                                <w:top w:val="none" w:sz="0" w:space="0" w:color="auto"/>
                                <w:left w:val="none" w:sz="0" w:space="0" w:color="auto"/>
                                <w:bottom w:val="none" w:sz="0" w:space="0" w:color="auto"/>
                                <w:right w:val="none" w:sz="0" w:space="0" w:color="auto"/>
                              </w:divBdr>
                            </w:div>
                          </w:divsChild>
                        </w:div>
                        <w:div w:id="1864053790">
                          <w:marLeft w:val="0"/>
                          <w:marRight w:val="0"/>
                          <w:marTop w:val="0"/>
                          <w:marBottom w:val="0"/>
                          <w:divBdr>
                            <w:top w:val="none" w:sz="0" w:space="0" w:color="auto"/>
                            <w:left w:val="none" w:sz="0" w:space="0" w:color="auto"/>
                            <w:bottom w:val="none" w:sz="0" w:space="0" w:color="auto"/>
                            <w:right w:val="none" w:sz="0" w:space="0" w:color="auto"/>
                          </w:divBdr>
                          <w:divsChild>
                            <w:div w:id="943801572">
                              <w:marLeft w:val="0"/>
                              <w:marRight w:val="0"/>
                              <w:marTop w:val="0"/>
                              <w:marBottom w:val="0"/>
                              <w:divBdr>
                                <w:top w:val="none" w:sz="0" w:space="0" w:color="auto"/>
                                <w:left w:val="none" w:sz="0" w:space="0" w:color="auto"/>
                                <w:bottom w:val="none" w:sz="0" w:space="0" w:color="auto"/>
                                <w:right w:val="none" w:sz="0" w:space="0" w:color="auto"/>
                              </w:divBdr>
                            </w:div>
                          </w:divsChild>
                        </w:div>
                        <w:div w:id="1936405389">
                          <w:marLeft w:val="0"/>
                          <w:marRight w:val="0"/>
                          <w:marTop w:val="0"/>
                          <w:marBottom w:val="0"/>
                          <w:divBdr>
                            <w:top w:val="none" w:sz="0" w:space="0" w:color="auto"/>
                            <w:left w:val="none" w:sz="0" w:space="0" w:color="auto"/>
                            <w:bottom w:val="none" w:sz="0" w:space="0" w:color="auto"/>
                            <w:right w:val="none" w:sz="0" w:space="0" w:color="auto"/>
                          </w:divBdr>
                          <w:divsChild>
                            <w:div w:id="2136751702">
                              <w:marLeft w:val="0"/>
                              <w:marRight w:val="0"/>
                              <w:marTop w:val="0"/>
                              <w:marBottom w:val="0"/>
                              <w:divBdr>
                                <w:top w:val="none" w:sz="0" w:space="0" w:color="auto"/>
                                <w:left w:val="none" w:sz="0" w:space="0" w:color="auto"/>
                                <w:bottom w:val="none" w:sz="0" w:space="0" w:color="auto"/>
                                <w:right w:val="none" w:sz="0" w:space="0" w:color="auto"/>
                              </w:divBdr>
                            </w:div>
                          </w:divsChild>
                        </w:div>
                        <w:div w:id="1552419809">
                          <w:marLeft w:val="0"/>
                          <w:marRight w:val="0"/>
                          <w:marTop w:val="0"/>
                          <w:marBottom w:val="0"/>
                          <w:divBdr>
                            <w:top w:val="none" w:sz="0" w:space="0" w:color="auto"/>
                            <w:left w:val="none" w:sz="0" w:space="0" w:color="auto"/>
                            <w:bottom w:val="none" w:sz="0" w:space="0" w:color="auto"/>
                            <w:right w:val="none" w:sz="0" w:space="0" w:color="auto"/>
                          </w:divBdr>
                          <w:divsChild>
                            <w:div w:id="900208948">
                              <w:marLeft w:val="0"/>
                              <w:marRight w:val="0"/>
                              <w:marTop w:val="0"/>
                              <w:marBottom w:val="0"/>
                              <w:divBdr>
                                <w:top w:val="none" w:sz="0" w:space="0" w:color="auto"/>
                                <w:left w:val="none" w:sz="0" w:space="0" w:color="auto"/>
                                <w:bottom w:val="none" w:sz="0" w:space="0" w:color="auto"/>
                                <w:right w:val="none" w:sz="0" w:space="0" w:color="auto"/>
                              </w:divBdr>
                            </w:div>
                          </w:divsChild>
                        </w:div>
                        <w:div w:id="1841964228">
                          <w:marLeft w:val="0"/>
                          <w:marRight w:val="0"/>
                          <w:marTop w:val="0"/>
                          <w:marBottom w:val="0"/>
                          <w:divBdr>
                            <w:top w:val="none" w:sz="0" w:space="0" w:color="auto"/>
                            <w:left w:val="none" w:sz="0" w:space="0" w:color="auto"/>
                            <w:bottom w:val="none" w:sz="0" w:space="0" w:color="auto"/>
                            <w:right w:val="none" w:sz="0" w:space="0" w:color="auto"/>
                          </w:divBdr>
                          <w:divsChild>
                            <w:div w:id="820537331">
                              <w:marLeft w:val="0"/>
                              <w:marRight w:val="0"/>
                              <w:marTop w:val="0"/>
                              <w:marBottom w:val="0"/>
                              <w:divBdr>
                                <w:top w:val="none" w:sz="0" w:space="0" w:color="auto"/>
                                <w:left w:val="none" w:sz="0" w:space="0" w:color="auto"/>
                                <w:bottom w:val="none" w:sz="0" w:space="0" w:color="auto"/>
                                <w:right w:val="none" w:sz="0" w:space="0" w:color="auto"/>
                              </w:divBdr>
                            </w:div>
                          </w:divsChild>
                        </w:div>
                        <w:div w:id="1481338293">
                          <w:marLeft w:val="0"/>
                          <w:marRight w:val="0"/>
                          <w:marTop w:val="0"/>
                          <w:marBottom w:val="0"/>
                          <w:divBdr>
                            <w:top w:val="none" w:sz="0" w:space="0" w:color="auto"/>
                            <w:left w:val="none" w:sz="0" w:space="0" w:color="auto"/>
                            <w:bottom w:val="none" w:sz="0" w:space="0" w:color="auto"/>
                            <w:right w:val="none" w:sz="0" w:space="0" w:color="auto"/>
                          </w:divBdr>
                          <w:divsChild>
                            <w:div w:id="1942687610">
                              <w:marLeft w:val="0"/>
                              <w:marRight w:val="0"/>
                              <w:marTop w:val="0"/>
                              <w:marBottom w:val="0"/>
                              <w:divBdr>
                                <w:top w:val="none" w:sz="0" w:space="0" w:color="auto"/>
                                <w:left w:val="none" w:sz="0" w:space="0" w:color="auto"/>
                                <w:bottom w:val="none" w:sz="0" w:space="0" w:color="auto"/>
                                <w:right w:val="none" w:sz="0" w:space="0" w:color="auto"/>
                              </w:divBdr>
                            </w:div>
                          </w:divsChild>
                        </w:div>
                        <w:div w:id="1244686046">
                          <w:marLeft w:val="0"/>
                          <w:marRight w:val="0"/>
                          <w:marTop w:val="0"/>
                          <w:marBottom w:val="0"/>
                          <w:divBdr>
                            <w:top w:val="none" w:sz="0" w:space="0" w:color="auto"/>
                            <w:left w:val="none" w:sz="0" w:space="0" w:color="auto"/>
                            <w:bottom w:val="none" w:sz="0" w:space="0" w:color="auto"/>
                            <w:right w:val="none" w:sz="0" w:space="0" w:color="auto"/>
                          </w:divBdr>
                          <w:divsChild>
                            <w:div w:id="1470319466">
                              <w:marLeft w:val="0"/>
                              <w:marRight w:val="0"/>
                              <w:marTop w:val="0"/>
                              <w:marBottom w:val="0"/>
                              <w:divBdr>
                                <w:top w:val="none" w:sz="0" w:space="0" w:color="auto"/>
                                <w:left w:val="none" w:sz="0" w:space="0" w:color="auto"/>
                                <w:bottom w:val="none" w:sz="0" w:space="0" w:color="auto"/>
                                <w:right w:val="none" w:sz="0" w:space="0" w:color="auto"/>
                              </w:divBdr>
                            </w:div>
                          </w:divsChild>
                        </w:div>
                        <w:div w:id="198278480">
                          <w:marLeft w:val="0"/>
                          <w:marRight w:val="0"/>
                          <w:marTop w:val="0"/>
                          <w:marBottom w:val="0"/>
                          <w:divBdr>
                            <w:top w:val="none" w:sz="0" w:space="0" w:color="auto"/>
                            <w:left w:val="none" w:sz="0" w:space="0" w:color="auto"/>
                            <w:bottom w:val="none" w:sz="0" w:space="0" w:color="auto"/>
                            <w:right w:val="none" w:sz="0" w:space="0" w:color="auto"/>
                          </w:divBdr>
                          <w:divsChild>
                            <w:div w:id="1810589497">
                              <w:marLeft w:val="0"/>
                              <w:marRight w:val="0"/>
                              <w:marTop w:val="0"/>
                              <w:marBottom w:val="0"/>
                              <w:divBdr>
                                <w:top w:val="none" w:sz="0" w:space="0" w:color="auto"/>
                                <w:left w:val="none" w:sz="0" w:space="0" w:color="auto"/>
                                <w:bottom w:val="none" w:sz="0" w:space="0" w:color="auto"/>
                                <w:right w:val="none" w:sz="0" w:space="0" w:color="auto"/>
                              </w:divBdr>
                            </w:div>
                          </w:divsChild>
                        </w:div>
                        <w:div w:id="752630641">
                          <w:marLeft w:val="0"/>
                          <w:marRight w:val="0"/>
                          <w:marTop w:val="0"/>
                          <w:marBottom w:val="0"/>
                          <w:divBdr>
                            <w:top w:val="none" w:sz="0" w:space="0" w:color="auto"/>
                            <w:left w:val="none" w:sz="0" w:space="0" w:color="auto"/>
                            <w:bottom w:val="none" w:sz="0" w:space="0" w:color="auto"/>
                            <w:right w:val="none" w:sz="0" w:space="0" w:color="auto"/>
                          </w:divBdr>
                          <w:divsChild>
                            <w:div w:id="319161255">
                              <w:marLeft w:val="0"/>
                              <w:marRight w:val="0"/>
                              <w:marTop w:val="0"/>
                              <w:marBottom w:val="0"/>
                              <w:divBdr>
                                <w:top w:val="none" w:sz="0" w:space="0" w:color="auto"/>
                                <w:left w:val="none" w:sz="0" w:space="0" w:color="auto"/>
                                <w:bottom w:val="none" w:sz="0" w:space="0" w:color="auto"/>
                                <w:right w:val="none" w:sz="0" w:space="0" w:color="auto"/>
                              </w:divBdr>
                            </w:div>
                          </w:divsChild>
                        </w:div>
                        <w:div w:id="414281332">
                          <w:marLeft w:val="0"/>
                          <w:marRight w:val="0"/>
                          <w:marTop w:val="0"/>
                          <w:marBottom w:val="0"/>
                          <w:divBdr>
                            <w:top w:val="none" w:sz="0" w:space="0" w:color="auto"/>
                            <w:left w:val="none" w:sz="0" w:space="0" w:color="auto"/>
                            <w:bottom w:val="none" w:sz="0" w:space="0" w:color="auto"/>
                            <w:right w:val="none" w:sz="0" w:space="0" w:color="auto"/>
                          </w:divBdr>
                          <w:divsChild>
                            <w:div w:id="1940944578">
                              <w:marLeft w:val="0"/>
                              <w:marRight w:val="0"/>
                              <w:marTop w:val="0"/>
                              <w:marBottom w:val="0"/>
                              <w:divBdr>
                                <w:top w:val="none" w:sz="0" w:space="0" w:color="auto"/>
                                <w:left w:val="none" w:sz="0" w:space="0" w:color="auto"/>
                                <w:bottom w:val="none" w:sz="0" w:space="0" w:color="auto"/>
                                <w:right w:val="none" w:sz="0" w:space="0" w:color="auto"/>
                              </w:divBdr>
                            </w:div>
                          </w:divsChild>
                        </w:div>
                        <w:div w:id="101344044">
                          <w:marLeft w:val="0"/>
                          <w:marRight w:val="0"/>
                          <w:marTop w:val="0"/>
                          <w:marBottom w:val="0"/>
                          <w:divBdr>
                            <w:top w:val="none" w:sz="0" w:space="0" w:color="auto"/>
                            <w:left w:val="none" w:sz="0" w:space="0" w:color="auto"/>
                            <w:bottom w:val="none" w:sz="0" w:space="0" w:color="auto"/>
                            <w:right w:val="none" w:sz="0" w:space="0" w:color="auto"/>
                          </w:divBdr>
                          <w:divsChild>
                            <w:div w:id="145172786">
                              <w:marLeft w:val="0"/>
                              <w:marRight w:val="0"/>
                              <w:marTop w:val="0"/>
                              <w:marBottom w:val="0"/>
                              <w:divBdr>
                                <w:top w:val="none" w:sz="0" w:space="0" w:color="auto"/>
                                <w:left w:val="none" w:sz="0" w:space="0" w:color="auto"/>
                                <w:bottom w:val="none" w:sz="0" w:space="0" w:color="auto"/>
                                <w:right w:val="none" w:sz="0" w:space="0" w:color="auto"/>
                              </w:divBdr>
                            </w:div>
                          </w:divsChild>
                        </w:div>
                        <w:div w:id="760955125">
                          <w:marLeft w:val="0"/>
                          <w:marRight w:val="0"/>
                          <w:marTop w:val="0"/>
                          <w:marBottom w:val="0"/>
                          <w:divBdr>
                            <w:top w:val="none" w:sz="0" w:space="0" w:color="auto"/>
                            <w:left w:val="none" w:sz="0" w:space="0" w:color="auto"/>
                            <w:bottom w:val="none" w:sz="0" w:space="0" w:color="auto"/>
                            <w:right w:val="none" w:sz="0" w:space="0" w:color="auto"/>
                          </w:divBdr>
                          <w:divsChild>
                            <w:div w:id="948126746">
                              <w:marLeft w:val="0"/>
                              <w:marRight w:val="0"/>
                              <w:marTop w:val="0"/>
                              <w:marBottom w:val="0"/>
                              <w:divBdr>
                                <w:top w:val="none" w:sz="0" w:space="0" w:color="auto"/>
                                <w:left w:val="none" w:sz="0" w:space="0" w:color="auto"/>
                                <w:bottom w:val="none" w:sz="0" w:space="0" w:color="auto"/>
                                <w:right w:val="none" w:sz="0" w:space="0" w:color="auto"/>
                              </w:divBdr>
                            </w:div>
                          </w:divsChild>
                        </w:div>
                        <w:div w:id="1965573767">
                          <w:marLeft w:val="0"/>
                          <w:marRight w:val="0"/>
                          <w:marTop w:val="0"/>
                          <w:marBottom w:val="0"/>
                          <w:divBdr>
                            <w:top w:val="none" w:sz="0" w:space="0" w:color="auto"/>
                            <w:left w:val="none" w:sz="0" w:space="0" w:color="auto"/>
                            <w:bottom w:val="none" w:sz="0" w:space="0" w:color="auto"/>
                            <w:right w:val="none" w:sz="0" w:space="0" w:color="auto"/>
                          </w:divBdr>
                          <w:divsChild>
                            <w:div w:id="608244056">
                              <w:marLeft w:val="0"/>
                              <w:marRight w:val="0"/>
                              <w:marTop w:val="0"/>
                              <w:marBottom w:val="0"/>
                              <w:divBdr>
                                <w:top w:val="none" w:sz="0" w:space="0" w:color="auto"/>
                                <w:left w:val="none" w:sz="0" w:space="0" w:color="auto"/>
                                <w:bottom w:val="none" w:sz="0" w:space="0" w:color="auto"/>
                                <w:right w:val="none" w:sz="0" w:space="0" w:color="auto"/>
                              </w:divBdr>
                            </w:div>
                          </w:divsChild>
                        </w:div>
                        <w:div w:id="1568033843">
                          <w:marLeft w:val="0"/>
                          <w:marRight w:val="0"/>
                          <w:marTop w:val="0"/>
                          <w:marBottom w:val="0"/>
                          <w:divBdr>
                            <w:top w:val="none" w:sz="0" w:space="0" w:color="auto"/>
                            <w:left w:val="none" w:sz="0" w:space="0" w:color="auto"/>
                            <w:bottom w:val="none" w:sz="0" w:space="0" w:color="auto"/>
                            <w:right w:val="none" w:sz="0" w:space="0" w:color="auto"/>
                          </w:divBdr>
                          <w:divsChild>
                            <w:div w:id="1087917844">
                              <w:marLeft w:val="0"/>
                              <w:marRight w:val="0"/>
                              <w:marTop w:val="0"/>
                              <w:marBottom w:val="0"/>
                              <w:divBdr>
                                <w:top w:val="none" w:sz="0" w:space="0" w:color="auto"/>
                                <w:left w:val="none" w:sz="0" w:space="0" w:color="auto"/>
                                <w:bottom w:val="none" w:sz="0" w:space="0" w:color="auto"/>
                                <w:right w:val="none" w:sz="0" w:space="0" w:color="auto"/>
                              </w:divBdr>
                            </w:div>
                          </w:divsChild>
                        </w:div>
                        <w:div w:id="957758876">
                          <w:marLeft w:val="0"/>
                          <w:marRight w:val="0"/>
                          <w:marTop w:val="0"/>
                          <w:marBottom w:val="0"/>
                          <w:divBdr>
                            <w:top w:val="none" w:sz="0" w:space="0" w:color="auto"/>
                            <w:left w:val="none" w:sz="0" w:space="0" w:color="auto"/>
                            <w:bottom w:val="none" w:sz="0" w:space="0" w:color="auto"/>
                            <w:right w:val="none" w:sz="0" w:space="0" w:color="auto"/>
                          </w:divBdr>
                          <w:divsChild>
                            <w:div w:id="1534532598">
                              <w:marLeft w:val="0"/>
                              <w:marRight w:val="0"/>
                              <w:marTop w:val="0"/>
                              <w:marBottom w:val="0"/>
                              <w:divBdr>
                                <w:top w:val="none" w:sz="0" w:space="0" w:color="auto"/>
                                <w:left w:val="none" w:sz="0" w:space="0" w:color="auto"/>
                                <w:bottom w:val="none" w:sz="0" w:space="0" w:color="auto"/>
                                <w:right w:val="none" w:sz="0" w:space="0" w:color="auto"/>
                              </w:divBdr>
                            </w:div>
                          </w:divsChild>
                        </w:div>
                        <w:div w:id="839195234">
                          <w:marLeft w:val="0"/>
                          <w:marRight w:val="0"/>
                          <w:marTop w:val="0"/>
                          <w:marBottom w:val="0"/>
                          <w:divBdr>
                            <w:top w:val="none" w:sz="0" w:space="0" w:color="auto"/>
                            <w:left w:val="none" w:sz="0" w:space="0" w:color="auto"/>
                            <w:bottom w:val="none" w:sz="0" w:space="0" w:color="auto"/>
                            <w:right w:val="none" w:sz="0" w:space="0" w:color="auto"/>
                          </w:divBdr>
                          <w:divsChild>
                            <w:div w:id="474184997">
                              <w:marLeft w:val="0"/>
                              <w:marRight w:val="0"/>
                              <w:marTop w:val="0"/>
                              <w:marBottom w:val="0"/>
                              <w:divBdr>
                                <w:top w:val="none" w:sz="0" w:space="0" w:color="auto"/>
                                <w:left w:val="none" w:sz="0" w:space="0" w:color="auto"/>
                                <w:bottom w:val="none" w:sz="0" w:space="0" w:color="auto"/>
                                <w:right w:val="none" w:sz="0" w:space="0" w:color="auto"/>
                              </w:divBdr>
                            </w:div>
                          </w:divsChild>
                        </w:div>
                        <w:div w:id="1459882004">
                          <w:marLeft w:val="0"/>
                          <w:marRight w:val="0"/>
                          <w:marTop w:val="0"/>
                          <w:marBottom w:val="0"/>
                          <w:divBdr>
                            <w:top w:val="none" w:sz="0" w:space="0" w:color="auto"/>
                            <w:left w:val="none" w:sz="0" w:space="0" w:color="auto"/>
                            <w:bottom w:val="none" w:sz="0" w:space="0" w:color="auto"/>
                            <w:right w:val="none" w:sz="0" w:space="0" w:color="auto"/>
                          </w:divBdr>
                          <w:divsChild>
                            <w:div w:id="1064254320">
                              <w:marLeft w:val="0"/>
                              <w:marRight w:val="0"/>
                              <w:marTop w:val="0"/>
                              <w:marBottom w:val="0"/>
                              <w:divBdr>
                                <w:top w:val="none" w:sz="0" w:space="0" w:color="auto"/>
                                <w:left w:val="none" w:sz="0" w:space="0" w:color="auto"/>
                                <w:bottom w:val="none" w:sz="0" w:space="0" w:color="auto"/>
                                <w:right w:val="none" w:sz="0" w:space="0" w:color="auto"/>
                              </w:divBdr>
                            </w:div>
                          </w:divsChild>
                        </w:div>
                        <w:div w:id="879168034">
                          <w:marLeft w:val="0"/>
                          <w:marRight w:val="0"/>
                          <w:marTop w:val="0"/>
                          <w:marBottom w:val="0"/>
                          <w:divBdr>
                            <w:top w:val="none" w:sz="0" w:space="0" w:color="auto"/>
                            <w:left w:val="none" w:sz="0" w:space="0" w:color="auto"/>
                            <w:bottom w:val="none" w:sz="0" w:space="0" w:color="auto"/>
                            <w:right w:val="none" w:sz="0" w:space="0" w:color="auto"/>
                          </w:divBdr>
                          <w:divsChild>
                            <w:div w:id="1850174329">
                              <w:marLeft w:val="0"/>
                              <w:marRight w:val="0"/>
                              <w:marTop w:val="0"/>
                              <w:marBottom w:val="0"/>
                              <w:divBdr>
                                <w:top w:val="none" w:sz="0" w:space="0" w:color="auto"/>
                                <w:left w:val="none" w:sz="0" w:space="0" w:color="auto"/>
                                <w:bottom w:val="none" w:sz="0" w:space="0" w:color="auto"/>
                                <w:right w:val="none" w:sz="0" w:space="0" w:color="auto"/>
                              </w:divBdr>
                            </w:div>
                          </w:divsChild>
                        </w:div>
                        <w:div w:id="373043277">
                          <w:marLeft w:val="0"/>
                          <w:marRight w:val="0"/>
                          <w:marTop w:val="0"/>
                          <w:marBottom w:val="0"/>
                          <w:divBdr>
                            <w:top w:val="none" w:sz="0" w:space="0" w:color="auto"/>
                            <w:left w:val="none" w:sz="0" w:space="0" w:color="auto"/>
                            <w:bottom w:val="none" w:sz="0" w:space="0" w:color="auto"/>
                            <w:right w:val="none" w:sz="0" w:space="0" w:color="auto"/>
                          </w:divBdr>
                          <w:divsChild>
                            <w:div w:id="968047230">
                              <w:marLeft w:val="0"/>
                              <w:marRight w:val="0"/>
                              <w:marTop w:val="0"/>
                              <w:marBottom w:val="0"/>
                              <w:divBdr>
                                <w:top w:val="none" w:sz="0" w:space="0" w:color="auto"/>
                                <w:left w:val="none" w:sz="0" w:space="0" w:color="auto"/>
                                <w:bottom w:val="none" w:sz="0" w:space="0" w:color="auto"/>
                                <w:right w:val="none" w:sz="0" w:space="0" w:color="auto"/>
                              </w:divBdr>
                            </w:div>
                          </w:divsChild>
                        </w:div>
                        <w:div w:id="717361350">
                          <w:marLeft w:val="0"/>
                          <w:marRight w:val="0"/>
                          <w:marTop w:val="0"/>
                          <w:marBottom w:val="0"/>
                          <w:divBdr>
                            <w:top w:val="none" w:sz="0" w:space="0" w:color="auto"/>
                            <w:left w:val="none" w:sz="0" w:space="0" w:color="auto"/>
                            <w:bottom w:val="none" w:sz="0" w:space="0" w:color="auto"/>
                            <w:right w:val="none" w:sz="0" w:space="0" w:color="auto"/>
                          </w:divBdr>
                          <w:divsChild>
                            <w:div w:id="275185732">
                              <w:marLeft w:val="0"/>
                              <w:marRight w:val="0"/>
                              <w:marTop w:val="0"/>
                              <w:marBottom w:val="0"/>
                              <w:divBdr>
                                <w:top w:val="none" w:sz="0" w:space="0" w:color="auto"/>
                                <w:left w:val="none" w:sz="0" w:space="0" w:color="auto"/>
                                <w:bottom w:val="none" w:sz="0" w:space="0" w:color="auto"/>
                                <w:right w:val="none" w:sz="0" w:space="0" w:color="auto"/>
                              </w:divBdr>
                            </w:div>
                          </w:divsChild>
                        </w:div>
                        <w:div w:id="495806060">
                          <w:marLeft w:val="0"/>
                          <w:marRight w:val="0"/>
                          <w:marTop w:val="0"/>
                          <w:marBottom w:val="0"/>
                          <w:divBdr>
                            <w:top w:val="none" w:sz="0" w:space="0" w:color="auto"/>
                            <w:left w:val="none" w:sz="0" w:space="0" w:color="auto"/>
                            <w:bottom w:val="none" w:sz="0" w:space="0" w:color="auto"/>
                            <w:right w:val="none" w:sz="0" w:space="0" w:color="auto"/>
                          </w:divBdr>
                          <w:divsChild>
                            <w:div w:id="208300737">
                              <w:marLeft w:val="0"/>
                              <w:marRight w:val="0"/>
                              <w:marTop w:val="0"/>
                              <w:marBottom w:val="0"/>
                              <w:divBdr>
                                <w:top w:val="none" w:sz="0" w:space="0" w:color="auto"/>
                                <w:left w:val="none" w:sz="0" w:space="0" w:color="auto"/>
                                <w:bottom w:val="none" w:sz="0" w:space="0" w:color="auto"/>
                                <w:right w:val="none" w:sz="0" w:space="0" w:color="auto"/>
                              </w:divBdr>
                            </w:div>
                          </w:divsChild>
                        </w:div>
                        <w:div w:id="856117440">
                          <w:marLeft w:val="0"/>
                          <w:marRight w:val="0"/>
                          <w:marTop w:val="0"/>
                          <w:marBottom w:val="0"/>
                          <w:divBdr>
                            <w:top w:val="none" w:sz="0" w:space="0" w:color="auto"/>
                            <w:left w:val="none" w:sz="0" w:space="0" w:color="auto"/>
                            <w:bottom w:val="none" w:sz="0" w:space="0" w:color="auto"/>
                            <w:right w:val="none" w:sz="0" w:space="0" w:color="auto"/>
                          </w:divBdr>
                          <w:divsChild>
                            <w:div w:id="1981107637">
                              <w:marLeft w:val="0"/>
                              <w:marRight w:val="0"/>
                              <w:marTop w:val="0"/>
                              <w:marBottom w:val="0"/>
                              <w:divBdr>
                                <w:top w:val="none" w:sz="0" w:space="0" w:color="auto"/>
                                <w:left w:val="none" w:sz="0" w:space="0" w:color="auto"/>
                                <w:bottom w:val="none" w:sz="0" w:space="0" w:color="auto"/>
                                <w:right w:val="none" w:sz="0" w:space="0" w:color="auto"/>
                              </w:divBdr>
                            </w:div>
                          </w:divsChild>
                        </w:div>
                        <w:div w:id="498812812">
                          <w:marLeft w:val="0"/>
                          <w:marRight w:val="0"/>
                          <w:marTop w:val="0"/>
                          <w:marBottom w:val="0"/>
                          <w:divBdr>
                            <w:top w:val="none" w:sz="0" w:space="0" w:color="auto"/>
                            <w:left w:val="none" w:sz="0" w:space="0" w:color="auto"/>
                            <w:bottom w:val="none" w:sz="0" w:space="0" w:color="auto"/>
                            <w:right w:val="none" w:sz="0" w:space="0" w:color="auto"/>
                          </w:divBdr>
                          <w:divsChild>
                            <w:div w:id="98449376">
                              <w:marLeft w:val="0"/>
                              <w:marRight w:val="0"/>
                              <w:marTop w:val="0"/>
                              <w:marBottom w:val="0"/>
                              <w:divBdr>
                                <w:top w:val="none" w:sz="0" w:space="0" w:color="auto"/>
                                <w:left w:val="none" w:sz="0" w:space="0" w:color="auto"/>
                                <w:bottom w:val="none" w:sz="0" w:space="0" w:color="auto"/>
                                <w:right w:val="none" w:sz="0" w:space="0" w:color="auto"/>
                              </w:divBdr>
                            </w:div>
                          </w:divsChild>
                        </w:div>
                        <w:div w:id="997616438">
                          <w:marLeft w:val="0"/>
                          <w:marRight w:val="0"/>
                          <w:marTop w:val="0"/>
                          <w:marBottom w:val="0"/>
                          <w:divBdr>
                            <w:top w:val="none" w:sz="0" w:space="0" w:color="auto"/>
                            <w:left w:val="none" w:sz="0" w:space="0" w:color="auto"/>
                            <w:bottom w:val="none" w:sz="0" w:space="0" w:color="auto"/>
                            <w:right w:val="none" w:sz="0" w:space="0" w:color="auto"/>
                          </w:divBdr>
                          <w:divsChild>
                            <w:div w:id="1434858478">
                              <w:marLeft w:val="0"/>
                              <w:marRight w:val="0"/>
                              <w:marTop w:val="0"/>
                              <w:marBottom w:val="0"/>
                              <w:divBdr>
                                <w:top w:val="none" w:sz="0" w:space="0" w:color="auto"/>
                                <w:left w:val="none" w:sz="0" w:space="0" w:color="auto"/>
                                <w:bottom w:val="none" w:sz="0" w:space="0" w:color="auto"/>
                                <w:right w:val="none" w:sz="0" w:space="0" w:color="auto"/>
                              </w:divBdr>
                            </w:div>
                          </w:divsChild>
                        </w:div>
                        <w:div w:id="921447768">
                          <w:marLeft w:val="0"/>
                          <w:marRight w:val="0"/>
                          <w:marTop w:val="0"/>
                          <w:marBottom w:val="0"/>
                          <w:divBdr>
                            <w:top w:val="none" w:sz="0" w:space="0" w:color="auto"/>
                            <w:left w:val="none" w:sz="0" w:space="0" w:color="auto"/>
                            <w:bottom w:val="none" w:sz="0" w:space="0" w:color="auto"/>
                            <w:right w:val="none" w:sz="0" w:space="0" w:color="auto"/>
                          </w:divBdr>
                          <w:divsChild>
                            <w:div w:id="502161806">
                              <w:marLeft w:val="0"/>
                              <w:marRight w:val="0"/>
                              <w:marTop w:val="0"/>
                              <w:marBottom w:val="0"/>
                              <w:divBdr>
                                <w:top w:val="none" w:sz="0" w:space="0" w:color="auto"/>
                                <w:left w:val="none" w:sz="0" w:space="0" w:color="auto"/>
                                <w:bottom w:val="none" w:sz="0" w:space="0" w:color="auto"/>
                                <w:right w:val="none" w:sz="0" w:space="0" w:color="auto"/>
                              </w:divBdr>
                            </w:div>
                          </w:divsChild>
                        </w:div>
                        <w:div w:id="1770664929">
                          <w:marLeft w:val="0"/>
                          <w:marRight w:val="0"/>
                          <w:marTop w:val="0"/>
                          <w:marBottom w:val="0"/>
                          <w:divBdr>
                            <w:top w:val="none" w:sz="0" w:space="0" w:color="auto"/>
                            <w:left w:val="none" w:sz="0" w:space="0" w:color="auto"/>
                            <w:bottom w:val="none" w:sz="0" w:space="0" w:color="auto"/>
                            <w:right w:val="none" w:sz="0" w:space="0" w:color="auto"/>
                          </w:divBdr>
                          <w:divsChild>
                            <w:div w:id="485165643">
                              <w:marLeft w:val="0"/>
                              <w:marRight w:val="0"/>
                              <w:marTop w:val="0"/>
                              <w:marBottom w:val="0"/>
                              <w:divBdr>
                                <w:top w:val="none" w:sz="0" w:space="0" w:color="auto"/>
                                <w:left w:val="none" w:sz="0" w:space="0" w:color="auto"/>
                                <w:bottom w:val="none" w:sz="0" w:space="0" w:color="auto"/>
                                <w:right w:val="none" w:sz="0" w:space="0" w:color="auto"/>
                              </w:divBdr>
                            </w:div>
                          </w:divsChild>
                        </w:div>
                        <w:div w:id="1441148835">
                          <w:marLeft w:val="0"/>
                          <w:marRight w:val="0"/>
                          <w:marTop w:val="0"/>
                          <w:marBottom w:val="0"/>
                          <w:divBdr>
                            <w:top w:val="none" w:sz="0" w:space="0" w:color="auto"/>
                            <w:left w:val="none" w:sz="0" w:space="0" w:color="auto"/>
                            <w:bottom w:val="none" w:sz="0" w:space="0" w:color="auto"/>
                            <w:right w:val="none" w:sz="0" w:space="0" w:color="auto"/>
                          </w:divBdr>
                          <w:divsChild>
                            <w:div w:id="1745834732">
                              <w:marLeft w:val="0"/>
                              <w:marRight w:val="0"/>
                              <w:marTop w:val="0"/>
                              <w:marBottom w:val="0"/>
                              <w:divBdr>
                                <w:top w:val="none" w:sz="0" w:space="0" w:color="auto"/>
                                <w:left w:val="none" w:sz="0" w:space="0" w:color="auto"/>
                                <w:bottom w:val="none" w:sz="0" w:space="0" w:color="auto"/>
                                <w:right w:val="none" w:sz="0" w:space="0" w:color="auto"/>
                              </w:divBdr>
                            </w:div>
                          </w:divsChild>
                        </w:div>
                        <w:div w:id="707485612">
                          <w:marLeft w:val="0"/>
                          <w:marRight w:val="0"/>
                          <w:marTop w:val="0"/>
                          <w:marBottom w:val="0"/>
                          <w:divBdr>
                            <w:top w:val="none" w:sz="0" w:space="0" w:color="auto"/>
                            <w:left w:val="none" w:sz="0" w:space="0" w:color="auto"/>
                            <w:bottom w:val="none" w:sz="0" w:space="0" w:color="auto"/>
                            <w:right w:val="none" w:sz="0" w:space="0" w:color="auto"/>
                          </w:divBdr>
                          <w:divsChild>
                            <w:div w:id="130484082">
                              <w:marLeft w:val="0"/>
                              <w:marRight w:val="0"/>
                              <w:marTop w:val="0"/>
                              <w:marBottom w:val="0"/>
                              <w:divBdr>
                                <w:top w:val="none" w:sz="0" w:space="0" w:color="auto"/>
                                <w:left w:val="none" w:sz="0" w:space="0" w:color="auto"/>
                                <w:bottom w:val="none" w:sz="0" w:space="0" w:color="auto"/>
                                <w:right w:val="none" w:sz="0" w:space="0" w:color="auto"/>
                              </w:divBdr>
                            </w:div>
                          </w:divsChild>
                        </w:div>
                        <w:div w:id="455299261">
                          <w:marLeft w:val="0"/>
                          <w:marRight w:val="0"/>
                          <w:marTop w:val="0"/>
                          <w:marBottom w:val="0"/>
                          <w:divBdr>
                            <w:top w:val="none" w:sz="0" w:space="0" w:color="auto"/>
                            <w:left w:val="none" w:sz="0" w:space="0" w:color="auto"/>
                            <w:bottom w:val="none" w:sz="0" w:space="0" w:color="auto"/>
                            <w:right w:val="none" w:sz="0" w:space="0" w:color="auto"/>
                          </w:divBdr>
                          <w:divsChild>
                            <w:div w:id="1641769698">
                              <w:marLeft w:val="0"/>
                              <w:marRight w:val="0"/>
                              <w:marTop w:val="0"/>
                              <w:marBottom w:val="0"/>
                              <w:divBdr>
                                <w:top w:val="none" w:sz="0" w:space="0" w:color="auto"/>
                                <w:left w:val="none" w:sz="0" w:space="0" w:color="auto"/>
                                <w:bottom w:val="none" w:sz="0" w:space="0" w:color="auto"/>
                                <w:right w:val="none" w:sz="0" w:space="0" w:color="auto"/>
                              </w:divBdr>
                            </w:div>
                          </w:divsChild>
                        </w:div>
                        <w:div w:id="803234667">
                          <w:marLeft w:val="0"/>
                          <w:marRight w:val="0"/>
                          <w:marTop w:val="0"/>
                          <w:marBottom w:val="0"/>
                          <w:divBdr>
                            <w:top w:val="none" w:sz="0" w:space="0" w:color="auto"/>
                            <w:left w:val="none" w:sz="0" w:space="0" w:color="auto"/>
                            <w:bottom w:val="none" w:sz="0" w:space="0" w:color="auto"/>
                            <w:right w:val="none" w:sz="0" w:space="0" w:color="auto"/>
                          </w:divBdr>
                          <w:divsChild>
                            <w:div w:id="11594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550568">
          <w:marLeft w:val="0"/>
          <w:marRight w:val="0"/>
          <w:marTop w:val="0"/>
          <w:marBottom w:val="0"/>
          <w:divBdr>
            <w:top w:val="none" w:sz="0" w:space="0" w:color="auto"/>
            <w:left w:val="none" w:sz="0" w:space="0" w:color="auto"/>
            <w:bottom w:val="none" w:sz="0" w:space="0" w:color="auto"/>
            <w:right w:val="none" w:sz="0" w:space="0" w:color="auto"/>
          </w:divBdr>
          <w:divsChild>
            <w:div w:id="2106074723">
              <w:marLeft w:val="0"/>
              <w:marRight w:val="0"/>
              <w:marTop w:val="0"/>
              <w:marBottom w:val="0"/>
              <w:divBdr>
                <w:top w:val="none" w:sz="0" w:space="0" w:color="auto"/>
                <w:left w:val="none" w:sz="0" w:space="0" w:color="auto"/>
                <w:bottom w:val="none" w:sz="0" w:space="0" w:color="auto"/>
                <w:right w:val="none" w:sz="0" w:space="0" w:color="auto"/>
              </w:divBdr>
              <w:divsChild>
                <w:div w:id="1901206133">
                  <w:marLeft w:val="0"/>
                  <w:marRight w:val="0"/>
                  <w:marTop w:val="0"/>
                  <w:marBottom w:val="0"/>
                  <w:divBdr>
                    <w:top w:val="none" w:sz="0" w:space="0" w:color="auto"/>
                    <w:left w:val="none" w:sz="0" w:space="0" w:color="auto"/>
                    <w:bottom w:val="none" w:sz="0" w:space="0" w:color="auto"/>
                    <w:right w:val="none" w:sz="0" w:space="0" w:color="auto"/>
                  </w:divBdr>
                  <w:divsChild>
                    <w:div w:id="1961836701">
                      <w:marLeft w:val="0"/>
                      <w:marRight w:val="0"/>
                      <w:marTop w:val="0"/>
                      <w:marBottom w:val="0"/>
                      <w:divBdr>
                        <w:top w:val="none" w:sz="0" w:space="0" w:color="auto"/>
                        <w:left w:val="none" w:sz="0" w:space="0" w:color="auto"/>
                        <w:bottom w:val="none" w:sz="0" w:space="0" w:color="auto"/>
                        <w:right w:val="none" w:sz="0" w:space="0" w:color="auto"/>
                      </w:divBdr>
                    </w:div>
                  </w:divsChild>
                </w:div>
                <w:div w:id="1734233397">
                  <w:marLeft w:val="0"/>
                  <w:marRight w:val="0"/>
                  <w:marTop w:val="0"/>
                  <w:marBottom w:val="0"/>
                  <w:divBdr>
                    <w:top w:val="none" w:sz="0" w:space="0" w:color="auto"/>
                    <w:left w:val="none" w:sz="0" w:space="0" w:color="auto"/>
                    <w:bottom w:val="none" w:sz="0" w:space="0" w:color="auto"/>
                    <w:right w:val="none" w:sz="0" w:space="0" w:color="auto"/>
                  </w:divBdr>
                  <w:divsChild>
                    <w:div w:id="299656841">
                      <w:marLeft w:val="0"/>
                      <w:marRight w:val="0"/>
                      <w:marTop w:val="0"/>
                      <w:marBottom w:val="0"/>
                      <w:divBdr>
                        <w:top w:val="none" w:sz="0" w:space="0" w:color="auto"/>
                        <w:left w:val="none" w:sz="0" w:space="0" w:color="auto"/>
                        <w:bottom w:val="none" w:sz="0" w:space="0" w:color="auto"/>
                        <w:right w:val="none" w:sz="0" w:space="0" w:color="auto"/>
                      </w:divBdr>
                    </w:div>
                    <w:div w:id="2030175809">
                      <w:marLeft w:val="0"/>
                      <w:marRight w:val="0"/>
                      <w:marTop w:val="0"/>
                      <w:marBottom w:val="0"/>
                      <w:divBdr>
                        <w:top w:val="none" w:sz="0" w:space="0" w:color="auto"/>
                        <w:left w:val="none" w:sz="0" w:space="0" w:color="auto"/>
                        <w:bottom w:val="none" w:sz="0" w:space="0" w:color="auto"/>
                        <w:right w:val="none" w:sz="0" w:space="0" w:color="auto"/>
                      </w:divBdr>
                      <w:divsChild>
                        <w:div w:id="1770813728">
                          <w:marLeft w:val="0"/>
                          <w:marRight w:val="0"/>
                          <w:marTop w:val="0"/>
                          <w:marBottom w:val="0"/>
                          <w:divBdr>
                            <w:top w:val="none" w:sz="0" w:space="0" w:color="auto"/>
                            <w:left w:val="none" w:sz="0" w:space="0" w:color="auto"/>
                            <w:bottom w:val="none" w:sz="0" w:space="0" w:color="auto"/>
                            <w:right w:val="none" w:sz="0" w:space="0" w:color="auto"/>
                          </w:divBdr>
                          <w:divsChild>
                            <w:div w:id="1249848763">
                              <w:marLeft w:val="0"/>
                              <w:marRight w:val="0"/>
                              <w:marTop w:val="0"/>
                              <w:marBottom w:val="0"/>
                              <w:divBdr>
                                <w:top w:val="none" w:sz="0" w:space="0" w:color="auto"/>
                                <w:left w:val="none" w:sz="0" w:space="0" w:color="auto"/>
                                <w:bottom w:val="none" w:sz="0" w:space="0" w:color="auto"/>
                                <w:right w:val="none" w:sz="0" w:space="0" w:color="auto"/>
                              </w:divBdr>
                            </w:div>
                          </w:divsChild>
                        </w:div>
                        <w:div w:id="24717946">
                          <w:marLeft w:val="0"/>
                          <w:marRight w:val="0"/>
                          <w:marTop w:val="0"/>
                          <w:marBottom w:val="0"/>
                          <w:divBdr>
                            <w:top w:val="none" w:sz="0" w:space="0" w:color="auto"/>
                            <w:left w:val="none" w:sz="0" w:space="0" w:color="auto"/>
                            <w:bottom w:val="none" w:sz="0" w:space="0" w:color="auto"/>
                            <w:right w:val="none" w:sz="0" w:space="0" w:color="auto"/>
                          </w:divBdr>
                          <w:divsChild>
                            <w:div w:id="1732385660">
                              <w:marLeft w:val="0"/>
                              <w:marRight w:val="0"/>
                              <w:marTop w:val="0"/>
                              <w:marBottom w:val="0"/>
                              <w:divBdr>
                                <w:top w:val="none" w:sz="0" w:space="0" w:color="auto"/>
                                <w:left w:val="none" w:sz="0" w:space="0" w:color="auto"/>
                                <w:bottom w:val="none" w:sz="0" w:space="0" w:color="auto"/>
                                <w:right w:val="none" w:sz="0" w:space="0" w:color="auto"/>
                              </w:divBdr>
                            </w:div>
                          </w:divsChild>
                        </w:div>
                        <w:div w:id="428239663">
                          <w:marLeft w:val="0"/>
                          <w:marRight w:val="0"/>
                          <w:marTop w:val="0"/>
                          <w:marBottom w:val="0"/>
                          <w:divBdr>
                            <w:top w:val="none" w:sz="0" w:space="0" w:color="auto"/>
                            <w:left w:val="none" w:sz="0" w:space="0" w:color="auto"/>
                            <w:bottom w:val="none" w:sz="0" w:space="0" w:color="auto"/>
                            <w:right w:val="none" w:sz="0" w:space="0" w:color="auto"/>
                          </w:divBdr>
                          <w:divsChild>
                            <w:div w:id="525172388">
                              <w:marLeft w:val="0"/>
                              <w:marRight w:val="0"/>
                              <w:marTop w:val="0"/>
                              <w:marBottom w:val="0"/>
                              <w:divBdr>
                                <w:top w:val="none" w:sz="0" w:space="0" w:color="auto"/>
                                <w:left w:val="none" w:sz="0" w:space="0" w:color="auto"/>
                                <w:bottom w:val="none" w:sz="0" w:space="0" w:color="auto"/>
                                <w:right w:val="none" w:sz="0" w:space="0" w:color="auto"/>
                              </w:divBdr>
                            </w:div>
                          </w:divsChild>
                        </w:div>
                        <w:div w:id="474877801">
                          <w:marLeft w:val="0"/>
                          <w:marRight w:val="0"/>
                          <w:marTop w:val="0"/>
                          <w:marBottom w:val="0"/>
                          <w:divBdr>
                            <w:top w:val="none" w:sz="0" w:space="0" w:color="auto"/>
                            <w:left w:val="none" w:sz="0" w:space="0" w:color="auto"/>
                            <w:bottom w:val="none" w:sz="0" w:space="0" w:color="auto"/>
                            <w:right w:val="none" w:sz="0" w:space="0" w:color="auto"/>
                          </w:divBdr>
                          <w:divsChild>
                            <w:div w:id="597371597">
                              <w:marLeft w:val="0"/>
                              <w:marRight w:val="0"/>
                              <w:marTop w:val="0"/>
                              <w:marBottom w:val="0"/>
                              <w:divBdr>
                                <w:top w:val="none" w:sz="0" w:space="0" w:color="auto"/>
                                <w:left w:val="none" w:sz="0" w:space="0" w:color="auto"/>
                                <w:bottom w:val="none" w:sz="0" w:space="0" w:color="auto"/>
                                <w:right w:val="none" w:sz="0" w:space="0" w:color="auto"/>
                              </w:divBdr>
                            </w:div>
                          </w:divsChild>
                        </w:div>
                        <w:div w:id="80376440">
                          <w:marLeft w:val="0"/>
                          <w:marRight w:val="0"/>
                          <w:marTop w:val="0"/>
                          <w:marBottom w:val="0"/>
                          <w:divBdr>
                            <w:top w:val="none" w:sz="0" w:space="0" w:color="auto"/>
                            <w:left w:val="none" w:sz="0" w:space="0" w:color="auto"/>
                            <w:bottom w:val="none" w:sz="0" w:space="0" w:color="auto"/>
                            <w:right w:val="none" w:sz="0" w:space="0" w:color="auto"/>
                          </w:divBdr>
                          <w:divsChild>
                            <w:div w:id="1134830541">
                              <w:marLeft w:val="0"/>
                              <w:marRight w:val="0"/>
                              <w:marTop w:val="0"/>
                              <w:marBottom w:val="0"/>
                              <w:divBdr>
                                <w:top w:val="none" w:sz="0" w:space="0" w:color="auto"/>
                                <w:left w:val="none" w:sz="0" w:space="0" w:color="auto"/>
                                <w:bottom w:val="none" w:sz="0" w:space="0" w:color="auto"/>
                                <w:right w:val="none" w:sz="0" w:space="0" w:color="auto"/>
                              </w:divBdr>
                            </w:div>
                          </w:divsChild>
                        </w:div>
                        <w:div w:id="2113013514">
                          <w:marLeft w:val="0"/>
                          <w:marRight w:val="0"/>
                          <w:marTop w:val="0"/>
                          <w:marBottom w:val="0"/>
                          <w:divBdr>
                            <w:top w:val="none" w:sz="0" w:space="0" w:color="auto"/>
                            <w:left w:val="none" w:sz="0" w:space="0" w:color="auto"/>
                            <w:bottom w:val="none" w:sz="0" w:space="0" w:color="auto"/>
                            <w:right w:val="none" w:sz="0" w:space="0" w:color="auto"/>
                          </w:divBdr>
                          <w:divsChild>
                            <w:div w:id="105852991">
                              <w:marLeft w:val="0"/>
                              <w:marRight w:val="0"/>
                              <w:marTop w:val="0"/>
                              <w:marBottom w:val="0"/>
                              <w:divBdr>
                                <w:top w:val="none" w:sz="0" w:space="0" w:color="auto"/>
                                <w:left w:val="none" w:sz="0" w:space="0" w:color="auto"/>
                                <w:bottom w:val="none" w:sz="0" w:space="0" w:color="auto"/>
                                <w:right w:val="none" w:sz="0" w:space="0" w:color="auto"/>
                              </w:divBdr>
                            </w:div>
                          </w:divsChild>
                        </w:div>
                        <w:div w:id="26414591">
                          <w:marLeft w:val="0"/>
                          <w:marRight w:val="0"/>
                          <w:marTop w:val="0"/>
                          <w:marBottom w:val="0"/>
                          <w:divBdr>
                            <w:top w:val="none" w:sz="0" w:space="0" w:color="auto"/>
                            <w:left w:val="none" w:sz="0" w:space="0" w:color="auto"/>
                            <w:bottom w:val="none" w:sz="0" w:space="0" w:color="auto"/>
                            <w:right w:val="none" w:sz="0" w:space="0" w:color="auto"/>
                          </w:divBdr>
                          <w:divsChild>
                            <w:div w:id="142167182">
                              <w:marLeft w:val="0"/>
                              <w:marRight w:val="0"/>
                              <w:marTop w:val="0"/>
                              <w:marBottom w:val="0"/>
                              <w:divBdr>
                                <w:top w:val="none" w:sz="0" w:space="0" w:color="auto"/>
                                <w:left w:val="none" w:sz="0" w:space="0" w:color="auto"/>
                                <w:bottom w:val="none" w:sz="0" w:space="0" w:color="auto"/>
                                <w:right w:val="none" w:sz="0" w:space="0" w:color="auto"/>
                              </w:divBdr>
                            </w:div>
                          </w:divsChild>
                        </w:div>
                        <w:div w:id="1280334638">
                          <w:marLeft w:val="0"/>
                          <w:marRight w:val="0"/>
                          <w:marTop w:val="0"/>
                          <w:marBottom w:val="0"/>
                          <w:divBdr>
                            <w:top w:val="none" w:sz="0" w:space="0" w:color="auto"/>
                            <w:left w:val="none" w:sz="0" w:space="0" w:color="auto"/>
                            <w:bottom w:val="none" w:sz="0" w:space="0" w:color="auto"/>
                            <w:right w:val="none" w:sz="0" w:space="0" w:color="auto"/>
                          </w:divBdr>
                          <w:divsChild>
                            <w:div w:id="185827325">
                              <w:marLeft w:val="0"/>
                              <w:marRight w:val="0"/>
                              <w:marTop w:val="0"/>
                              <w:marBottom w:val="0"/>
                              <w:divBdr>
                                <w:top w:val="none" w:sz="0" w:space="0" w:color="auto"/>
                                <w:left w:val="none" w:sz="0" w:space="0" w:color="auto"/>
                                <w:bottom w:val="none" w:sz="0" w:space="0" w:color="auto"/>
                                <w:right w:val="none" w:sz="0" w:space="0" w:color="auto"/>
                              </w:divBdr>
                            </w:div>
                          </w:divsChild>
                        </w:div>
                        <w:div w:id="1969236916">
                          <w:marLeft w:val="0"/>
                          <w:marRight w:val="0"/>
                          <w:marTop w:val="0"/>
                          <w:marBottom w:val="0"/>
                          <w:divBdr>
                            <w:top w:val="none" w:sz="0" w:space="0" w:color="auto"/>
                            <w:left w:val="none" w:sz="0" w:space="0" w:color="auto"/>
                            <w:bottom w:val="none" w:sz="0" w:space="0" w:color="auto"/>
                            <w:right w:val="none" w:sz="0" w:space="0" w:color="auto"/>
                          </w:divBdr>
                          <w:divsChild>
                            <w:div w:id="444424609">
                              <w:marLeft w:val="0"/>
                              <w:marRight w:val="0"/>
                              <w:marTop w:val="0"/>
                              <w:marBottom w:val="0"/>
                              <w:divBdr>
                                <w:top w:val="none" w:sz="0" w:space="0" w:color="auto"/>
                                <w:left w:val="none" w:sz="0" w:space="0" w:color="auto"/>
                                <w:bottom w:val="none" w:sz="0" w:space="0" w:color="auto"/>
                                <w:right w:val="none" w:sz="0" w:space="0" w:color="auto"/>
                              </w:divBdr>
                            </w:div>
                          </w:divsChild>
                        </w:div>
                        <w:div w:id="725495851">
                          <w:marLeft w:val="0"/>
                          <w:marRight w:val="0"/>
                          <w:marTop w:val="0"/>
                          <w:marBottom w:val="0"/>
                          <w:divBdr>
                            <w:top w:val="none" w:sz="0" w:space="0" w:color="auto"/>
                            <w:left w:val="none" w:sz="0" w:space="0" w:color="auto"/>
                            <w:bottom w:val="none" w:sz="0" w:space="0" w:color="auto"/>
                            <w:right w:val="none" w:sz="0" w:space="0" w:color="auto"/>
                          </w:divBdr>
                          <w:divsChild>
                            <w:div w:id="1042900096">
                              <w:marLeft w:val="0"/>
                              <w:marRight w:val="0"/>
                              <w:marTop w:val="0"/>
                              <w:marBottom w:val="0"/>
                              <w:divBdr>
                                <w:top w:val="none" w:sz="0" w:space="0" w:color="auto"/>
                                <w:left w:val="none" w:sz="0" w:space="0" w:color="auto"/>
                                <w:bottom w:val="none" w:sz="0" w:space="0" w:color="auto"/>
                                <w:right w:val="none" w:sz="0" w:space="0" w:color="auto"/>
                              </w:divBdr>
                            </w:div>
                          </w:divsChild>
                        </w:div>
                        <w:div w:id="1433816643">
                          <w:marLeft w:val="0"/>
                          <w:marRight w:val="0"/>
                          <w:marTop w:val="0"/>
                          <w:marBottom w:val="0"/>
                          <w:divBdr>
                            <w:top w:val="none" w:sz="0" w:space="0" w:color="auto"/>
                            <w:left w:val="none" w:sz="0" w:space="0" w:color="auto"/>
                            <w:bottom w:val="none" w:sz="0" w:space="0" w:color="auto"/>
                            <w:right w:val="none" w:sz="0" w:space="0" w:color="auto"/>
                          </w:divBdr>
                          <w:divsChild>
                            <w:div w:id="2116048260">
                              <w:marLeft w:val="0"/>
                              <w:marRight w:val="0"/>
                              <w:marTop w:val="0"/>
                              <w:marBottom w:val="0"/>
                              <w:divBdr>
                                <w:top w:val="none" w:sz="0" w:space="0" w:color="auto"/>
                                <w:left w:val="none" w:sz="0" w:space="0" w:color="auto"/>
                                <w:bottom w:val="none" w:sz="0" w:space="0" w:color="auto"/>
                                <w:right w:val="none" w:sz="0" w:space="0" w:color="auto"/>
                              </w:divBdr>
                            </w:div>
                          </w:divsChild>
                        </w:div>
                        <w:div w:id="2112510841">
                          <w:marLeft w:val="0"/>
                          <w:marRight w:val="0"/>
                          <w:marTop w:val="0"/>
                          <w:marBottom w:val="0"/>
                          <w:divBdr>
                            <w:top w:val="none" w:sz="0" w:space="0" w:color="auto"/>
                            <w:left w:val="none" w:sz="0" w:space="0" w:color="auto"/>
                            <w:bottom w:val="none" w:sz="0" w:space="0" w:color="auto"/>
                            <w:right w:val="none" w:sz="0" w:space="0" w:color="auto"/>
                          </w:divBdr>
                          <w:divsChild>
                            <w:div w:id="2102026694">
                              <w:marLeft w:val="0"/>
                              <w:marRight w:val="0"/>
                              <w:marTop w:val="0"/>
                              <w:marBottom w:val="0"/>
                              <w:divBdr>
                                <w:top w:val="none" w:sz="0" w:space="0" w:color="auto"/>
                                <w:left w:val="none" w:sz="0" w:space="0" w:color="auto"/>
                                <w:bottom w:val="none" w:sz="0" w:space="0" w:color="auto"/>
                                <w:right w:val="none" w:sz="0" w:space="0" w:color="auto"/>
                              </w:divBdr>
                            </w:div>
                          </w:divsChild>
                        </w:div>
                        <w:div w:id="1914120265">
                          <w:marLeft w:val="0"/>
                          <w:marRight w:val="0"/>
                          <w:marTop w:val="0"/>
                          <w:marBottom w:val="0"/>
                          <w:divBdr>
                            <w:top w:val="none" w:sz="0" w:space="0" w:color="auto"/>
                            <w:left w:val="none" w:sz="0" w:space="0" w:color="auto"/>
                            <w:bottom w:val="none" w:sz="0" w:space="0" w:color="auto"/>
                            <w:right w:val="none" w:sz="0" w:space="0" w:color="auto"/>
                          </w:divBdr>
                          <w:divsChild>
                            <w:div w:id="1220894553">
                              <w:marLeft w:val="0"/>
                              <w:marRight w:val="0"/>
                              <w:marTop w:val="0"/>
                              <w:marBottom w:val="0"/>
                              <w:divBdr>
                                <w:top w:val="none" w:sz="0" w:space="0" w:color="auto"/>
                                <w:left w:val="none" w:sz="0" w:space="0" w:color="auto"/>
                                <w:bottom w:val="none" w:sz="0" w:space="0" w:color="auto"/>
                                <w:right w:val="none" w:sz="0" w:space="0" w:color="auto"/>
                              </w:divBdr>
                            </w:div>
                          </w:divsChild>
                        </w:div>
                        <w:div w:id="741636557">
                          <w:marLeft w:val="0"/>
                          <w:marRight w:val="0"/>
                          <w:marTop w:val="0"/>
                          <w:marBottom w:val="0"/>
                          <w:divBdr>
                            <w:top w:val="none" w:sz="0" w:space="0" w:color="auto"/>
                            <w:left w:val="none" w:sz="0" w:space="0" w:color="auto"/>
                            <w:bottom w:val="none" w:sz="0" w:space="0" w:color="auto"/>
                            <w:right w:val="none" w:sz="0" w:space="0" w:color="auto"/>
                          </w:divBdr>
                          <w:divsChild>
                            <w:div w:id="214466453">
                              <w:marLeft w:val="0"/>
                              <w:marRight w:val="0"/>
                              <w:marTop w:val="0"/>
                              <w:marBottom w:val="0"/>
                              <w:divBdr>
                                <w:top w:val="none" w:sz="0" w:space="0" w:color="auto"/>
                                <w:left w:val="none" w:sz="0" w:space="0" w:color="auto"/>
                                <w:bottom w:val="none" w:sz="0" w:space="0" w:color="auto"/>
                                <w:right w:val="none" w:sz="0" w:space="0" w:color="auto"/>
                              </w:divBdr>
                            </w:div>
                          </w:divsChild>
                        </w:div>
                        <w:div w:id="219249972">
                          <w:marLeft w:val="0"/>
                          <w:marRight w:val="0"/>
                          <w:marTop w:val="0"/>
                          <w:marBottom w:val="0"/>
                          <w:divBdr>
                            <w:top w:val="none" w:sz="0" w:space="0" w:color="auto"/>
                            <w:left w:val="none" w:sz="0" w:space="0" w:color="auto"/>
                            <w:bottom w:val="none" w:sz="0" w:space="0" w:color="auto"/>
                            <w:right w:val="none" w:sz="0" w:space="0" w:color="auto"/>
                          </w:divBdr>
                          <w:divsChild>
                            <w:div w:id="1672874115">
                              <w:marLeft w:val="0"/>
                              <w:marRight w:val="0"/>
                              <w:marTop w:val="0"/>
                              <w:marBottom w:val="0"/>
                              <w:divBdr>
                                <w:top w:val="none" w:sz="0" w:space="0" w:color="auto"/>
                                <w:left w:val="none" w:sz="0" w:space="0" w:color="auto"/>
                                <w:bottom w:val="none" w:sz="0" w:space="0" w:color="auto"/>
                                <w:right w:val="none" w:sz="0" w:space="0" w:color="auto"/>
                              </w:divBdr>
                            </w:div>
                          </w:divsChild>
                        </w:div>
                        <w:div w:id="787551335">
                          <w:marLeft w:val="0"/>
                          <w:marRight w:val="0"/>
                          <w:marTop w:val="0"/>
                          <w:marBottom w:val="0"/>
                          <w:divBdr>
                            <w:top w:val="none" w:sz="0" w:space="0" w:color="auto"/>
                            <w:left w:val="none" w:sz="0" w:space="0" w:color="auto"/>
                            <w:bottom w:val="none" w:sz="0" w:space="0" w:color="auto"/>
                            <w:right w:val="none" w:sz="0" w:space="0" w:color="auto"/>
                          </w:divBdr>
                          <w:divsChild>
                            <w:div w:id="1527674943">
                              <w:marLeft w:val="0"/>
                              <w:marRight w:val="0"/>
                              <w:marTop w:val="0"/>
                              <w:marBottom w:val="0"/>
                              <w:divBdr>
                                <w:top w:val="none" w:sz="0" w:space="0" w:color="auto"/>
                                <w:left w:val="none" w:sz="0" w:space="0" w:color="auto"/>
                                <w:bottom w:val="none" w:sz="0" w:space="0" w:color="auto"/>
                                <w:right w:val="none" w:sz="0" w:space="0" w:color="auto"/>
                              </w:divBdr>
                            </w:div>
                          </w:divsChild>
                        </w:div>
                        <w:div w:id="1590231993">
                          <w:marLeft w:val="0"/>
                          <w:marRight w:val="0"/>
                          <w:marTop w:val="0"/>
                          <w:marBottom w:val="0"/>
                          <w:divBdr>
                            <w:top w:val="none" w:sz="0" w:space="0" w:color="auto"/>
                            <w:left w:val="none" w:sz="0" w:space="0" w:color="auto"/>
                            <w:bottom w:val="none" w:sz="0" w:space="0" w:color="auto"/>
                            <w:right w:val="none" w:sz="0" w:space="0" w:color="auto"/>
                          </w:divBdr>
                          <w:divsChild>
                            <w:div w:id="1257865187">
                              <w:marLeft w:val="0"/>
                              <w:marRight w:val="0"/>
                              <w:marTop w:val="0"/>
                              <w:marBottom w:val="0"/>
                              <w:divBdr>
                                <w:top w:val="none" w:sz="0" w:space="0" w:color="auto"/>
                                <w:left w:val="none" w:sz="0" w:space="0" w:color="auto"/>
                                <w:bottom w:val="none" w:sz="0" w:space="0" w:color="auto"/>
                                <w:right w:val="none" w:sz="0" w:space="0" w:color="auto"/>
                              </w:divBdr>
                            </w:div>
                          </w:divsChild>
                        </w:div>
                        <w:div w:id="1213467559">
                          <w:marLeft w:val="0"/>
                          <w:marRight w:val="0"/>
                          <w:marTop w:val="0"/>
                          <w:marBottom w:val="0"/>
                          <w:divBdr>
                            <w:top w:val="none" w:sz="0" w:space="0" w:color="auto"/>
                            <w:left w:val="none" w:sz="0" w:space="0" w:color="auto"/>
                            <w:bottom w:val="none" w:sz="0" w:space="0" w:color="auto"/>
                            <w:right w:val="none" w:sz="0" w:space="0" w:color="auto"/>
                          </w:divBdr>
                          <w:divsChild>
                            <w:div w:id="1384866411">
                              <w:marLeft w:val="0"/>
                              <w:marRight w:val="0"/>
                              <w:marTop w:val="0"/>
                              <w:marBottom w:val="0"/>
                              <w:divBdr>
                                <w:top w:val="none" w:sz="0" w:space="0" w:color="auto"/>
                                <w:left w:val="none" w:sz="0" w:space="0" w:color="auto"/>
                                <w:bottom w:val="none" w:sz="0" w:space="0" w:color="auto"/>
                                <w:right w:val="none" w:sz="0" w:space="0" w:color="auto"/>
                              </w:divBdr>
                            </w:div>
                          </w:divsChild>
                        </w:div>
                        <w:div w:id="535309537">
                          <w:marLeft w:val="0"/>
                          <w:marRight w:val="0"/>
                          <w:marTop w:val="0"/>
                          <w:marBottom w:val="0"/>
                          <w:divBdr>
                            <w:top w:val="none" w:sz="0" w:space="0" w:color="auto"/>
                            <w:left w:val="none" w:sz="0" w:space="0" w:color="auto"/>
                            <w:bottom w:val="none" w:sz="0" w:space="0" w:color="auto"/>
                            <w:right w:val="none" w:sz="0" w:space="0" w:color="auto"/>
                          </w:divBdr>
                          <w:divsChild>
                            <w:div w:id="23137592">
                              <w:marLeft w:val="0"/>
                              <w:marRight w:val="0"/>
                              <w:marTop w:val="0"/>
                              <w:marBottom w:val="0"/>
                              <w:divBdr>
                                <w:top w:val="none" w:sz="0" w:space="0" w:color="auto"/>
                                <w:left w:val="none" w:sz="0" w:space="0" w:color="auto"/>
                                <w:bottom w:val="none" w:sz="0" w:space="0" w:color="auto"/>
                                <w:right w:val="none" w:sz="0" w:space="0" w:color="auto"/>
                              </w:divBdr>
                            </w:div>
                          </w:divsChild>
                        </w:div>
                        <w:div w:id="609047297">
                          <w:marLeft w:val="0"/>
                          <w:marRight w:val="0"/>
                          <w:marTop w:val="0"/>
                          <w:marBottom w:val="0"/>
                          <w:divBdr>
                            <w:top w:val="none" w:sz="0" w:space="0" w:color="auto"/>
                            <w:left w:val="none" w:sz="0" w:space="0" w:color="auto"/>
                            <w:bottom w:val="none" w:sz="0" w:space="0" w:color="auto"/>
                            <w:right w:val="none" w:sz="0" w:space="0" w:color="auto"/>
                          </w:divBdr>
                          <w:divsChild>
                            <w:div w:id="1207841162">
                              <w:marLeft w:val="0"/>
                              <w:marRight w:val="0"/>
                              <w:marTop w:val="0"/>
                              <w:marBottom w:val="0"/>
                              <w:divBdr>
                                <w:top w:val="none" w:sz="0" w:space="0" w:color="auto"/>
                                <w:left w:val="none" w:sz="0" w:space="0" w:color="auto"/>
                                <w:bottom w:val="none" w:sz="0" w:space="0" w:color="auto"/>
                                <w:right w:val="none" w:sz="0" w:space="0" w:color="auto"/>
                              </w:divBdr>
                            </w:div>
                          </w:divsChild>
                        </w:div>
                        <w:div w:id="939992015">
                          <w:marLeft w:val="0"/>
                          <w:marRight w:val="0"/>
                          <w:marTop w:val="0"/>
                          <w:marBottom w:val="0"/>
                          <w:divBdr>
                            <w:top w:val="none" w:sz="0" w:space="0" w:color="auto"/>
                            <w:left w:val="none" w:sz="0" w:space="0" w:color="auto"/>
                            <w:bottom w:val="none" w:sz="0" w:space="0" w:color="auto"/>
                            <w:right w:val="none" w:sz="0" w:space="0" w:color="auto"/>
                          </w:divBdr>
                          <w:divsChild>
                            <w:div w:id="2119786224">
                              <w:marLeft w:val="0"/>
                              <w:marRight w:val="0"/>
                              <w:marTop w:val="0"/>
                              <w:marBottom w:val="0"/>
                              <w:divBdr>
                                <w:top w:val="none" w:sz="0" w:space="0" w:color="auto"/>
                                <w:left w:val="none" w:sz="0" w:space="0" w:color="auto"/>
                                <w:bottom w:val="none" w:sz="0" w:space="0" w:color="auto"/>
                                <w:right w:val="none" w:sz="0" w:space="0" w:color="auto"/>
                              </w:divBdr>
                            </w:div>
                          </w:divsChild>
                        </w:div>
                        <w:div w:id="364864998">
                          <w:marLeft w:val="0"/>
                          <w:marRight w:val="0"/>
                          <w:marTop w:val="0"/>
                          <w:marBottom w:val="0"/>
                          <w:divBdr>
                            <w:top w:val="none" w:sz="0" w:space="0" w:color="auto"/>
                            <w:left w:val="none" w:sz="0" w:space="0" w:color="auto"/>
                            <w:bottom w:val="none" w:sz="0" w:space="0" w:color="auto"/>
                            <w:right w:val="none" w:sz="0" w:space="0" w:color="auto"/>
                          </w:divBdr>
                          <w:divsChild>
                            <w:div w:id="1101680339">
                              <w:marLeft w:val="0"/>
                              <w:marRight w:val="0"/>
                              <w:marTop w:val="0"/>
                              <w:marBottom w:val="0"/>
                              <w:divBdr>
                                <w:top w:val="none" w:sz="0" w:space="0" w:color="auto"/>
                                <w:left w:val="none" w:sz="0" w:space="0" w:color="auto"/>
                                <w:bottom w:val="none" w:sz="0" w:space="0" w:color="auto"/>
                                <w:right w:val="none" w:sz="0" w:space="0" w:color="auto"/>
                              </w:divBdr>
                            </w:div>
                          </w:divsChild>
                        </w:div>
                        <w:div w:id="1034883951">
                          <w:marLeft w:val="0"/>
                          <w:marRight w:val="0"/>
                          <w:marTop w:val="0"/>
                          <w:marBottom w:val="0"/>
                          <w:divBdr>
                            <w:top w:val="none" w:sz="0" w:space="0" w:color="auto"/>
                            <w:left w:val="none" w:sz="0" w:space="0" w:color="auto"/>
                            <w:bottom w:val="none" w:sz="0" w:space="0" w:color="auto"/>
                            <w:right w:val="none" w:sz="0" w:space="0" w:color="auto"/>
                          </w:divBdr>
                          <w:divsChild>
                            <w:div w:id="1634483756">
                              <w:marLeft w:val="0"/>
                              <w:marRight w:val="0"/>
                              <w:marTop w:val="0"/>
                              <w:marBottom w:val="0"/>
                              <w:divBdr>
                                <w:top w:val="none" w:sz="0" w:space="0" w:color="auto"/>
                                <w:left w:val="none" w:sz="0" w:space="0" w:color="auto"/>
                                <w:bottom w:val="none" w:sz="0" w:space="0" w:color="auto"/>
                                <w:right w:val="none" w:sz="0" w:space="0" w:color="auto"/>
                              </w:divBdr>
                            </w:div>
                          </w:divsChild>
                        </w:div>
                        <w:div w:id="9189573">
                          <w:marLeft w:val="0"/>
                          <w:marRight w:val="0"/>
                          <w:marTop w:val="0"/>
                          <w:marBottom w:val="0"/>
                          <w:divBdr>
                            <w:top w:val="none" w:sz="0" w:space="0" w:color="auto"/>
                            <w:left w:val="none" w:sz="0" w:space="0" w:color="auto"/>
                            <w:bottom w:val="none" w:sz="0" w:space="0" w:color="auto"/>
                            <w:right w:val="none" w:sz="0" w:space="0" w:color="auto"/>
                          </w:divBdr>
                          <w:divsChild>
                            <w:div w:id="576356111">
                              <w:marLeft w:val="0"/>
                              <w:marRight w:val="0"/>
                              <w:marTop w:val="0"/>
                              <w:marBottom w:val="0"/>
                              <w:divBdr>
                                <w:top w:val="none" w:sz="0" w:space="0" w:color="auto"/>
                                <w:left w:val="none" w:sz="0" w:space="0" w:color="auto"/>
                                <w:bottom w:val="none" w:sz="0" w:space="0" w:color="auto"/>
                                <w:right w:val="none" w:sz="0" w:space="0" w:color="auto"/>
                              </w:divBdr>
                            </w:div>
                          </w:divsChild>
                        </w:div>
                        <w:div w:id="312218132">
                          <w:marLeft w:val="0"/>
                          <w:marRight w:val="0"/>
                          <w:marTop w:val="0"/>
                          <w:marBottom w:val="0"/>
                          <w:divBdr>
                            <w:top w:val="none" w:sz="0" w:space="0" w:color="auto"/>
                            <w:left w:val="none" w:sz="0" w:space="0" w:color="auto"/>
                            <w:bottom w:val="none" w:sz="0" w:space="0" w:color="auto"/>
                            <w:right w:val="none" w:sz="0" w:space="0" w:color="auto"/>
                          </w:divBdr>
                          <w:divsChild>
                            <w:div w:id="1713723255">
                              <w:marLeft w:val="0"/>
                              <w:marRight w:val="0"/>
                              <w:marTop w:val="0"/>
                              <w:marBottom w:val="0"/>
                              <w:divBdr>
                                <w:top w:val="none" w:sz="0" w:space="0" w:color="auto"/>
                                <w:left w:val="none" w:sz="0" w:space="0" w:color="auto"/>
                                <w:bottom w:val="none" w:sz="0" w:space="0" w:color="auto"/>
                                <w:right w:val="none" w:sz="0" w:space="0" w:color="auto"/>
                              </w:divBdr>
                            </w:div>
                          </w:divsChild>
                        </w:div>
                        <w:div w:id="1942492820">
                          <w:marLeft w:val="0"/>
                          <w:marRight w:val="0"/>
                          <w:marTop w:val="0"/>
                          <w:marBottom w:val="0"/>
                          <w:divBdr>
                            <w:top w:val="none" w:sz="0" w:space="0" w:color="auto"/>
                            <w:left w:val="none" w:sz="0" w:space="0" w:color="auto"/>
                            <w:bottom w:val="none" w:sz="0" w:space="0" w:color="auto"/>
                            <w:right w:val="none" w:sz="0" w:space="0" w:color="auto"/>
                          </w:divBdr>
                          <w:divsChild>
                            <w:div w:id="667055532">
                              <w:marLeft w:val="0"/>
                              <w:marRight w:val="0"/>
                              <w:marTop w:val="0"/>
                              <w:marBottom w:val="0"/>
                              <w:divBdr>
                                <w:top w:val="none" w:sz="0" w:space="0" w:color="auto"/>
                                <w:left w:val="none" w:sz="0" w:space="0" w:color="auto"/>
                                <w:bottom w:val="none" w:sz="0" w:space="0" w:color="auto"/>
                                <w:right w:val="none" w:sz="0" w:space="0" w:color="auto"/>
                              </w:divBdr>
                            </w:div>
                          </w:divsChild>
                        </w:div>
                        <w:div w:id="879054654">
                          <w:marLeft w:val="0"/>
                          <w:marRight w:val="0"/>
                          <w:marTop w:val="0"/>
                          <w:marBottom w:val="0"/>
                          <w:divBdr>
                            <w:top w:val="none" w:sz="0" w:space="0" w:color="auto"/>
                            <w:left w:val="none" w:sz="0" w:space="0" w:color="auto"/>
                            <w:bottom w:val="none" w:sz="0" w:space="0" w:color="auto"/>
                            <w:right w:val="none" w:sz="0" w:space="0" w:color="auto"/>
                          </w:divBdr>
                          <w:divsChild>
                            <w:div w:id="1284728250">
                              <w:marLeft w:val="0"/>
                              <w:marRight w:val="0"/>
                              <w:marTop w:val="0"/>
                              <w:marBottom w:val="0"/>
                              <w:divBdr>
                                <w:top w:val="none" w:sz="0" w:space="0" w:color="auto"/>
                                <w:left w:val="none" w:sz="0" w:space="0" w:color="auto"/>
                                <w:bottom w:val="none" w:sz="0" w:space="0" w:color="auto"/>
                                <w:right w:val="none" w:sz="0" w:space="0" w:color="auto"/>
                              </w:divBdr>
                            </w:div>
                          </w:divsChild>
                        </w:div>
                        <w:div w:id="563298938">
                          <w:marLeft w:val="0"/>
                          <w:marRight w:val="0"/>
                          <w:marTop w:val="0"/>
                          <w:marBottom w:val="0"/>
                          <w:divBdr>
                            <w:top w:val="none" w:sz="0" w:space="0" w:color="auto"/>
                            <w:left w:val="none" w:sz="0" w:space="0" w:color="auto"/>
                            <w:bottom w:val="none" w:sz="0" w:space="0" w:color="auto"/>
                            <w:right w:val="none" w:sz="0" w:space="0" w:color="auto"/>
                          </w:divBdr>
                          <w:divsChild>
                            <w:div w:id="560482450">
                              <w:marLeft w:val="0"/>
                              <w:marRight w:val="0"/>
                              <w:marTop w:val="0"/>
                              <w:marBottom w:val="0"/>
                              <w:divBdr>
                                <w:top w:val="none" w:sz="0" w:space="0" w:color="auto"/>
                                <w:left w:val="none" w:sz="0" w:space="0" w:color="auto"/>
                                <w:bottom w:val="none" w:sz="0" w:space="0" w:color="auto"/>
                                <w:right w:val="none" w:sz="0" w:space="0" w:color="auto"/>
                              </w:divBdr>
                            </w:div>
                          </w:divsChild>
                        </w:div>
                        <w:div w:id="778986114">
                          <w:marLeft w:val="0"/>
                          <w:marRight w:val="0"/>
                          <w:marTop w:val="0"/>
                          <w:marBottom w:val="0"/>
                          <w:divBdr>
                            <w:top w:val="none" w:sz="0" w:space="0" w:color="auto"/>
                            <w:left w:val="none" w:sz="0" w:space="0" w:color="auto"/>
                            <w:bottom w:val="none" w:sz="0" w:space="0" w:color="auto"/>
                            <w:right w:val="none" w:sz="0" w:space="0" w:color="auto"/>
                          </w:divBdr>
                          <w:divsChild>
                            <w:div w:id="1777630391">
                              <w:marLeft w:val="0"/>
                              <w:marRight w:val="0"/>
                              <w:marTop w:val="0"/>
                              <w:marBottom w:val="0"/>
                              <w:divBdr>
                                <w:top w:val="none" w:sz="0" w:space="0" w:color="auto"/>
                                <w:left w:val="none" w:sz="0" w:space="0" w:color="auto"/>
                                <w:bottom w:val="none" w:sz="0" w:space="0" w:color="auto"/>
                                <w:right w:val="none" w:sz="0" w:space="0" w:color="auto"/>
                              </w:divBdr>
                            </w:div>
                          </w:divsChild>
                        </w:div>
                        <w:div w:id="1483035226">
                          <w:marLeft w:val="0"/>
                          <w:marRight w:val="0"/>
                          <w:marTop w:val="0"/>
                          <w:marBottom w:val="0"/>
                          <w:divBdr>
                            <w:top w:val="none" w:sz="0" w:space="0" w:color="auto"/>
                            <w:left w:val="none" w:sz="0" w:space="0" w:color="auto"/>
                            <w:bottom w:val="none" w:sz="0" w:space="0" w:color="auto"/>
                            <w:right w:val="none" w:sz="0" w:space="0" w:color="auto"/>
                          </w:divBdr>
                          <w:divsChild>
                            <w:div w:id="1255434506">
                              <w:marLeft w:val="0"/>
                              <w:marRight w:val="0"/>
                              <w:marTop w:val="0"/>
                              <w:marBottom w:val="0"/>
                              <w:divBdr>
                                <w:top w:val="none" w:sz="0" w:space="0" w:color="auto"/>
                                <w:left w:val="none" w:sz="0" w:space="0" w:color="auto"/>
                                <w:bottom w:val="none" w:sz="0" w:space="0" w:color="auto"/>
                                <w:right w:val="none" w:sz="0" w:space="0" w:color="auto"/>
                              </w:divBdr>
                            </w:div>
                          </w:divsChild>
                        </w:div>
                        <w:div w:id="1678269057">
                          <w:marLeft w:val="0"/>
                          <w:marRight w:val="0"/>
                          <w:marTop w:val="0"/>
                          <w:marBottom w:val="0"/>
                          <w:divBdr>
                            <w:top w:val="none" w:sz="0" w:space="0" w:color="auto"/>
                            <w:left w:val="none" w:sz="0" w:space="0" w:color="auto"/>
                            <w:bottom w:val="none" w:sz="0" w:space="0" w:color="auto"/>
                            <w:right w:val="none" w:sz="0" w:space="0" w:color="auto"/>
                          </w:divBdr>
                          <w:divsChild>
                            <w:div w:id="1513953277">
                              <w:marLeft w:val="0"/>
                              <w:marRight w:val="0"/>
                              <w:marTop w:val="0"/>
                              <w:marBottom w:val="0"/>
                              <w:divBdr>
                                <w:top w:val="none" w:sz="0" w:space="0" w:color="auto"/>
                                <w:left w:val="none" w:sz="0" w:space="0" w:color="auto"/>
                                <w:bottom w:val="none" w:sz="0" w:space="0" w:color="auto"/>
                                <w:right w:val="none" w:sz="0" w:space="0" w:color="auto"/>
                              </w:divBdr>
                            </w:div>
                          </w:divsChild>
                        </w:div>
                        <w:div w:id="1738163497">
                          <w:marLeft w:val="0"/>
                          <w:marRight w:val="0"/>
                          <w:marTop w:val="0"/>
                          <w:marBottom w:val="0"/>
                          <w:divBdr>
                            <w:top w:val="none" w:sz="0" w:space="0" w:color="auto"/>
                            <w:left w:val="none" w:sz="0" w:space="0" w:color="auto"/>
                            <w:bottom w:val="none" w:sz="0" w:space="0" w:color="auto"/>
                            <w:right w:val="none" w:sz="0" w:space="0" w:color="auto"/>
                          </w:divBdr>
                          <w:divsChild>
                            <w:div w:id="701975363">
                              <w:marLeft w:val="0"/>
                              <w:marRight w:val="0"/>
                              <w:marTop w:val="0"/>
                              <w:marBottom w:val="0"/>
                              <w:divBdr>
                                <w:top w:val="none" w:sz="0" w:space="0" w:color="auto"/>
                                <w:left w:val="none" w:sz="0" w:space="0" w:color="auto"/>
                                <w:bottom w:val="none" w:sz="0" w:space="0" w:color="auto"/>
                                <w:right w:val="none" w:sz="0" w:space="0" w:color="auto"/>
                              </w:divBdr>
                            </w:div>
                          </w:divsChild>
                        </w:div>
                        <w:div w:id="1440419105">
                          <w:marLeft w:val="0"/>
                          <w:marRight w:val="0"/>
                          <w:marTop w:val="0"/>
                          <w:marBottom w:val="0"/>
                          <w:divBdr>
                            <w:top w:val="none" w:sz="0" w:space="0" w:color="auto"/>
                            <w:left w:val="none" w:sz="0" w:space="0" w:color="auto"/>
                            <w:bottom w:val="none" w:sz="0" w:space="0" w:color="auto"/>
                            <w:right w:val="none" w:sz="0" w:space="0" w:color="auto"/>
                          </w:divBdr>
                          <w:divsChild>
                            <w:div w:id="1375815557">
                              <w:marLeft w:val="0"/>
                              <w:marRight w:val="0"/>
                              <w:marTop w:val="0"/>
                              <w:marBottom w:val="0"/>
                              <w:divBdr>
                                <w:top w:val="none" w:sz="0" w:space="0" w:color="auto"/>
                                <w:left w:val="none" w:sz="0" w:space="0" w:color="auto"/>
                                <w:bottom w:val="none" w:sz="0" w:space="0" w:color="auto"/>
                                <w:right w:val="none" w:sz="0" w:space="0" w:color="auto"/>
                              </w:divBdr>
                            </w:div>
                          </w:divsChild>
                        </w:div>
                        <w:div w:id="636302186">
                          <w:marLeft w:val="0"/>
                          <w:marRight w:val="0"/>
                          <w:marTop w:val="0"/>
                          <w:marBottom w:val="0"/>
                          <w:divBdr>
                            <w:top w:val="none" w:sz="0" w:space="0" w:color="auto"/>
                            <w:left w:val="none" w:sz="0" w:space="0" w:color="auto"/>
                            <w:bottom w:val="none" w:sz="0" w:space="0" w:color="auto"/>
                            <w:right w:val="none" w:sz="0" w:space="0" w:color="auto"/>
                          </w:divBdr>
                          <w:divsChild>
                            <w:div w:id="1030766627">
                              <w:marLeft w:val="0"/>
                              <w:marRight w:val="0"/>
                              <w:marTop w:val="0"/>
                              <w:marBottom w:val="0"/>
                              <w:divBdr>
                                <w:top w:val="none" w:sz="0" w:space="0" w:color="auto"/>
                                <w:left w:val="none" w:sz="0" w:space="0" w:color="auto"/>
                                <w:bottom w:val="none" w:sz="0" w:space="0" w:color="auto"/>
                                <w:right w:val="none" w:sz="0" w:space="0" w:color="auto"/>
                              </w:divBdr>
                            </w:div>
                          </w:divsChild>
                        </w:div>
                        <w:div w:id="721054550">
                          <w:marLeft w:val="0"/>
                          <w:marRight w:val="0"/>
                          <w:marTop w:val="0"/>
                          <w:marBottom w:val="0"/>
                          <w:divBdr>
                            <w:top w:val="none" w:sz="0" w:space="0" w:color="auto"/>
                            <w:left w:val="none" w:sz="0" w:space="0" w:color="auto"/>
                            <w:bottom w:val="none" w:sz="0" w:space="0" w:color="auto"/>
                            <w:right w:val="none" w:sz="0" w:space="0" w:color="auto"/>
                          </w:divBdr>
                          <w:divsChild>
                            <w:div w:id="158735513">
                              <w:marLeft w:val="0"/>
                              <w:marRight w:val="0"/>
                              <w:marTop w:val="0"/>
                              <w:marBottom w:val="0"/>
                              <w:divBdr>
                                <w:top w:val="none" w:sz="0" w:space="0" w:color="auto"/>
                                <w:left w:val="none" w:sz="0" w:space="0" w:color="auto"/>
                                <w:bottom w:val="none" w:sz="0" w:space="0" w:color="auto"/>
                                <w:right w:val="none" w:sz="0" w:space="0" w:color="auto"/>
                              </w:divBdr>
                            </w:div>
                          </w:divsChild>
                        </w:div>
                        <w:div w:id="1704591429">
                          <w:marLeft w:val="0"/>
                          <w:marRight w:val="0"/>
                          <w:marTop w:val="0"/>
                          <w:marBottom w:val="0"/>
                          <w:divBdr>
                            <w:top w:val="none" w:sz="0" w:space="0" w:color="auto"/>
                            <w:left w:val="none" w:sz="0" w:space="0" w:color="auto"/>
                            <w:bottom w:val="none" w:sz="0" w:space="0" w:color="auto"/>
                            <w:right w:val="none" w:sz="0" w:space="0" w:color="auto"/>
                          </w:divBdr>
                          <w:divsChild>
                            <w:div w:id="1463814641">
                              <w:marLeft w:val="0"/>
                              <w:marRight w:val="0"/>
                              <w:marTop w:val="0"/>
                              <w:marBottom w:val="0"/>
                              <w:divBdr>
                                <w:top w:val="none" w:sz="0" w:space="0" w:color="auto"/>
                                <w:left w:val="none" w:sz="0" w:space="0" w:color="auto"/>
                                <w:bottom w:val="none" w:sz="0" w:space="0" w:color="auto"/>
                                <w:right w:val="none" w:sz="0" w:space="0" w:color="auto"/>
                              </w:divBdr>
                            </w:div>
                          </w:divsChild>
                        </w:div>
                        <w:div w:id="241718639">
                          <w:marLeft w:val="0"/>
                          <w:marRight w:val="0"/>
                          <w:marTop w:val="0"/>
                          <w:marBottom w:val="0"/>
                          <w:divBdr>
                            <w:top w:val="none" w:sz="0" w:space="0" w:color="auto"/>
                            <w:left w:val="none" w:sz="0" w:space="0" w:color="auto"/>
                            <w:bottom w:val="none" w:sz="0" w:space="0" w:color="auto"/>
                            <w:right w:val="none" w:sz="0" w:space="0" w:color="auto"/>
                          </w:divBdr>
                          <w:divsChild>
                            <w:div w:id="1786534328">
                              <w:marLeft w:val="0"/>
                              <w:marRight w:val="0"/>
                              <w:marTop w:val="0"/>
                              <w:marBottom w:val="0"/>
                              <w:divBdr>
                                <w:top w:val="none" w:sz="0" w:space="0" w:color="auto"/>
                                <w:left w:val="none" w:sz="0" w:space="0" w:color="auto"/>
                                <w:bottom w:val="none" w:sz="0" w:space="0" w:color="auto"/>
                                <w:right w:val="none" w:sz="0" w:space="0" w:color="auto"/>
                              </w:divBdr>
                            </w:div>
                          </w:divsChild>
                        </w:div>
                        <w:div w:id="2039087270">
                          <w:marLeft w:val="0"/>
                          <w:marRight w:val="0"/>
                          <w:marTop w:val="0"/>
                          <w:marBottom w:val="0"/>
                          <w:divBdr>
                            <w:top w:val="none" w:sz="0" w:space="0" w:color="auto"/>
                            <w:left w:val="none" w:sz="0" w:space="0" w:color="auto"/>
                            <w:bottom w:val="none" w:sz="0" w:space="0" w:color="auto"/>
                            <w:right w:val="none" w:sz="0" w:space="0" w:color="auto"/>
                          </w:divBdr>
                          <w:divsChild>
                            <w:div w:id="556430647">
                              <w:marLeft w:val="0"/>
                              <w:marRight w:val="0"/>
                              <w:marTop w:val="0"/>
                              <w:marBottom w:val="0"/>
                              <w:divBdr>
                                <w:top w:val="none" w:sz="0" w:space="0" w:color="auto"/>
                                <w:left w:val="none" w:sz="0" w:space="0" w:color="auto"/>
                                <w:bottom w:val="none" w:sz="0" w:space="0" w:color="auto"/>
                                <w:right w:val="none" w:sz="0" w:space="0" w:color="auto"/>
                              </w:divBdr>
                            </w:div>
                          </w:divsChild>
                        </w:div>
                        <w:div w:id="1646542355">
                          <w:marLeft w:val="0"/>
                          <w:marRight w:val="0"/>
                          <w:marTop w:val="0"/>
                          <w:marBottom w:val="0"/>
                          <w:divBdr>
                            <w:top w:val="none" w:sz="0" w:space="0" w:color="auto"/>
                            <w:left w:val="none" w:sz="0" w:space="0" w:color="auto"/>
                            <w:bottom w:val="none" w:sz="0" w:space="0" w:color="auto"/>
                            <w:right w:val="none" w:sz="0" w:space="0" w:color="auto"/>
                          </w:divBdr>
                          <w:divsChild>
                            <w:div w:id="1985810496">
                              <w:marLeft w:val="0"/>
                              <w:marRight w:val="0"/>
                              <w:marTop w:val="0"/>
                              <w:marBottom w:val="0"/>
                              <w:divBdr>
                                <w:top w:val="none" w:sz="0" w:space="0" w:color="auto"/>
                                <w:left w:val="none" w:sz="0" w:space="0" w:color="auto"/>
                                <w:bottom w:val="none" w:sz="0" w:space="0" w:color="auto"/>
                                <w:right w:val="none" w:sz="0" w:space="0" w:color="auto"/>
                              </w:divBdr>
                            </w:div>
                          </w:divsChild>
                        </w:div>
                        <w:div w:id="1329022435">
                          <w:marLeft w:val="0"/>
                          <w:marRight w:val="0"/>
                          <w:marTop w:val="0"/>
                          <w:marBottom w:val="0"/>
                          <w:divBdr>
                            <w:top w:val="none" w:sz="0" w:space="0" w:color="auto"/>
                            <w:left w:val="none" w:sz="0" w:space="0" w:color="auto"/>
                            <w:bottom w:val="none" w:sz="0" w:space="0" w:color="auto"/>
                            <w:right w:val="none" w:sz="0" w:space="0" w:color="auto"/>
                          </w:divBdr>
                          <w:divsChild>
                            <w:div w:id="2120026038">
                              <w:marLeft w:val="0"/>
                              <w:marRight w:val="0"/>
                              <w:marTop w:val="0"/>
                              <w:marBottom w:val="0"/>
                              <w:divBdr>
                                <w:top w:val="none" w:sz="0" w:space="0" w:color="auto"/>
                                <w:left w:val="none" w:sz="0" w:space="0" w:color="auto"/>
                                <w:bottom w:val="none" w:sz="0" w:space="0" w:color="auto"/>
                                <w:right w:val="none" w:sz="0" w:space="0" w:color="auto"/>
                              </w:divBdr>
                            </w:div>
                          </w:divsChild>
                        </w:div>
                        <w:div w:id="712271918">
                          <w:marLeft w:val="0"/>
                          <w:marRight w:val="0"/>
                          <w:marTop w:val="0"/>
                          <w:marBottom w:val="0"/>
                          <w:divBdr>
                            <w:top w:val="none" w:sz="0" w:space="0" w:color="auto"/>
                            <w:left w:val="none" w:sz="0" w:space="0" w:color="auto"/>
                            <w:bottom w:val="none" w:sz="0" w:space="0" w:color="auto"/>
                            <w:right w:val="none" w:sz="0" w:space="0" w:color="auto"/>
                          </w:divBdr>
                          <w:divsChild>
                            <w:div w:id="548301415">
                              <w:marLeft w:val="0"/>
                              <w:marRight w:val="0"/>
                              <w:marTop w:val="0"/>
                              <w:marBottom w:val="0"/>
                              <w:divBdr>
                                <w:top w:val="none" w:sz="0" w:space="0" w:color="auto"/>
                                <w:left w:val="none" w:sz="0" w:space="0" w:color="auto"/>
                                <w:bottom w:val="none" w:sz="0" w:space="0" w:color="auto"/>
                                <w:right w:val="none" w:sz="0" w:space="0" w:color="auto"/>
                              </w:divBdr>
                            </w:div>
                          </w:divsChild>
                        </w:div>
                        <w:div w:id="1476489001">
                          <w:marLeft w:val="0"/>
                          <w:marRight w:val="0"/>
                          <w:marTop w:val="0"/>
                          <w:marBottom w:val="0"/>
                          <w:divBdr>
                            <w:top w:val="none" w:sz="0" w:space="0" w:color="auto"/>
                            <w:left w:val="none" w:sz="0" w:space="0" w:color="auto"/>
                            <w:bottom w:val="none" w:sz="0" w:space="0" w:color="auto"/>
                            <w:right w:val="none" w:sz="0" w:space="0" w:color="auto"/>
                          </w:divBdr>
                          <w:divsChild>
                            <w:div w:id="1222405527">
                              <w:marLeft w:val="0"/>
                              <w:marRight w:val="0"/>
                              <w:marTop w:val="0"/>
                              <w:marBottom w:val="0"/>
                              <w:divBdr>
                                <w:top w:val="none" w:sz="0" w:space="0" w:color="auto"/>
                                <w:left w:val="none" w:sz="0" w:space="0" w:color="auto"/>
                                <w:bottom w:val="none" w:sz="0" w:space="0" w:color="auto"/>
                                <w:right w:val="none" w:sz="0" w:space="0" w:color="auto"/>
                              </w:divBdr>
                            </w:div>
                          </w:divsChild>
                        </w:div>
                        <w:div w:id="1401901071">
                          <w:marLeft w:val="0"/>
                          <w:marRight w:val="0"/>
                          <w:marTop w:val="0"/>
                          <w:marBottom w:val="0"/>
                          <w:divBdr>
                            <w:top w:val="none" w:sz="0" w:space="0" w:color="auto"/>
                            <w:left w:val="none" w:sz="0" w:space="0" w:color="auto"/>
                            <w:bottom w:val="none" w:sz="0" w:space="0" w:color="auto"/>
                            <w:right w:val="none" w:sz="0" w:space="0" w:color="auto"/>
                          </w:divBdr>
                          <w:divsChild>
                            <w:div w:id="305475649">
                              <w:marLeft w:val="0"/>
                              <w:marRight w:val="0"/>
                              <w:marTop w:val="0"/>
                              <w:marBottom w:val="0"/>
                              <w:divBdr>
                                <w:top w:val="none" w:sz="0" w:space="0" w:color="auto"/>
                                <w:left w:val="none" w:sz="0" w:space="0" w:color="auto"/>
                                <w:bottom w:val="none" w:sz="0" w:space="0" w:color="auto"/>
                                <w:right w:val="none" w:sz="0" w:space="0" w:color="auto"/>
                              </w:divBdr>
                            </w:div>
                          </w:divsChild>
                        </w:div>
                        <w:div w:id="2147122267">
                          <w:marLeft w:val="0"/>
                          <w:marRight w:val="0"/>
                          <w:marTop w:val="0"/>
                          <w:marBottom w:val="0"/>
                          <w:divBdr>
                            <w:top w:val="none" w:sz="0" w:space="0" w:color="auto"/>
                            <w:left w:val="none" w:sz="0" w:space="0" w:color="auto"/>
                            <w:bottom w:val="none" w:sz="0" w:space="0" w:color="auto"/>
                            <w:right w:val="none" w:sz="0" w:space="0" w:color="auto"/>
                          </w:divBdr>
                          <w:divsChild>
                            <w:div w:id="2104958214">
                              <w:marLeft w:val="0"/>
                              <w:marRight w:val="0"/>
                              <w:marTop w:val="0"/>
                              <w:marBottom w:val="0"/>
                              <w:divBdr>
                                <w:top w:val="none" w:sz="0" w:space="0" w:color="auto"/>
                                <w:left w:val="none" w:sz="0" w:space="0" w:color="auto"/>
                                <w:bottom w:val="none" w:sz="0" w:space="0" w:color="auto"/>
                                <w:right w:val="none" w:sz="0" w:space="0" w:color="auto"/>
                              </w:divBdr>
                            </w:div>
                          </w:divsChild>
                        </w:div>
                        <w:div w:id="1239635809">
                          <w:marLeft w:val="0"/>
                          <w:marRight w:val="0"/>
                          <w:marTop w:val="0"/>
                          <w:marBottom w:val="0"/>
                          <w:divBdr>
                            <w:top w:val="none" w:sz="0" w:space="0" w:color="auto"/>
                            <w:left w:val="none" w:sz="0" w:space="0" w:color="auto"/>
                            <w:bottom w:val="none" w:sz="0" w:space="0" w:color="auto"/>
                            <w:right w:val="none" w:sz="0" w:space="0" w:color="auto"/>
                          </w:divBdr>
                          <w:divsChild>
                            <w:div w:id="1651591105">
                              <w:marLeft w:val="0"/>
                              <w:marRight w:val="0"/>
                              <w:marTop w:val="0"/>
                              <w:marBottom w:val="0"/>
                              <w:divBdr>
                                <w:top w:val="none" w:sz="0" w:space="0" w:color="auto"/>
                                <w:left w:val="none" w:sz="0" w:space="0" w:color="auto"/>
                                <w:bottom w:val="none" w:sz="0" w:space="0" w:color="auto"/>
                                <w:right w:val="none" w:sz="0" w:space="0" w:color="auto"/>
                              </w:divBdr>
                            </w:div>
                          </w:divsChild>
                        </w:div>
                        <w:div w:id="1704399019">
                          <w:marLeft w:val="0"/>
                          <w:marRight w:val="0"/>
                          <w:marTop w:val="0"/>
                          <w:marBottom w:val="0"/>
                          <w:divBdr>
                            <w:top w:val="none" w:sz="0" w:space="0" w:color="auto"/>
                            <w:left w:val="none" w:sz="0" w:space="0" w:color="auto"/>
                            <w:bottom w:val="none" w:sz="0" w:space="0" w:color="auto"/>
                            <w:right w:val="none" w:sz="0" w:space="0" w:color="auto"/>
                          </w:divBdr>
                          <w:divsChild>
                            <w:div w:id="954676734">
                              <w:marLeft w:val="0"/>
                              <w:marRight w:val="0"/>
                              <w:marTop w:val="0"/>
                              <w:marBottom w:val="0"/>
                              <w:divBdr>
                                <w:top w:val="none" w:sz="0" w:space="0" w:color="auto"/>
                                <w:left w:val="none" w:sz="0" w:space="0" w:color="auto"/>
                                <w:bottom w:val="none" w:sz="0" w:space="0" w:color="auto"/>
                                <w:right w:val="none" w:sz="0" w:space="0" w:color="auto"/>
                              </w:divBdr>
                            </w:div>
                          </w:divsChild>
                        </w:div>
                        <w:div w:id="1327972162">
                          <w:marLeft w:val="0"/>
                          <w:marRight w:val="0"/>
                          <w:marTop w:val="0"/>
                          <w:marBottom w:val="0"/>
                          <w:divBdr>
                            <w:top w:val="none" w:sz="0" w:space="0" w:color="auto"/>
                            <w:left w:val="none" w:sz="0" w:space="0" w:color="auto"/>
                            <w:bottom w:val="none" w:sz="0" w:space="0" w:color="auto"/>
                            <w:right w:val="none" w:sz="0" w:space="0" w:color="auto"/>
                          </w:divBdr>
                          <w:divsChild>
                            <w:div w:id="1848903979">
                              <w:marLeft w:val="0"/>
                              <w:marRight w:val="0"/>
                              <w:marTop w:val="0"/>
                              <w:marBottom w:val="0"/>
                              <w:divBdr>
                                <w:top w:val="none" w:sz="0" w:space="0" w:color="auto"/>
                                <w:left w:val="none" w:sz="0" w:space="0" w:color="auto"/>
                                <w:bottom w:val="none" w:sz="0" w:space="0" w:color="auto"/>
                                <w:right w:val="none" w:sz="0" w:space="0" w:color="auto"/>
                              </w:divBdr>
                            </w:div>
                          </w:divsChild>
                        </w:div>
                        <w:div w:id="1521236322">
                          <w:marLeft w:val="0"/>
                          <w:marRight w:val="0"/>
                          <w:marTop w:val="0"/>
                          <w:marBottom w:val="0"/>
                          <w:divBdr>
                            <w:top w:val="none" w:sz="0" w:space="0" w:color="auto"/>
                            <w:left w:val="none" w:sz="0" w:space="0" w:color="auto"/>
                            <w:bottom w:val="none" w:sz="0" w:space="0" w:color="auto"/>
                            <w:right w:val="none" w:sz="0" w:space="0" w:color="auto"/>
                          </w:divBdr>
                          <w:divsChild>
                            <w:div w:id="1485852420">
                              <w:marLeft w:val="0"/>
                              <w:marRight w:val="0"/>
                              <w:marTop w:val="0"/>
                              <w:marBottom w:val="0"/>
                              <w:divBdr>
                                <w:top w:val="none" w:sz="0" w:space="0" w:color="auto"/>
                                <w:left w:val="none" w:sz="0" w:space="0" w:color="auto"/>
                                <w:bottom w:val="none" w:sz="0" w:space="0" w:color="auto"/>
                                <w:right w:val="none" w:sz="0" w:space="0" w:color="auto"/>
                              </w:divBdr>
                            </w:div>
                          </w:divsChild>
                        </w:div>
                        <w:div w:id="1832672868">
                          <w:marLeft w:val="0"/>
                          <w:marRight w:val="0"/>
                          <w:marTop w:val="0"/>
                          <w:marBottom w:val="0"/>
                          <w:divBdr>
                            <w:top w:val="none" w:sz="0" w:space="0" w:color="auto"/>
                            <w:left w:val="none" w:sz="0" w:space="0" w:color="auto"/>
                            <w:bottom w:val="none" w:sz="0" w:space="0" w:color="auto"/>
                            <w:right w:val="none" w:sz="0" w:space="0" w:color="auto"/>
                          </w:divBdr>
                          <w:divsChild>
                            <w:div w:id="190195027">
                              <w:marLeft w:val="0"/>
                              <w:marRight w:val="0"/>
                              <w:marTop w:val="0"/>
                              <w:marBottom w:val="0"/>
                              <w:divBdr>
                                <w:top w:val="none" w:sz="0" w:space="0" w:color="auto"/>
                                <w:left w:val="none" w:sz="0" w:space="0" w:color="auto"/>
                                <w:bottom w:val="none" w:sz="0" w:space="0" w:color="auto"/>
                                <w:right w:val="none" w:sz="0" w:space="0" w:color="auto"/>
                              </w:divBdr>
                            </w:div>
                          </w:divsChild>
                        </w:div>
                        <w:div w:id="331179250">
                          <w:marLeft w:val="0"/>
                          <w:marRight w:val="0"/>
                          <w:marTop w:val="0"/>
                          <w:marBottom w:val="0"/>
                          <w:divBdr>
                            <w:top w:val="none" w:sz="0" w:space="0" w:color="auto"/>
                            <w:left w:val="none" w:sz="0" w:space="0" w:color="auto"/>
                            <w:bottom w:val="none" w:sz="0" w:space="0" w:color="auto"/>
                            <w:right w:val="none" w:sz="0" w:space="0" w:color="auto"/>
                          </w:divBdr>
                          <w:divsChild>
                            <w:div w:id="1430547360">
                              <w:marLeft w:val="0"/>
                              <w:marRight w:val="0"/>
                              <w:marTop w:val="0"/>
                              <w:marBottom w:val="0"/>
                              <w:divBdr>
                                <w:top w:val="none" w:sz="0" w:space="0" w:color="auto"/>
                                <w:left w:val="none" w:sz="0" w:space="0" w:color="auto"/>
                                <w:bottom w:val="none" w:sz="0" w:space="0" w:color="auto"/>
                                <w:right w:val="none" w:sz="0" w:space="0" w:color="auto"/>
                              </w:divBdr>
                            </w:div>
                          </w:divsChild>
                        </w:div>
                        <w:div w:id="1336111818">
                          <w:marLeft w:val="0"/>
                          <w:marRight w:val="0"/>
                          <w:marTop w:val="0"/>
                          <w:marBottom w:val="0"/>
                          <w:divBdr>
                            <w:top w:val="none" w:sz="0" w:space="0" w:color="auto"/>
                            <w:left w:val="none" w:sz="0" w:space="0" w:color="auto"/>
                            <w:bottom w:val="none" w:sz="0" w:space="0" w:color="auto"/>
                            <w:right w:val="none" w:sz="0" w:space="0" w:color="auto"/>
                          </w:divBdr>
                          <w:divsChild>
                            <w:div w:id="913319667">
                              <w:marLeft w:val="0"/>
                              <w:marRight w:val="0"/>
                              <w:marTop w:val="0"/>
                              <w:marBottom w:val="0"/>
                              <w:divBdr>
                                <w:top w:val="none" w:sz="0" w:space="0" w:color="auto"/>
                                <w:left w:val="none" w:sz="0" w:space="0" w:color="auto"/>
                                <w:bottom w:val="none" w:sz="0" w:space="0" w:color="auto"/>
                                <w:right w:val="none" w:sz="0" w:space="0" w:color="auto"/>
                              </w:divBdr>
                            </w:div>
                          </w:divsChild>
                        </w:div>
                        <w:div w:id="331643280">
                          <w:marLeft w:val="0"/>
                          <w:marRight w:val="0"/>
                          <w:marTop w:val="0"/>
                          <w:marBottom w:val="0"/>
                          <w:divBdr>
                            <w:top w:val="none" w:sz="0" w:space="0" w:color="auto"/>
                            <w:left w:val="none" w:sz="0" w:space="0" w:color="auto"/>
                            <w:bottom w:val="none" w:sz="0" w:space="0" w:color="auto"/>
                            <w:right w:val="none" w:sz="0" w:space="0" w:color="auto"/>
                          </w:divBdr>
                          <w:divsChild>
                            <w:div w:id="1445268565">
                              <w:marLeft w:val="0"/>
                              <w:marRight w:val="0"/>
                              <w:marTop w:val="0"/>
                              <w:marBottom w:val="0"/>
                              <w:divBdr>
                                <w:top w:val="none" w:sz="0" w:space="0" w:color="auto"/>
                                <w:left w:val="none" w:sz="0" w:space="0" w:color="auto"/>
                                <w:bottom w:val="none" w:sz="0" w:space="0" w:color="auto"/>
                                <w:right w:val="none" w:sz="0" w:space="0" w:color="auto"/>
                              </w:divBdr>
                            </w:div>
                          </w:divsChild>
                        </w:div>
                        <w:div w:id="1323702566">
                          <w:marLeft w:val="0"/>
                          <w:marRight w:val="0"/>
                          <w:marTop w:val="0"/>
                          <w:marBottom w:val="0"/>
                          <w:divBdr>
                            <w:top w:val="none" w:sz="0" w:space="0" w:color="auto"/>
                            <w:left w:val="none" w:sz="0" w:space="0" w:color="auto"/>
                            <w:bottom w:val="none" w:sz="0" w:space="0" w:color="auto"/>
                            <w:right w:val="none" w:sz="0" w:space="0" w:color="auto"/>
                          </w:divBdr>
                          <w:divsChild>
                            <w:div w:id="603416939">
                              <w:marLeft w:val="0"/>
                              <w:marRight w:val="0"/>
                              <w:marTop w:val="0"/>
                              <w:marBottom w:val="0"/>
                              <w:divBdr>
                                <w:top w:val="none" w:sz="0" w:space="0" w:color="auto"/>
                                <w:left w:val="none" w:sz="0" w:space="0" w:color="auto"/>
                                <w:bottom w:val="none" w:sz="0" w:space="0" w:color="auto"/>
                                <w:right w:val="none" w:sz="0" w:space="0" w:color="auto"/>
                              </w:divBdr>
                            </w:div>
                          </w:divsChild>
                        </w:div>
                        <w:div w:id="1892384127">
                          <w:marLeft w:val="0"/>
                          <w:marRight w:val="0"/>
                          <w:marTop w:val="0"/>
                          <w:marBottom w:val="0"/>
                          <w:divBdr>
                            <w:top w:val="none" w:sz="0" w:space="0" w:color="auto"/>
                            <w:left w:val="none" w:sz="0" w:space="0" w:color="auto"/>
                            <w:bottom w:val="none" w:sz="0" w:space="0" w:color="auto"/>
                            <w:right w:val="none" w:sz="0" w:space="0" w:color="auto"/>
                          </w:divBdr>
                          <w:divsChild>
                            <w:div w:id="1500775410">
                              <w:marLeft w:val="0"/>
                              <w:marRight w:val="0"/>
                              <w:marTop w:val="0"/>
                              <w:marBottom w:val="0"/>
                              <w:divBdr>
                                <w:top w:val="none" w:sz="0" w:space="0" w:color="auto"/>
                                <w:left w:val="none" w:sz="0" w:space="0" w:color="auto"/>
                                <w:bottom w:val="none" w:sz="0" w:space="0" w:color="auto"/>
                                <w:right w:val="none" w:sz="0" w:space="0" w:color="auto"/>
                              </w:divBdr>
                            </w:div>
                          </w:divsChild>
                        </w:div>
                        <w:div w:id="1555309723">
                          <w:marLeft w:val="0"/>
                          <w:marRight w:val="0"/>
                          <w:marTop w:val="0"/>
                          <w:marBottom w:val="0"/>
                          <w:divBdr>
                            <w:top w:val="none" w:sz="0" w:space="0" w:color="auto"/>
                            <w:left w:val="none" w:sz="0" w:space="0" w:color="auto"/>
                            <w:bottom w:val="none" w:sz="0" w:space="0" w:color="auto"/>
                            <w:right w:val="none" w:sz="0" w:space="0" w:color="auto"/>
                          </w:divBdr>
                          <w:divsChild>
                            <w:div w:id="381297358">
                              <w:marLeft w:val="0"/>
                              <w:marRight w:val="0"/>
                              <w:marTop w:val="0"/>
                              <w:marBottom w:val="0"/>
                              <w:divBdr>
                                <w:top w:val="none" w:sz="0" w:space="0" w:color="auto"/>
                                <w:left w:val="none" w:sz="0" w:space="0" w:color="auto"/>
                                <w:bottom w:val="none" w:sz="0" w:space="0" w:color="auto"/>
                                <w:right w:val="none" w:sz="0" w:space="0" w:color="auto"/>
                              </w:divBdr>
                            </w:div>
                          </w:divsChild>
                        </w:div>
                        <w:div w:id="1765607918">
                          <w:marLeft w:val="0"/>
                          <w:marRight w:val="0"/>
                          <w:marTop w:val="0"/>
                          <w:marBottom w:val="0"/>
                          <w:divBdr>
                            <w:top w:val="none" w:sz="0" w:space="0" w:color="auto"/>
                            <w:left w:val="none" w:sz="0" w:space="0" w:color="auto"/>
                            <w:bottom w:val="none" w:sz="0" w:space="0" w:color="auto"/>
                            <w:right w:val="none" w:sz="0" w:space="0" w:color="auto"/>
                          </w:divBdr>
                          <w:divsChild>
                            <w:div w:id="1632053844">
                              <w:marLeft w:val="0"/>
                              <w:marRight w:val="0"/>
                              <w:marTop w:val="0"/>
                              <w:marBottom w:val="0"/>
                              <w:divBdr>
                                <w:top w:val="none" w:sz="0" w:space="0" w:color="auto"/>
                                <w:left w:val="none" w:sz="0" w:space="0" w:color="auto"/>
                                <w:bottom w:val="none" w:sz="0" w:space="0" w:color="auto"/>
                                <w:right w:val="none" w:sz="0" w:space="0" w:color="auto"/>
                              </w:divBdr>
                            </w:div>
                          </w:divsChild>
                        </w:div>
                        <w:div w:id="1634941625">
                          <w:marLeft w:val="0"/>
                          <w:marRight w:val="0"/>
                          <w:marTop w:val="0"/>
                          <w:marBottom w:val="0"/>
                          <w:divBdr>
                            <w:top w:val="none" w:sz="0" w:space="0" w:color="auto"/>
                            <w:left w:val="none" w:sz="0" w:space="0" w:color="auto"/>
                            <w:bottom w:val="none" w:sz="0" w:space="0" w:color="auto"/>
                            <w:right w:val="none" w:sz="0" w:space="0" w:color="auto"/>
                          </w:divBdr>
                          <w:divsChild>
                            <w:div w:id="1887794597">
                              <w:marLeft w:val="0"/>
                              <w:marRight w:val="0"/>
                              <w:marTop w:val="0"/>
                              <w:marBottom w:val="0"/>
                              <w:divBdr>
                                <w:top w:val="none" w:sz="0" w:space="0" w:color="auto"/>
                                <w:left w:val="none" w:sz="0" w:space="0" w:color="auto"/>
                                <w:bottom w:val="none" w:sz="0" w:space="0" w:color="auto"/>
                                <w:right w:val="none" w:sz="0" w:space="0" w:color="auto"/>
                              </w:divBdr>
                            </w:div>
                          </w:divsChild>
                        </w:div>
                        <w:div w:id="1879778958">
                          <w:marLeft w:val="0"/>
                          <w:marRight w:val="0"/>
                          <w:marTop w:val="0"/>
                          <w:marBottom w:val="0"/>
                          <w:divBdr>
                            <w:top w:val="none" w:sz="0" w:space="0" w:color="auto"/>
                            <w:left w:val="none" w:sz="0" w:space="0" w:color="auto"/>
                            <w:bottom w:val="none" w:sz="0" w:space="0" w:color="auto"/>
                            <w:right w:val="none" w:sz="0" w:space="0" w:color="auto"/>
                          </w:divBdr>
                          <w:divsChild>
                            <w:div w:id="1566912028">
                              <w:marLeft w:val="0"/>
                              <w:marRight w:val="0"/>
                              <w:marTop w:val="0"/>
                              <w:marBottom w:val="0"/>
                              <w:divBdr>
                                <w:top w:val="none" w:sz="0" w:space="0" w:color="auto"/>
                                <w:left w:val="none" w:sz="0" w:space="0" w:color="auto"/>
                                <w:bottom w:val="none" w:sz="0" w:space="0" w:color="auto"/>
                                <w:right w:val="none" w:sz="0" w:space="0" w:color="auto"/>
                              </w:divBdr>
                            </w:div>
                          </w:divsChild>
                        </w:div>
                        <w:div w:id="1290090692">
                          <w:marLeft w:val="0"/>
                          <w:marRight w:val="0"/>
                          <w:marTop w:val="0"/>
                          <w:marBottom w:val="0"/>
                          <w:divBdr>
                            <w:top w:val="none" w:sz="0" w:space="0" w:color="auto"/>
                            <w:left w:val="none" w:sz="0" w:space="0" w:color="auto"/>
                            <w:bottom w:val="none" w:sz="0" w:space="0" w:color="auto"/>
                            <w:right w:val="none" w:sz="0" w:space="0" w:color="auto"/>
                          </w:divBdr>
                          <w:divsChild>
                            <w:div w:id="795030377">
                              <w:marLeft w:val="0"/>
                              <w:marRight w:val="0"/>
                              <w:marTop w:val="0"/>
                              <w:marBottom w:val="0"/>
                              <w:divBdr>
                                <w:top w:val="none" w:sz="0" w:space="0" w:color="auto"/>
                                <w:left w:val="none" w:sz="0" w:space="0" w:color="auto"/>
                                <w:bottom w:val="none" w:sz="0" w:space="0" w:color="auto"/>
                                <w:right w:val="none" w:sz="0" w:space="0" w:color="auto"/>
                              </w:divBdr>
                            </w:div>
                          </w:divsChild>
                        </w:div>
                        <w:div w:id="1848447127">
                          <w:marLeft w:val="0"/>
                          <w:marRight w:val="0"/>
                          <w:marTop w:val="0"/>
                          <w:marBottom w:val="0"/>
                          <w:divBdr>
                            <w:top w:val="none" w:sz="0" w:space="0" w:color="auto"/>
                            <w:left w:val="none" w:sz="0" w:space="0" w:color="auto"/>
                            <w:bottom w:val="none" w:sz="0" w:space="0" w:color="auto"/>
                            <w:right w:val="none" w:sz="0" w:space="0" w:color="auto"/>
                          </w:divBdr>
                          <w:divsChild>
                            <w:div w:id="1613584383">
                              <w:marLeft w:val="0"/>
                              <w:marRight w:val="0"/>
                              <w:marTop w:val="0"/>
                              <w:marBottom w:val="0"/>
                              <w:divBdr>
                                <w:top w:val="none" w:sz="0" w:space="0" w:color="auto"/>
                                <w:left w:val="none" w:sz="0" w:space="0" w:color="auto"/>
                                <w:bottom w:val="none" w:sz="0" w:space="0" w:color="auto"/>
                                <w:right w:val="none" w:sz="0" w:space="0" w:color="auto"/>
                              </w:divBdr>
                            </w:div>
                          </w:divsChild>
                        </w:div>
                        <w:div w:id="923343218">
                          <w:marLeft w:val="0"/>
                          <w:marRight w:val="0"/>
                          <w:marTop w:val="0"/>
                          <w:marBottom w:val="0"/>
                          <w:divBdr>
                            <w:top w:val="none" w:sz="0" w:space="0" w:color="auto"/>
                            <w:left w:val="none" w:sz="0" w:space="0" w:color="auto"/>
                            <w:bottom w:val="none" w:sz="0" w:space="0" w:color="auto"/>
                            <w:right w:val="none" w:sz="0" w:space="0" w:color="auto"/>
                          </w:divBdr>
                          <w:divsChild>
                            <w:div w:id="248395054">
                              <w:marLeft w:val="0"/>
                              <w:marRight w:val="0"/>
                              <w:marTop w:val="0"/>
                              <w:marBottom w:val="0"/>
                              <w:divBdr>
                                <w:top w:val="none" w:sz="0" w:space="0" w:color="auto"/>
                                <w:left w:val="none" w:sz="0" w:space="0" w:color="auto"/>
                                <w:bottom w:val="none" w:sz="0" w:space="0" w:color="auto"/>
                                <w:right w:val="none" w:sz="0" w:space="0" w:color="auto"/>
                              </w:divBdr>
                            </w:div>
                          </w:divsChild>
                        </w:div>
                        <w:div w:id="1254584429">
                          <w:marLeft w:val="0"/>
                          <w:marRight w:val="0"/>
                          <w:marTop w:val="0"/>
                          <w:marBottom w:val="0"/>
                          <w:divBdr>
                            <w:top w:val="none" w:sz="0" w:space="0" w:color="auto"/>
                            <w:left w:val="none" w:sz="0" w:space="0" w:color="auto"/>
                            <w:bottom w:val="none" w:sz="0" w:space="0" w:color="auto"/>
                            <w:right w:val="none" w:sz="0" w:space="0" w:color="auto"/>
                          </w:divBdr>
                          <w:divsChild>
                            <w:div w:id="969747007">
                              <w:marLeft w:val="0"/>
                              <w:marRight w:val="0"/>
                              <w:marTop w:val="0"/>
                              <w:marBottom w:val="0"/>
                              <w:divBdr>
                                <w:top w:val="none" w:sz="0" w:space="0" w:color="auto"/>
                                <w:left w:val="none" w:sz="0" w:space="0" w:color="auto"/>
                                <w:bottom w:val="none" w:sz="0" w:space="0" w:color="auto"/>
                                <w:right w:val="none" w:sz="0" w:space="0" w:color="auto"/>
                              </w:divBdr>
                            </w:div>
                          </w:divsChild>
                        </w:div>
                        <w:div w:id="2104377162">
                          <w:marLeft w:val="0"/>
                          <w:marRight w:val="0"/>
                          <w:marTop w:val="0"/>
                          <w:marBottom w:val="0"/>
                          <w:divBdr>
                            <w:top w:val="none" w:sz="0" w:space="0" w:color="auto"/>
                            <w:left w:val="none" w:sz="0" w:space="0" w:color="auto"/>
                            <w:bottom w:val="none" w:sz="0" w:space="0" w:color="auto"/>
                            <w:right w:val="none" w:sz="0" w:space="0" w:color="auto"/>
                          </w:divBdr>
                          <w:divsChild>
                            <w:div w:id="679434359">
                              <w:marLeft w:val="0"/>
                              <w:marRight w:val="0"/>
                              <w:marTop w:val="0"/>
                              <w:marBottom w:val="0"/>
                              <w:divBdr>
                                <w:top w:val="none" w:sz="0" w:space="0" w:color="auto"/>
                                <w:left w:val="none" w:sz="0" w:space="0" w:color="auto"/>
                                <w:bottom w:val="none" w:sz="0" w:space="0" w:color="auto"/>
                                <w:right w:val="none" w:sz="0" w:space="0" w:color="auto"/>
                              </w:divBdr>
                            </w:div>
                          </w:divsChild>
                        </w:div>
                        <w:div w:id="1544319112">
                          <w:marLeft w:val="0"/>
                          <w:marRight w:val="0"/>
                          <w:marTop w:val="0"/>
                          <w:marBottom w:val="0"/>
                          <w:divBdr>
                            <w:top w:val="none" w:sz="0" w:space="0" w:color="auto"/>
                            <w:left w:val="none" w:sz="0" w:space="0" w:color="auto"/>
                            <w:bottom w:val="none" w:sz="0" w:space="0" w:color="auto"/>
                            <w:right w:val="none" w:sz="0" w:space="0" w:color="auto"/>
                          </w:divBdr>
                          <w:divsChild>
                            <w:div w:id="256208269">
                              <w:marLeft w:val="0"/>
                              <w:marRight w:val="0"/>
                              <w:marTop w:val="0"/>
                              <w:marBottom w:val="0"/>
                              <w:divBdr>
                                <w:top w:val="none" w:sz="0" w:space="0" w:color="auto"/>
                                <w:left w:val="none" w:sz="0" w:space="0" w:color="auto"/>
                                <w:bottom w:val="none" w:sz="0" w:space="0" w:color="auto"/>
                                <w:right w:val="none" w:sz="0" w:space="0" w:color="auto"/>
                              </w:divBdr>
                            </w:div>
                          </w:divsChild>
                        </w:div>
                        <w:div w:id="704990785">
                          <w:marLeft w:val="0"/>
                          <w:marRight w:val="0"/>
                          <w:marTop w:val="0"/>
                          <w:marBottom w:val="0"/>
                          <w:divBdr>
                            <w:top w:val="none" w:sz="0" w:space="0" w:color="auto"/>
                            <w:left w:val="none" w:sz="0" w:space="0" w:color="auto"/>
                            <w:bottom w:val="none" w:sz="0" w:space="0" w:color="auto"/>
                            <w:right w:val="none" w:sz="0" w:space="0" w:color="auto"/>
                          </w:divBdr>
                          <w:divsChild>
                            <w:div w:id="1020666433">
                              <w:marLeft w:val="0"/>
                              <w:marRight w:val="0"/>
                              <w:marTop w:val="0"/>
                              <w:marBottom w:val="0"/>
                              <w:divBdr>
                                <w:top w:val="none" w:sz="0" w:space="0" w:color="auto"/>
                                <w:left w:val="none" w:sz="0" w:space="0" w:color="auto"/>
                                <w:bottom w:val="none" w:sz="0" w:space="0" w:color="auto"/>
                                <w:right w:val="none" w:sz="0" w:space="0" w:color="auto"/>
                              </w:divBdr>
                            </w:div>
                          </w:divsChild>
                        </w:div>
                        <w:div w:id="1589456992">
                          <w:marLeft w:val="0"/>
                          <w:marRight w:val="0"/>
                          <w:marTop w:val="0"/>
                          <w:marBottom w:val="0"/>
                          <w:divBdr>
                            <w:top w:val="none" w:sz="0" w:space="0" w:color="auto"/>
                            <w:left w:val="none" w:sz="0" w:space="0" w:color="auto"/>
                            <w:bottom w:val="none" w:sz="0" w:space="0" w:color="auto"/>
                            <w:right w:val="none" w:sz="0" w:space="0" w:color="auto"/>
                          </w:divBdr>
                          <w:divsChild>
                            <w:div w:id="5534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0683">
                  <w:marLeft w:val="0"/>
                  <w:marRight w:val="0"/>
                  <w:marTop w:val="0"/>
                  <w:marBottom w:val="0"/>
                  <w:divBdr>
                    <w:top w:val="none" w:sz="0" w:space="0" w:color="auto"/>
                    <w:left w:val="none" w:sz="0" w:space="0" w:color="auto"/>
                    <w:bottom w:val="none" w:sz="0" w:space="0" w:color="auto"/>
                    <w:right w:val="none" w:sz="0" w:space="0" w:color="auto"/>
                  </w:divBdr>
                  <w:divsChild>
                    <w:div w:id="142046559">
                      <w:marLeft w:val="0"/>
                      <w:marRight w:val="0"/>
                      <w:marTop w:val="0"/>
                      <w:marBottom w:val="0"/>
                      <w:divBdr>
                        <w:top w:val="none" w:sz="0" w:space="0" w:color="auto"/>
                        <w:left w:val="none" w:sz="0" w:space="0" w:color="auto"/>
                        <w:bottom w:val="none" w:sz="0" w:space="0" w:color="auto"/>
                        <w:right w:val="none" w:sz="0" w:space="0" w:color="auto"/>
                      </w:divBdr>
                    </w:div>
                    <w:div w:id="1682462658">
                      <w:marLeft w:val="0"/>
                      <w:marRight w:val="0"/>
                      <w:marTop w:val="0"/>
                      <w:marBottom w:val="0"/>
                      <w:divBdr>
                        <w:top w:val="none" w:sz="0" w:space="0" w:color="auto"/>
                        <w:left w:val="none" w:sz="0" w:space="0" w:color="auto"/>
                        <w:bottom w:val="none" w:sz="0" w:space="0" w:color="auto"/>
                        <w:right w:val="none" w:sz="0" w:space="0" w:color="auto"/>
                      </w:divBdr>
                      <w:divsChild>
                        <w:div w:id="1739858223">
                          <w:marLeft w:val="0"/>
                          <w:marRight w:val="0"/>
                          <w:marTop w:val="0"/>
                          <w:marBottom w:val="0"/>
                          <w:divBdr>
                            <w:top w:val="none" w:sz="0" w:space="0" w:color="auto"/>
                            <w:left w:val="none" w:sz="0" w:space="0" w:color="auto"/>
                            <w:bottom w:val="none" w:sz="0" w:space="0" w:color="auto"/>
                            <w:right w:val="none" w:sz="0" w:space="0" w:color="auto"/>
                          </w:divBdr>
                          <w:divsChild>
                            <w:div w:id="1951620919">
                              <w:marLeft w:val="0"/>
                              <w:marRight w:val="0"/>
                              <w:marTop w:val="0"/>
                              <w:marBottom w:val="0"/>
                              <w:divBdr>
                                <w:top w:val="none" w:sz="0" w:space="0" w:color="auto"/>
                                <w:left w:val="none" w:sz="0" w:space="0" w:color="auto"/>
                                <w:bottom w:val="none" w:sz="0" w:space="0" w:color="auto"/>
                                <w:right w:val="none" w:sz="0" w:space="0" w:color="auto"/>
                              </w:divBdr>
                            </w:div>
                          </w:divsChild>
                        </w:div>
                        <w:div w:id="1672445762">
                          <w:marLeft w:val="0"/>
                          <w:marRight w:val="0"/>
                          <w:marTop w:val="0"/>
                          <w:marBottom w:val="0"/>
                          <w:divBdr>
                            <w:top w:val="none" w:sz="0" w:space="0" w:color="auto"/>
                            <w:left w:val="none" w:sz="0" w:space="0" w:color="auto"/>
                            <w:bottom w:val="none" w:sz="0" w:space="0" w:color="auto"/>
                            <w:right w:val="none" w:sz="0" w:space="0" w:color="auto"/>
                          </w:divBdr>
                          <w:divsChild>
                            <w:div w:id="152186839">
                              <w:marLeft w:val="0"/>
                              <w:marRight w:val="0"/>
                              <w:marTop w:val="0"/>
                              <w:marBottom w:val="0"/>
                              <w:divBdr>
                                <w:top w:val="none" w:sz="0" w:space="0" w:color="auto"/>
                                <w:left w:val="none" w:sz="0" w:space="0" w:color="auto"/>
                                <w:bottom w:val="none" w:sz="0" w:space="0" w:color="auto"/>
                                <w:right w:val="none" w:sz="0" w:space="0" w:color="auto"/>
                              </w:divBdr>
                            </w:div>
                          </w:divsChild>
                        </w:div>
                        <w:div w:id="1466964523">
                          <w:marLeft w:val="0"/>
                          <w:marRight w:val="0"/>
                          <w:marTop w:val="0"/>
                          <w:marBottom w:val="0"/>
                          <w:divBdr>
                            <w:top w:val="none" w:sz="0" w:space="0" w:color="auto"/>
                            <w:left w:val="none" w:sz="0" w:space="0" w:color="auto"/>
                            <w:bottom w:val="none" w:sz="0" w:space="0" w:color="auto"/>
                            <w:right w:val="none" w:sz="0" w:space="0" w:color="auto"/>
                          </w:divBdr>
                          <w:divsChild>
                            <w:div w:id="1114590562">
                              <w:marLeft w:val="0"/>
                              <w:marRight w:val="0"/>
                              <w:marTop w:val="0"/>
                              <w:marBottom w:val="0"/>
                              <w:divBdr>
                                <w:top w:val="none" w:sz="0" w:space="0" w:color="auto"/>
                                <w:left w:val="none" w:sz="0" w:space="0" w:color="auto"/>
                                <w:bottom w:val="none" w:sz="0" w:space="0" w:color="auto"/>
                                <w:right w:val="none" w:sz="0" w:space="0" w:color="auto"/>
                              </w:divBdr>
                            </w:div>
                          </w:divsChild>
                        </w:div>
                        <w:div w:id="1896817997">
                          <w:marLeft w:val="0"/>
                          <w:marRight w:val="0"/>
                          <w:marTop w:val="0"/>
                          <w:marBottom w:val="0"/>
                          <w:divBdr>
                            <w:top w:val="none" w:sz="0" w:space="0" w:color="auto"/>
                            <w:left w:val="none" w:sz="0" w:space="0" w:color="auto"/>
                            <w:bottom w:val="none" w:sz="0" w:space="0" w:color="auto"/>
                            <w:right w:val="none" w:sz="0" w:space="0" w:color="auto"/>
                          </w:divBdr>
                          <w:divsChild>
                            <w:div w:id="34043301">
                              <w:marLeft w:val="0"/>
                              <w:marRight w:val="0"/>
                              <w:marTop w:val="0"/>
                              <w:marBottom w:val="0"/>
                              <w:divBdr>
                                <w:top w:val="none" w:sz="0" w:space="0" w:color="auto"/>
                                <w:left w:val="none" w:sz="0" w:space="0" w:color="auto"/>
                                <w:bottom w:val="none" w:sz="0" w:space="0" w:color="auto"/>
                                <w:right w:val="none" w:sz="0" w:space="0" w:color="auto"/>
                              </w:divBdr>
                            </w:div>
                          </w:divsChild>
                        </w:div>
                        <w:div w:id="1081952119">
                          <w:marLeft w:val="0"/>
                          <w:marRight w:val="0"/>
                          <w:marTop w:val="0"/>
                          <w:marBottom w:val="0"/>
                          <w:divBdr>
                            <w:top w:val="none" w:sz="0" w:space="0" w:color="auto"/>
                            <w:left w:val="none" w:sz="0" w:space="0" w:color="auto"/>
                            <w:bottom w:val="none" w:sz="0" w:space="0" w:color="auto"/>
                            <w:right w:val="none" w:sz="0" w:space="0" w:color="auto"/>
                          </w:divBdr>
                          <w:divsChild>
                            <w:div w:id="289675664">
                              <w:marLeft w:val="0"/>
                              <w:marRight w:val="0"/>
                              <w:marTop w:val="0"/>
                              <w:marBottom w:val="0"/>
                              <w:divBdr>
                                <w:top w:val="none" w:sz="0" w:space="0" w:color="auto"/>
                                <w:left w:val="none" w:sz="0" w:space="0" w:color="auto"/>
                                <w:bottom w:val="none" w:sz="0" w:space="0" w:color="auto"/>
                                <w:right w:val="none" w:sz="0" w:space="0" w:color="auto"/>
                              </w:divBdr>
                            </w:div>
                          </w:divsChild>
                        </w:div>
                        <w:div w:id="1037973959">
                          <w:marLeft w:val="0"/>
                          <w:marRight w:val="0"/>
                          <w:marTop w:val="0"/>
                          <w:marBottom w:val="0"/>
                          <w:divBdr>
                            <w:top w:val="none" w:sz="0" w:space="0" w:color="auto"/>
                            <w:left w:val="none" w:sz="0" w:space="0" w:color="auto"/>
                            <w:bottom w:val="none" w:sz="0" w:space="0" w:color="auto"/>
                            <w:right w:val="none" w:sz="0" w:space="0" w:color="auto"/>
                          </w:divBdr>
                          <w:divsChild>
                            <w:div w:id="895091867">
                              <w:marLeft w:val="0"/>
                              <w:marRight w:val="0"/>
                              <w:marTop w:val="0"/>
                              <w:marBottom w:val="0"/>
                              <w:divBdr>
                                <w:top w:val="none" w:sz="0" w:space="0" w:color="auto"/>
                                <w:left w:val="none" w:sz="0" w:space="0" w:color="auto"/>
                                <w:bottom w:val="none" w:sz="0" w:space="0" w:color="auto"/>
                                <w:right w:val="none" w:sz="0" w:space="0" w:color="auto"/>
                              </w:divBdr>
                            </w:div>
                          </w:divsChild>
                        </w:div>
                        <w:div w:id="859464835">
                          <w:marLeft w:val="0"/>
                          <w:marRight w:val="0"/>
                          <w:marTop w:val="0"/>
                          <w:marBottom w:val="0"/>
                          <w:divBdr>
                            <w:top w:val="none" w:sz="0" w:space="0" w:color="auto"/>
                            <w:left w:val="none" w:sz="0" w:space="0" w:color="auto"/>
                            <w:bottom w:val="none" w:sz="0" w:space="0" w:color="auto"/>
                            <w:right w:val="none" w:sz="0" w:space="0" w:color="auto"/>
                          </w:divBdr>
                          <w:divsChild>
                            <w:div w:id="597444324">
                              <w:marLeft w:val="0"/>
                              <w:marRight w:val="0"/>
                              <w:marTop w:val="0"/>
                              <w:marBottom w:val="0"/>
                              <w:divBdr>
                                <w:top w:val="none" w:sz="0" w:space="0" w:color="auto"/>
                                <w:left w:val="none" w:sz="0" w:space="0" w:color="auto"/>
                                <w:bottom w:val="none" w:sz="0" w:space="0" w:color="auto"/>
                                <w:right w:val="none" w:sz="0" w:space="0" w:color="auto"/>
                              </w:divBdr>
                            </w:div>
                          </w:divsChild>
                        </w:div>
                        <w:div w:id="1868562927">
                          <w:marLeft w:val="0"/>
                          <w:marRight w:val="0"/>
                          <w:marTop w:val="0"/>
                          <w:marBottom w:val="0"/>
                          <w:divBdr>
                            <w:top w:val="none" w:sz="0" w:space="0" w:color="auto"/>
                            <w:left w:val="none" w:sz="0" w:space="0" w:color="auto"/>
                            <w:bottom w:val="none" w:sz="0" w:space="0" w:color="auto"/>
                            <w:right w:val="none" w:sz="0" w:space="0" w:color="auto"/>
                          </w:divBdr>
                          <w:divsChild>
                            <w:div w:id="486169759">
                              <w:marLeft w:val="0"/>
                              <w:marRight w:val="0"/>
                              <w:marTop w:val="0"/>
                              <w:marBottom w:val="0"/>
                              <w:divBdr>
                                <w:top w:val="none" w:sz="0" w:space="0" w:color="auto"/>
                                <w:left w:val="none" w:sz="0" w:space="0" w:color="auto"/>
                                <w:bottom w:val="none" w:sz="0" w:space="0" w:color="auto"/>
                                <w:right w:val="none" w:sz="0" w:space="0" w:color="auto"/>
                              </w:divBdr>
                            </w:div>
                          </w:divsChild>
                        </w:div>
                        <w:div w:id="2077320815">
                          <w:marLeft w:val="0"/>
                          <w:marRight w:val="0"/>
                          <w:marTop w:val="0"/>
                          <w:marBottom w:val="0"/>
                          <w:divBdr>
                            <w:top w:val="none" w:sz="0" w:space="0" w:color="auto"/>
                            <w:left w:val="none" w:sz="0" w:space="0" w:color="auto"/>
                            <w:bottom w:val="none" w:sz="0" w:space="0" w:color="auto"/>
                            <w:right w:val="none" w:sz="0" w:space="0" w:color="auto"/>
                          </w:divBdr>
                          <w:divsChild>
                            <w:div w:id="912852906">
                              <w:marLeft w:val="0"/>
                              <w:marRight w:val="0"/>
                              <w:marTop w:val="0"/>
                              <w:marBottom w:val="0"/>
                              <w:divBdr>
                                <w:top w:val="none" w:sz="0" w:space="0" w:color="auto"/>
                                <w:left w:val="none" w:sz="0" w:space="0" w:color="auto"/>
                                <w:bottom w:val="none" w:sz="0" w:space="0" w:color="auto"/>
                                <w:right w:val="none" w:sz="0" w:space="0" w:color="auto"/>
                              </w:divBdr>
                            </w:div>
                          </w:divsChild>
                        </w:div>
                        <w:div w:id="2046446057">
                          <w:marLeft w:val="0"/>
                          <w:marRight w:val="0"/>
                          <w:marTop w:val="0"/>
                          <w:marBottom w:val="0"/>
                          <w:divBdr>
                            <w:top w:val="none" w:sz="0" w:space="0" w:color="auto"/>
                            <w:left w:val="none" w:sz="0" w:space="0" w:color="auto"/>
                            <w:bottom w:val="none" w:sz="0" w:space="0" w:color="auto"/>
                            <w:right w:val="none" w:sz="0" w:space="0" w:color="auto"/>
                          </w:divBdr>
                          <w:divsChild>
                            <w:div w:id="1559785336">
                              <w:marLeft w:val="0"/>
                              <w:marRight w:val="0"/>
                              <w:marTop w:val="0"/>
                              <w:marBottom w:val="0"/>
                              <w:divBdr>
                                <w:top w:val="none" w:sz="0" w:space="0" w:color="auto"/>
                                <w:left w:val="none" w:sz="0" w:space="0" w:color="auto"/>
                                <w:bottom w:val="none" w:sz="0" w:space="0" w:color="auto"/>
                                <w:right w:val="none" w:sz="0" w:space="0" w:color="auto"/>
                              </w:divBdr>
                            </w:div>
                          </w:divsChild>
                        </w:div>
                        <w:div w:id="1112015466">
                          <w:marLeft w:val="0"/>
                          <w:marRight w:val="0"/>
                          <w:marTop w:val="0"/>
                          <w:marBottom w:val="0"/>
                          <w:divBdr>
                            <w:top w:val="none" w:sz="0" w:space="0" w:color="auto"/>
                            <w:left w:val="none" w:sz="0" w:space="0" w:color="auto"/>
                            <w:bottom w:val="none" w:sz="0" w:space="0" w:color="auto"/>
                            <w:right w:val="none" w:sz="0" w:space="0" w:color="auto"/>
                          </w:divBdr>
                          <w:divsChild>
                            <w:div w:id="475805758">
                              <w:marLeft w:val="0"/>
                              <w:marRight w:val="0"/>
                              <w:marTop w:val="0"/>
                              <w:marBottom w:val="0"/>
                              <w:divBdr>
                                <w:top w:val="none" w:sz="0" w:space="0" w:color="auto"/>
                                <w:left w:val="none" w:sz="0" w:space="0" w:color="auto"/>
                                <w:bottom w:val="none" w:sz="0" w:space="0" w:color="auto"/>
                                <w:right w:val="none" w:sz="0" w:space="0" w:color="auto"/>
                              </w:divBdr>
                            </w:div>
                          </w:divsChild>
                        </w:div>
                        <w:div w:id="198011999">
                          <w:marLeft w:val="0"/>
                          <w:marRight w:val="0"/>
                          <w:marTop w:val="0"/>
                          <w:marBottom w:val="0"/>
                          <w:divBdr>
                            <w:top w:val="none" w:sz="0" w:space="0" w:color="auto"/>
                            <w:left w:val="none" w:sz="0" w:space="0" w:color="auto"/>
                            <w:bottom w:val="none" w:sz="0" w:space="0" w:color="auto"/>
                            <w:right w:val="none" w:sz="0" w:space="0" w:color="auto"/>
                          </w:divBdr>
                          <w:divsChild>
                            <w:div w:id="420218023">
                              <w:marLeft w:val="0"/>
                              <w:marRight w:val="0"/>
                              <w:marTop w:val="0"/>
                              <w:marBottom w:val="0"/>
                              <w:divBdr>
                                <w:top w:val="none" w:sz="0" w:space="0" w:color="auto"/>
                                <w:left w:val="none" w:sz="0" w:space="0" w:color="auto"/>
                                <w:bottom w:val="none" w:sz="0" w:space="0" w:color="auto"/>
                                <w:right w:val="none" w:sz="0" w:space="0" w:color="auto"/>
                              </w:divBdr>
                            </w:div>
                          </w:divsChild>
                        </w:div>
                        <w:div w:id="293490047">
                          <w:marLeft w:val="0"/>
                          <w:marRight w:val="0"/>
                          <w:marTop w:val="0"/>
                          <w:marBottom w:val="0"/>
                          <w:divBdr>
                            <w:top w:val="none" w:sz="0" w:space="0" w:color="auto"/>
                            <w:left w:val="none" w:sz="0" w:space="0" w:color="auto"/>
                            <w:bottom w:val="none" w:sz="0" w:space="0" w:color="auto"/>
                            <w:right w:val="none" w:sz="0" w:space="0" w:color="auto"/>
                          </w:divBdr>
                          <w:divsChild>
                            <w:div w:id="249117741">
                              <w:marLeft w:val="0"/>
                              <w:marRight w:val="0"/>
                              <w:marTop w:val="0"/>
                              <w:marBottom w:val="0"/>
                              <w:divBdr>
                                <w:top w:val="none" w:sz="0" w:space="0" w:color="auto"/>
                                <w:left w:val="none" w:sz="0" w:space="0" w:color="auto"/>
                                <w:bottom w:val="none" w:sz="0" w:space="0" w:color="auto"/>
                                <w:right w:val="none" w:sz="0" w:space="0" w:color="auto"/>
                              </w:divBdr>
                            </w:div>
                          </w:divsChild>
                        </w:div>
                        <w:div w:id="1581330371">
                          <w:marLeft w:val="0"/>
                          <w:marRight w:val="0"/>
                          <w:marTop w:val="0"/>
                          <w:marBottom w:val="0"/>
                          <w:divBdr>
                            <w:top w:val="none" w:sz="0" w:space="0" w:color="auto"/>
                            <w:left w:val="none" w:sz="0" w:space="0" w:color="auto"/>
                            <w:bottom w:val="none" w:sz="0" w:space="0" w:color="auto"/>
                            <w:right w:val="none" w:sz="0" w:space="0" w:color="auto"/>
                          </w:divBdr>
                          <w:divsChild>
                            <w:div w:id="669217455">
                              <w:marLeft w:val="0"/>
                              <w:marRight w:val="0"/>
                              <w:marTop w:val="0"/>
                              <w:marBottom w:val="0"/>
                              <w:divBdr>
                                <w:top w:val="none" w:sz="0" w:space="0" w:color="auto"/>
                                <w:left w:val="none" w:sz="0" w:space="0" w:color="auto"/>
                                <w:bottom w:val="none" w:sz="0" w:space="0" w:color="auto"/>
                                <w:right w:val="none" w:sz="0" w:space="0" w:color="auto"/>
                              </w:divBdr>
                            </w:div>
                          </w:divsChild>
                        </w:div>
                        <w:div w:id="15815796">
                          <w:marLeft w:val="0"/>
                          <w:marRight w:val="0"/>
                          <w:marTop w:val="0"/>
                          <w:marBottom w:val="0"/>
                          <w:divBdr>
                            <w:top w:val="none" w:sz="0" w:space="0" w:color="auto"/>
                            <w:left w:val="none" w:sz="0" w:space="0" w:color="auto"/>
                            <w:bottom w:val="none" w:sz="0" w:space="0" w:color="auto"/>
                            <w:right w:val="none" w:sz="0" w:space="0" w:color="auto"/>
                          </w:divBdr>
                          <w:divsChild>
                            <w:div w:id="1819762478">
                              <w:marLeft w:val="0"/>
                              <w:marRight w:val="0"/>
                              <w:marTop w:val="0"/>
                              <w:marBottom w:val="0"/>
                              <w:divBdr>
                                <w:top w:val="none" w:sz="0" w:space="0" w:color="auto"/>
                                <w:left w:val="none" w:sz="0" w:space="0" w:color="auto"/>
                                <w:bottom w:val="none" w:sz="0" w:space="0" w:color="auto"/>
                                <w:right w:val="none" w:sz="0" w:space="0" w:color="auto"/>
                              </w:divBdr>
                            </w:div>
                          </w:divsChild>
                        </w:div>
                        <w:div w:id="1418138935">
                          <w:marLeft w:val="0"/>
                          <w:marRight w:val="0"/>
                          <w:marTop w:val="0"/>
                          <w:marBottom w:val="0"/>
                          <w:divBdr>
                            <w:top w:val="none" w:sz="0" w:space="0" w:color="auto"/>
                            <w:left w:val="none" w:sz="0" w:space="0" w:color="auto"/>
                            <w:bottom w:val="none" w:sz="0" w:space="0" w:color="auto"/>
                            <w:right w:val="none" w:sz="0" w:space="0" w:color="auto"/>
                          </w:divBdr>
                          <w:divsChild>
                            <w:div w:id="2118284765">
                              <w:marLeft w:val="0"/>
                              <w:marRight w:val="0"/>
                              <w:marTop w:val="0"/>
                              <w:marBottom w:val="0"/>
                              <w:divBdr>
                                <w:top w:val="none" w:sz="0" w:space="0" w:color="auto"/>
                                <w:left w:val="none" w:sz="0" w:space="0" w:color="auto"/>
                                <w:bottom w:val="none" w:sz="0" w:space="0" w:color="auto"/>
                                <w:right w:val="none" w:sz="0" w:space="0" w:color="auto"/>
                              </w:divBdr>
                            </w:div>
                          </w:divsChild>
                        </w:div>
                        <w:div w:id="379018900">
                          <w:marLeft w:val="0"/>
                          <w:marRight w:val="0"/>
                          <w:marTop w:val="0"/>
                          <w:marBottom w:val="0"/>
                          <w:divBdr>
                            <w:top w:val="none" w:sz="0" w:space="0" w:color="auto"/>
                            <w:left w:val="none" w:sz="0" w:space="0" w:color="auto"/>
                            <w:bottom w:val="none" w:sz="0" w:space="0" w:color="auto"/>
                            <w:right w:val="none" w:sz="0" w:space="0" w:color="auto"/>
                          </w:divBdr>
                          <w:divsChild>
                            <w:div w:id="2146778677">
                              <w:marLeft w:val="0"/>
                              <w:marRight w:val="0"/>
                              <w:marTop w:val="0"/>
                              <w:marBottom w:val="0"/>
                              <w:divBdr>
                                <w:top w:val="none" w:sz="0" w:space="0" w:color="auto"/>
                                <w:left w:val="none" w:sz="0" w:space="0" w:color="auto"/>
                                <w:bottom w:val="none" w:sz="0" w:space="0" w:color="auto"/>
                                <w:right w:val="none" w:sz="0" w:space="0" w:color="auto"/>
                              </w:divBdr>
                            </w:div>
                          </w:divsChild>
                        </w:div>
                        <w:div w:id="2055810314">
                          <w:marLeft w:val="0"/>
                          <w:marRight w:val="0"/>
                          <w:marTop w:val="0"/>
                          <w:marBottom w:val="0"/>
                          <w:divBdr>
                            <w:top w:val="none" w:sz="0" w:space="0" w:color="auto"/>
                            <w:left w:val="none" w:sz="0" w:space="0" w:color="auto"/>
                            <w:bottom w:val="none" w:sz="0" w:space="0" w:color="auto"/>
                            <w:right w:val="none" w:sz="0" w:space="0" w:color="auto"/>
                          </w:divBdr>
                          <w:divsChild>
                            <w:div w:id="2049647868">
                              <w:marLeft w:val="0"/>
                              <w:marRight w:val="0"/>
                              <w:marTop w:val="0"/>
                              <w:marBottom w:val="0"/>
                              <w:divBdr>
                                <w:top w:val="none" w:sz="0" w:space="0" w:color="auto"/>
                                <w:left w:val="none" w:sz="0" w:space="0" w:color="auto"/>
                                <w:bottom w:val="none" w:sz="0" w:space="0" w:color="auto"/>
                                <w:right w:val="none" w:sz="0" w:space="0" w:color="auto"/>
                              </w:divBdr>
                            </w:div>
                          </w:divsChild>
                        </w:div>
                        <w:div w:id="1826161360">
                          <w:marLeft w:val="0"/>
                          <w:marRight w:val="0"/>
                          <w:marTop w:val="0"/>
                          <w:marBottom w:val="0"/>
                          <w:divBdr>
                            <w:top w:val="none" w:sz="0" w:space="0" w:color="auto"/>
                            <w:left w:val="none" w:sz="0" w:space="0" w:color="auto"/>
                            <w:bottom w:val="none" w:sz="0" w:space="0" w:color="auto"/>
                            <w:right w:val="none" w:sz="0" w:space="0" w:color="auto"/>
                          </w:divBdr>
                          <w:divsChild>
                            <w:div w:id="1851404885">
                              <w:marLeft w:val="0"/>
                              <w:marRight w:val="0"/>
                              <w:marTop w:val="0"/>
                              <w:marBottom w:val="0"/>
                              <w:divBdr>
                                <w:top w:val="none" w:sz="0" w:space="0" w:color="auto"/>
                                <w:left w:val="none" w:sz="0" w:space="0" w:color="auto"/>
                                <w:bottom w:val="none" w:sz="0" w:space="0" w:color="auto"/>
                                <w:right w:val="none" w:sz="0" w:space="0" w:color="auto"/>
                              </w:divBdr>
                            </w:div>
                          </w:divsChild>
                        </w:div>
                        <w:div w:id="39087545">
                          <w:marLeft w:val="0"/>
                          <w:marRight w:val="0"/>
                          <w:marTop w:val="0"/>
                          <w:marBottom w:val="0"/>
                          <w:divBdr>
                            <w:top w:val="none" w:sz="0" w:space="0" w:color="auto"/>
                            <w:left w:val="none" w:sz="0" w:space="0" w:color="auto"/>
                            <w:bottom w:val="none" w:sz="0" w:space="0" w:color="auto"/>
                            <w:right w:val="none" w:sz="0" w:space="0" w:color="auto"/>
                          </w:divBdr>
                          <w:divsChild>
                            <w:div w:id="1551577832">
                              <w:marLeft w:val="0"/>
                              <w:marRight w:val="0"/>
                              <w:marTop w:val="0"/>
                              <w:marBottom w:val="0"/>
                              <w:divBdr>
                                <w:top w:val="none" w:sz="0" w:space="0" w:color="auto"/>
                                <w:left w:val="none" w:sz="0" w:space="0" w:color="auto"/>
                                <w:bottom w:val="none" w:sz="0" w:space="0" w:color="auto"/>
                                <w:right w:val="none" w:sz="0" w:space="0" w:color="auto"/>
                              </w:divBdr>
                            </w:div>
                          </w:divsChild>
                        </w:div>
                        <w:div w:id="2003773676">
                          <w:marLeft w:val="0"/>
                          <w:marRight w:val="0"/>
                          <w:marTop w:val="0"/>
                          <w:marBottom w:val="0"/>
                          <w:divBdr>
                            <w:top w:val="none" w:sz="0" w:space="0" w:color="auto"/>
                            <w:left w:val="none" w:sz="0" w:space="0" w:color="auto"/>
                            <w:bottom w:val="none" w:sz="0" w:space="0" w:color="auto"/>
                            <w:right w:val="none" w:sz="0" w:space="0" w:color="auto"/>
                          </w:divBdr>
                          <w:divsChild>
                            <w:div w:id="1897624754">
                              <w:marLeft w:val="0"/>
                              <w:marRight w:val="0"/>
                              <w:marTop w:val="0"/>
                              <w:marBottom w:val="0"/>
                              <w:divBdr>
                                <w:top w:val="none" w:sz="0" w:space="0" w:color="auto"/>
                                <w:left w:val="none" w:sz="0" w:space="0" w:color="auto"/>
                                <w:bottom w:val="none" w:sz="0" w:space="0" w:color="auto"/>
                                <w:right w:val="none" w:sz="0" w:space="0" w:color="auto"/>
                              </w:divBdr>
                            </w:div>
                          </w:divsChild>
                        </w:div>
                        <w:div w:id="1005783675">
                          <w:marLeft w:val="0"/>
                          <w:marRight w:val="0"/>
                          <w:marTop w:val="0"/>
                          <w:marBottom w:val="0"/>
                          <w:divBdr>
                            <w:top w:val="none" w:sz="0" w:space="0" w:color="auto"/>
                            <w:left w:val="none" w:sz="0" w:space="0" w:color="auto"/>
                            <w:bottom w:val="none" w:sz="0" w:space="0" w:color="auto"/>
                            <w:right w:val="none" w:sz="0" w:space="0" w:color="auto"/>
                          </w:divBdr>
                          <w:divsChild>
                            <w:div w:id="137385341">
                              <w:marLeft w:val="0"/>
                              <w:marRight w:val="0"/>
                              <w:marTop w:val="0"/>
                              <w:marBottom w:val="0"/>
                              <w:divBdr>
                                <w:top w:val="none" w:sz="0" w:space="0" w:color="auto"/>
                                <w:left w:val="none" w:sz="0" w:space="0" w:color="auto"/>
                                <w:bottom w:val="none" w:sz="0" w:space="0" w:color="auto"/>
                                <w:right w:val="none" w:sz="0" w:space="0" w:color="auto"/>
                              </w:divBdr>
                            </w:div>
                          </w:divsChild>
                        </w:div>
                        <w:div w:id="1863006087">
                          <w:marLeft w:val="0"/>
                          <w:marRight w:val="0"/>
                          <w:marTop w:val="0"/>
                          <w:marBottom w:val="0"/>
                          <w:divBdr>
                            <w:top w:val="none" w:sz="0" w:space="0" w:color="auto"/>
                            <w:left w:val="none" w:sz="0" w:space="0" w:color="auto"/>
                            <w:bottom w:val="none" w:sz="0" w:space="0" w:color="auto"/>
                            <w:right w:val="none" w:sz="0" w:space="0" w:color="auto"/>
                          </w:divBdr>
                          <w:divsChild>
                            <w:div w:id="700011635">
                              <w:marLeft w:val="0"/>
                              <w:marRight w:val="0"/>
                              <w:marTop w:val="0"/>
                              <w:marBottom w:val="0"/>
                              <w:divBdr>
                                <w:top w:val="none" w:sz="0" w:space="0" w:color="auto"/>
                                <w:left w:val="none" w:sz="0" w:space="0" w:color="auto"/>
                                <w:bottom w:val="none" w:sz="0" w:space="0" w:color="auto"/>
                                <w:right w:val="none" w:sz="0" w:space="0" w:color="auto"/>
                              </w:divBdr>
                            </w:div>
                          </w:divsChild>
                        </w:div>
                        <w:div w:id="791048659">
                          <w:marLeft w:val="0"/>
                          <w:marRight w:val="0"/>
                          <w:marTop w:val="0"/>
                          <w:marBottom w:val="0"/>
                          <w:divBdr>
                            <w:top w:val="none" w:sz="0" w:space="0" w:color="auto"/>
                            <w:left w:val="none" w:sz="0" w:space="0" w:color="auto"/>
                            <w:bottom w:val="none" w:sz="0" w:space="0" w:color="auto"/>
                            <w:right w:val="none" w:sz="0" w:space="0" w:color="auto"/>
                          </w:divBdr>
                          <w:divsChild>
                            <w:div w:id="1354573201">
                              <w:marLeft w:val="0"/>
                              <w:marRight w:val="0"/>
                              <w:marTop w:val="0"/>
                              <w:marBottom w:val="0"/>
                              <w:divBdr>
                                <w:top w:val="none" w:sz="0" w:space="0" w:color="auto"/>
                                <w:left w:val="none" w:sz="0" w:space="0" w:color="auto"/>
                                <w:bottom w:val="none" w:sz="0" w:space="0" w:color="auto"/>
                                <w:right w:val="none" w:sz="0" w:space="0" w:color="auto"/>
                              </w:divBdr>
                            </w:div>
                          </w:divsChild>
                        </w:div>
                        <w:div w:id="72823968">
                          <w:marLeft w:val="0"/>
                          <w:marRight w:val="0"/>
                          <w:marTop w:val="0"/>
                          <w:marBottom w:val="0"/>
                          <w:divBdr>
                            <w:top w:val="none" w:sz="0" w:space="0" w:color="auto"/>
                            <w:left w:val="none" w:sz="0" w:space="0" w:color="auto"/>
                            <w:bottom w:val="none" w:sz="0" w:space="0" w:color="auto"/>
                            <w:right w:val="none" w:sz="0" w:space="0" w:color="auto"/>
                          </w:divBdr>
                          <w:divsChild>
                            <w:div w:id="1290546416">
                              <w:marLeft w:val="0"/>
                              <w:marRight w:val="0"/>
                              <w:marTop w:val="0"/>
                              <w:marBottom w:val="0"/>
                              <w:divBdr>
                                <w:top w:val="none" w:sz="0" w:space="0" w:color="auto"/>
                                <w:left w:val="none" w:sz="0" w:space="0" w:color="auto"/>
                                <w:bottom w:val="none" w:sz="0" w:space="0" w:color="auto"/>
                                <w:right w:val="none" w:sz="0" w:space="0" w:color="auto"/>
                              </w:divBdr>
                            </w:div>
                          </w:divsChild>
                        </w:div>
                        <w:div w:id="752238613">
                          <w:marLeft w:val="0"/>
                          <w:marRight w:val="0"/>
                          <w:marTop w:val="0"/>
                          <w:marBottom w:val="0"/>
                          <w:divBdr>
                            <w:top w:val="none" w:sz="0" w:space="0" w:color="auto"/>
                            <w:left w:val="none" w:sz="0" w:space="0" w:color="auto"/>
                            <w:bottom w:val="none" w:sz="0" w:space="0" w:color="auto"/>
                            <w:right w:val="none" w:sz="0" w:space="0" w:color="auto"/>
                          </w:divBdr>
                          <w:divsChild>
                            <w:div w:id="2130510729">
                              <w:marLeft w:val="0"/>
                              <w:marRight w:val="0"/>
                              <w:marTop w:val="0"/>
                              <w:marBottom w:val="0"/>
                              <w:divBdr>
                                <w:top w:val="none" w:sz="0" w:space="0" w:color="auto"/>
                                <w:left w:val="none" w:sz="0" w:space="0" w:color="auto"/>
                                <w:bottom w:val="none" w:sz="0" w:space="0" w:color="auto"/>
                                <w:right w:val="none" w:sz="0" w:space="0" w:color="auto"/>
                              </w:divBdr>
                            </w:div>
                          </w:divsChild>
                        </w:div>
                        <w:div w:id="607657638">
                          <w:marLeft w:val="0"/>
                          <w:marRight w:val="0"/>
                          <w:marTop w:val="0"/>
                          <w:marBottom w:val="0"/>
                          <w:divBdr>
                            <w:top w:val="none" w:sz="0" w:space="0" w:color="auto"/>
                            <w:left w:val="none" w:sz="0" w:space="0" w:color="auto"/>
                            <w:bottom w:val="none" w:sz="0" w:space="0" w:color="auto"/>
                            <w:right w:val="none" w:sz="0" w:space="0" w:color="auto"/>
                          </w:divBdr>
                          <w:divsChild>
                            <w:div w:id="187379072">
                              <w:marLeft w:val="0"/>
                              <w:marRight w:val="0"/>
                              <w:marTop w:val="0"/>
                              <w:marBottom w:val="0"/>
                              <w:divBdr>
                                <w:top w:val="none" w:sz="0" w:space="0" w:color="auto"/>
                                <w:left w:val="none" w:sz="0" w:space="0" w:color="auto"/>
                                <w:bottom w:val="none" w:sz="0" w:space="0" w:color="auto"/>
                                <w:right w:val="none" w:sz="0" w:space="0" w:color="auto"/>
                              </w:divBdr>
                            </w:div>
                          </w:divsChild>
                        </w:div>
                        <w:div w:id="480000494">
                          <w:marLeft w:val="0"/>
                          <w:marRight w:val="0"/>
                          <w:marTop w:val="0"/>
                          <w:marBottom w:val="0"/>
                          <w:divBdr>
                            <w:top w:val="none" w:sz="0" w:space="0" w:color="auto"/>
                            <w:left w:val="none" w:sz="0" w:space="0" w:color="auto"/>
                            <w:bottom w:val="none" w:sz="0" w:space="0" w:color="auto"/>
                            <w:right w:val="none" w:sz="0" w:space="0" w:color="auto"/>
                          </w:divBdr>
                          <w:divsChild>
                            <w:div w:id="1701858510">
                              <w:marLeft w:val="0"/>
                              <w:marRight w:val="0"/>
                              <w:marTop w:val="0"/>
                              <w:marBottom w:val="0"/>
                              <w:divBdr>
                                <w:top w:val="none" w:sz="0" w:space="0" w:color="auto"/>
                                <w:left w:val="none" w:sz="0" w:space="0" w:color="auto"/>
                                <w:bottom w:val="none" w:sz="0" w:space="0" w:color="auto"/>
                                <w:right w:val="none" w:sz="0" w:space="0" w:color="auto"/>
                              </w:divBdr>
                            </w:div>
                          </w:divsChild>
                        </w:div>
                        <w:div w:id="1698190798">
                          <w:marLeft w:val="0"/>
                          <w:marRight w:val="0"/>
                          <w:marTop w:val="0"/>
                          <w:marBottom w:val="0"/>
                          <w:divBdr>
                            <w:top w:val="none" w:sz="0" w:space="0" w:color="auto"/>
                            <w:left w:val="none" w:sz="0" w:space="0" w:color="auto"/>
                            <w:bottom w:val="none" w:sz="0" w:space="0" w:color="auto"/>
                            <w:right w:val="none" w:sz="0" w:space="0" w:color="auto"/>
                          </w:divBdr>
                          <w:divsChild>
                            <w:div w:id="1962565871">
                              <w:marLeft w:val="0"/>
                              <w:marRight w:val="0"/>
                              <w:marTop w:val="0"/>
                              <w:marBottom w:val="0"/>
                              <w:divBdr>
                                <w:top w:val="none" w:sz="0" w:space="0" w:color="auto"/>
                                <w:left w:val="none" w:sz="0" w:space="0" w:color="auto"/>
                                <w:bottom w:val="none" w:sz="0" w:space="0" w:color="auto"/>
                                <w:right w:val="none" w:sz="0" w:space="0" w:color="auto"/>
                              </w:divBdr>
                            </w:div>
                          </w:divsChild>
                        </w:div>
                        <w:div w:id="656885985">
                          <w:marLeft w:val="0"/>
                          <w:marRight w:val="0"/>
                          <w:marTop w:val="0"/>
                          <w:marBottom w:val="0"/>
                          <w:divBdr>
                            <w:top w:val="none" w:sz="0" w:space="0" w:color="auto"/>
                            <w:left w:val="none" w:sz="0" w:space="0" w:color="auto"/>
                            <w:bottom w:val="none" w:sz="0" w:space="0" w:color="auto"/>
                            <w:right w:val="none" w:sz="0" w:space="0" w:color="auto"/>
                          </w:divBdr>
                          <w:divsChild>
                            <w:div w:id="1313827855">
                              <w:marLeft w:val="0"/>
                              <w:marRight w:val="0"/>
                              <w:marTop w:val="0"/>
                              <w:marBottom w:val="0"/>
                              <w:divBdr>
                                <w:top w:val="none" w:sz="0" w:space="0" w:color="auto"/>
                                <w:left w:val="none" w:sz="0" w:space="0" w:color="auto"/>
                                <w:bottom w:val="none" w:sz="0" w:space="0" w:color="auto"/>
                                <w:right w:val="none" w:sz="0" w:space="0" w:color="auto"/>
                              </w:divBdr>
                            </w:div>
                          </w:divsChild>
                        </w:div>
                        <w:div w:id="890851149">
                          <w:marLeft w:val="0"/>
                          <w:marRight w:val="0"/>
                          <w:marTop w:val="0"/>
                          <w:marBottom w:val="0"/>
                          <w:divBdr>
                            <w:top w:val="none" w:sz="0" w:space="0" w:color="auto"/>
                            <w:left w:val="none" w:sz="0" w:space="0" w:color="auto"/>
                            <w:bottom w:val="none" w:sz="0" w:space="0" w:color="auto"/>
                            <w:right w:val="none" w:sz="0" w:space="0" w:color="auto"/>
                          </w:divBdr>
                          <w:divsChild>
                            <w:div w:id="90052351">
                              <w:marLeft w:val="0"/>
                              <w:marRight w:val="0"/>
                              <w:marTop w:val="0"/>
                              <w:marBottom w:val="0"/>
                              <w:divBdr>
                                <w:top w:val="none" w:sz="0" w:space="0" w:color="auto"/>
                                <w:left w:val="none" w:sz="0" w:space="0" w:color="auto"/>
                                <w:bottom w:val="none" w:sz="0" w:space="0" w:color="auto"/>
                                <w:right w:val="none" w:sz="0" w:space="0" w:color="auto"/>
                              </w:divBdr>
                            </w:div>
                          </w:divsChild>
                        </w:div>
                        <w:div w:id="735860200">
                          <w:marLeft w:val="0"/>
                          <w:marRight w:val="0"/>
                          <w:marTop w:val="0"/>
                          <w:marBottom w:val="0"/>
                          <w:divBdr>
                            <w:top w:val="none" w:sz="0" w:space="0" w:color="auto"/>
                            <w:left w:val="none" w:sz="0" w:space="0" w:color="auto"/>
                            <w:bottom w:val="none" w:sz="0" w:space="0" w:color="auto"/>
                            <w:right w:val="none" w:sz="0" w:space="0" w:color="auto"/>
                          </w:divBdr>
                          <w:divsChild>
                            <w:div w:id="1792630578">
                              <w:marLeft w:val="0"/>
                              <w:marRight w:val="0"/>
                              <w:marTop w:val="0"/>
                              <w:marBottom w:val="0"/>
                              <w:divBdr>
                                <w:top w:val="none" w:sz="0" w:space="0" w:color="auto"/>
                                <w:left w:val="none" w:sz="0" w:space="0" w:color="auto"/>
                                <w:bottom w:val="none" w:sz="0" w:space="0" w:color="auto"/>
                                <w:right w:val="none" w:sz="0" w:space="0" w:color="auto"/>
                              </w:divBdr>
                            </w:div>
                          </w:divsChild>
                        </w:div>
                        <w:div w:id="1496384517">
                          <w:marLeft w:val="0"/>
                          <w:marRight w:val="0"/>
                          <w:marTop w:val="0"/>
                          <w:marBottom w:val="0"/>
                          <w:divBdr>
                            <w:top w:val="none" w:sz="0" w:space="0" w:color="auto"/>
                            <w:left w:val="none" w:sz="0" w:space="0" w:color="auto"/>
                            <w:bottom w:val="none" w:sz="0" w:space="0" w:color="auto"/>
                            <w:right w:val="none" w:sz="0" w:space="0" w:color="auto"/>
                          </w:divBdr>
                          <w:divsChild>
                            <w:div w:id="1166095286">
                              <w:marLeft w:val="0"/>
                              <w:marRight w:val="0"/>
                              <w:marTop w:val="0"/>
                              <w:marBottom w:val="0"/>
                              <w:divBdr>
                                <w:top w:val="none" w:sz="0" w:space="0" w:color="auto"/>
                                <w:left w:val="none" w:sz="0" w:space="0" w:color="auto"/>
                                <w:bottom w:val="none" w:sz="0" w:space="0" w:color="auto"/>
                                <w:right w:val="none" w:sz="0" w:space="0" w:color="auto"/>
                              </w:divBdr>
                            </w:div>
                          </w:divsChild>
                        </w:div>
                        <w:div w:id="1437870122">
                          <w:marLeft w:val="0"/>
                          <w:marRight w:val="0"/>
                          <w:marTop w:val="0"/>
                          <w:marBottom w:val="0"/>
                          <w:divBdr>
                            <w:top w:val="none" w:sz="0" w:space="0" w:color="auto"/>
                            <w:left w:val="none" w:sz="0" w:space="0" w:color="auto"/>
                            <w:bottom w:val="none" w:sz="0" w:space="0" w:color="auto"/>
                            <w:right w:val="none" w:sz="0" w:space="0" w:color="auto"/>
                          </w:divBdr>
                          <w:divsChild>
                            <w:div w:id="1079862061">
                              <w:marLeft w:val="0"/>
                              <w:marRight w:val="0"/>
                              <w:marTop w:val="0"/>
                              <w:marBottom w:val="0"/>
                              <w:divBdr>
                                <w:top w:val="none" w:sz="0" w:space="0" w:color="auto"/>
                                <w:left w:val="none" w:sz="0" w:space="0" w:color="auto"/>
                                <w:bottom w:val="none" w:sz="0" w:space="0" w:color="auto"/>
                                <w:right w:val="none" w:sz="0" w:space="0" w:color="auto"/>
                              </w:divBdr>
                            </w:div>
                          </w:divsChild>
                        </w:div>
                        <w:div w:id="1035497274">
                          <w:marLeft w:val="0"/>
                          <w:marRight w:val="0"/>
                          <w:marTop w:val="0"/>
                          <w:marBottom w:val="0"/>
                          <w:divBdr>
                            <w:top w:val="none" w:sz="0" w:space="0" w:color="auto"/>
                            <w:left w:val="none" w:sz="0" w:space="0" w:color="auto"/>
                            <w:bottom w:val="none" w:sz="0" w:space="0" w:color="auto"/>
                            <w:right w:val="none" w:sz="0" w:space="0" w:color="auto"/>
                          </w:divBdr>
                          <w:divsChild>
                            <w:div w:id="1965889769">
                              <w:marLeft w:val="0"/>
                              <w:marRight w:val="0"/>
                              <w:marTop w:val="0"/>
                              <w:marBottom w:val="0"/>
                              <w:divBdr>
                                <w:top w:val="none" w:sz="0" w:space="0" w:color="auto"/>
                                <w:left w:val="none" w:sz="0" w:space="0" w:color="auto"/>
                                <w:bottom w:val="none" w:sz="0" w:space="0" w:color="auto"/>
                                <w:right w:val="none" w:sz="0" w:space="0" w:color="auto"/>
                              </w:divBdr>
                            </w:div>
                          </w:divsChild>
                        </w:div>
                        <w:div w:id="1824003646">
                          <w:marLeft w:val="0"/>
                          <w:marRight w:val="0"/>
                          <w:marTop w:val="0"/>
                          <w:marBottom w:val="0"/>
                          <w:divBdr>
                            <w:top w:val="none" w:sz="0" w:space="0" w:color="auto"/>
                            <w:left w:val="none" w:sz="0" w:space="0" w:color="auto"/>
                            <w:bottom w:val="none" w:sz="0" w:space="0" w:color="auto"/>
                            <w:right w:val="none" w:sz="0" w:space="0" w:color="auto"/>
                          </w:divBdr>
                          <w:divsChild>
                            <w:div w:id="626471368">
                              <w:marLeft w:val="0"/>
                              <w:marRight w:val="0"/>
                              <w:marTop w:val="0"/>
                              <w:marBottom w:val="0"/>
                              <w:divBdr>
                                <w:top w:val="none" w:sz="0" w:space="0" w:color="auto"/>
                                <w:left w:val="none" w:sz="0" w:space="0" w:color="auto"/>
                                <w:bottom w:val="none" w:sz="0" w:space="0" w:color="auto"/>
                                <w:right w:val="none" w:sz="0" w:space="0" w:color="auto"/>
                              </w:divBdr>
                            </w:div>
                          </w:divsChild>
                        </w:div>
                        <w:div w:id="1614828755">
                          <w:marLeft w:val="0"/>
                          <w:marRight w:val="0"/>
                          <w:marTop w:val="0"/>
                          <w:marBottom w:val="0"/>
                          <w:divBdr>
                            <w:top w:val="none" w:sz="0" w:space="0" w:color="auto"/>
                            <w:left w:val="none" w:sz="0" w:space="0" w:color="auto"/>
                            <w:bottom w:val="none" w:sz="0" w:space="0" w:color="auto"/>
                            <w:right w:val="none" w:sz="0" w:space="0" w:color="auto"/>
                          </w:divBdr>
                          <w:divsChild>
                            <w:div w:id="1707216899">
                              <w:marLeft w:val="0"/>
                              <w:marRight w:val="0"/>
                              <w:marTop w:val="0"/>
                              <w:marBottom w:val="0"/>
                              <w:divBdr>
                                <w:top w:val="none" w:sz="0" w:space="0" w:color="auto"/>
                                <w:left w:val="none" w:sz="0" w:space="0" w:color="auto"/>
                                <w:bottom w:val="none" w:sz="0" w:space="0" w:color="auto"/>
                                <w:right w:val="none" w:sz="0" w:space="0" w:color="auto"/>
                              </w:divBdr>
                            </w:div>
                          </w:divsChild>
                        </w:div>
                        <w:div w:id="579867690">
                          <w:marLeft w:val="0"/>
                          <w:marRight w:val="0"/>
                          <w:marTop w:val="0"/>
                          <w:marBottom w:val="0"/>
                          <w:divBdr>
                            <w:top w:val="none" w:sz="0" w:space="0" w:color="auto"/>
                            <w:left w:val="none" w:sz="0" w:space="0" w:color="auto"/>
                            <w:bottom w:val="none" w:sz="0" w:space="0" w:color="auto"/>
                            <w:right w:val="none" w:sz="0" w:space="0" w:color="auto"/>
                          </w:divBdr>
                          <w:divsChild>
                            <w:div w:id="927349962">
                              <w:marLeft w:val="0"/>
                              <w:marRight w:val="0"/>
                              <w:marTop w:val="0"/>
                              <w:marBottom w:val="0"/>
                              <w:divBdr>
                                <w:top w:val="none" w:sz="0" w:space="0" w:color="auto"/>
                                <w:left w:val="none" w:sz="0" w:space="0" w:color="auto"/>
                                <w:bottom w:val="none" w:sz="0" w:space="0" w:color="auto"/>
                                <w:right w:val="none" w:sz="0" w:space="0" w:color="auto"/>
                              </w:divBdr>
                            </w:div>
                          </w:divsChild>
                        </w:div>
                        <w:div w:id="354038537">
                          <w:marLeft w:val="0"/>
                          <w:marRight w:val="0"/>
                          <w:marTop w:val="0"/>
                          <w:marBottom w:val="0"/>
                          <w:divBdr>
                            <w:top w:val="none" w:sz="0" w:space="0" w:color="auto"/>
                            <w:left w:val="none" w:sz="0" w:space="0" w:color="auto"/>
                            <w:bottom w:val="none" w:sz="0" w:space="0" w:color="auto"/>
                            <w:right w:val="none" w:sz="0" w:space="0" w:color="auto"/>
                          </w:divBdr>
                          <w:divsChild>
                            <w:div w:id="366875917">
                              <w:marLeft w:val="0"/>
                              <w:marRight w:val="0"/>
                              <w:marTop w:val="0"/>
                              <w:marBottom w:val="0"/>
                              <w:divBdr>
                                <w:top w:val="none" w:sz="0" w:space="0" w:color="auto"/>
                                <w:left w:val="none" w:sz="0" w:space="0" w:color="auto"/>
                                <w:bottom w:val="none" w:sz="0" w:space="0" w:color="auto"/>
                                <w:right w:val="none" w:sz="0" w:space="0" w:color="auto"/>
                              </w:divBdr>
                            </w:div>
                          </w:divsChild>
                        </w:div>
                        <w:div w:id="1323045604">
                          <w:marLeft w:val="0"/>
                          <w:marRight w:val="0"/>
                          <w:marTop w:val="0"/>
                          <w:marBottom w:val="0"/>
                          <w:divBdr>
                            <w:top w:val="none" w:sz="0" w:space="0" w:color="auto"/>
                            <w:left w:val="none" w:sz="0" w:space="0" w:color="auto"/>
                            <w:bottom w:val="none" w:sz="0" w:space="0" w:color="auto"/>
                            <w:right w:val="none" w:sz="0" w:space="0" w:color="auto"/>
                          </w:divBdr>
                          <w:divsChild>
                            <w:div w:id="124198429">
                              <w:marLeft w:val="0"/>
                              <w:marRight w:val="0"/>
                              <w:marTop w:val="0"/>
                              <w:marBottom w:val="0"/>
                              <w:divBdr>
                                <w:top w:val="none" w:sz="0" w:space="0" w:color="auto"/>
                                <w:left w:val="none" w:sz="0" w:space="0" w:color="auto"/>
                                <w:bottom w:val="none" w:sz="0" w:space="0" w:color="auto"/>
                                <w:right w:val="none" w:sz="0" w:space="0" w:color="auto"/>
                              </w:divBdr>
                            </w:div>
                          </w:divsChild>
                        </w:div>
                        <w:div w:id="1176841799">
                          <w:marLeft w:val="0"/>
                          <w:marRight w:val="0"/>
                          <w:marTop w:val="0"/>
                          <w:marBottom w:val="0"/>
                          <w:divBdr>
                            <w:top w:val="none" w:sz="0" w:space="0" w:color="auto"/>
                            <w:left w:val="none" w:sz="0" w:space="0" w:color="auto"/>
                            <w:bottom w:val="none" w:sz="0" w:space="0" w:color="auto"/>
                            <w:right w:val="none" w:sz="0" w:space="0" w:color="auto"/>
                          </w:divBdr>
                          <w:divsChild>
                            <w:div w:id="1378777315">
                              <w:marLeft w:val="0"/>
                              <w:marRight w:val="0"/>
                              <w:marTop w:val="0"/>
                              <w:marBottom w:val="0"/>
                              <w:divBdr>
                                <w:top w:val="none" w:sz="0" w:space="0" w:color="auto"/>
                                <w:left w:val="none" w:sz="0" w:space="0" w:color="auto"/>
                                <w:bottom w:val="none" w:sz="0" w:space="0" w:color="auto"/>
                                <w:right w:val="none" w:sz="0" w:space="0" w:color="auto"/>
                              </w:divBdr>
                            </w:div>
                          </w:divsChild>
                        </w:div>
                        <w:div w:id="748893833">
                          <w:marLeft w:val="0"/>
                          <w:marRight w:val="0"/>
                          <w:marTop w:val="0"/>
                          <w:marBottom w:val="0"/>
                          <w:divBdr>
                            <w:top w:val="none" w:sz="0" w:space="0" w:color="auto"/>
                            <w:left w:val="none" w:sz="0" w:space="0" w:color="auto"/>
                            <w:bottom w:val="none" w:sz="0" w:space="0" w:color="auto"/>
                            <w:right w:val="none" w:sz="0" w:space="0" w:color="auto"/>
                          </w:divBdr>
                          <w:divsChild>
                            <w:div w:id="1864127251">
                              <w:marLeft w:val="0"/>
                              <w:marRight w:val="0"/>
                              <w:marTop w:val="0"/>
                              <w:marBottom w:val="0"/>
                              <w:divBdr>
                                <w:top w:val="none" w:sz="0" w:space="0" w:color="auto"/>
                                <w:left w:val="none" w:sz="0" w:space="0" w:color="auto"/>
                                <w:bottom w:val="none" w:sz="0" w:space="0" w:color="auto"/>
                                <w:right w:val="none" w:sz="0" w:space="0" w:color="auto"/>
                              </w:divBdr>
                            </w:div>
                          </w:divsChild>
                        </w:div>
                        <w:div w:id="1902327602">
                          <w:marLeft w:val="0"/>
                          <w:marRight w:val="0"/>
                          <w:marTop w:val="0"/>
                          <w:marBottom w:val="0"/>
                          <w:divBdr>
                            <w:top w:val="none" w:sz="0" w:space="0" w:color="auto"/>
                            <w:left w:val="none" w:sz="0" w:space="0" w:color="auto"/>
                            <w:bottom w:val="none" w:sz="0" w:space="0" w:color="auto"/>
                            <w:right w:val="none" w:sz="0" w:space="0" w:color="auto"/>
                          </w:divBdr>
                          <w:divsChild>
                            <w:div w:id="939721945">
                              <w:marLeft w:val="0"/>
                              <w:marRight w:val="0"/>
                              <w:marTop w:val="0"/>
                              <w:marBottom w:val="0"/>
                              <w:divBdr>
                                <w:top w:val="none" w:sz="0" w:space="0" w:color="auto"/>
                                <w:left w:val="none" w:sz="0" w:space="0" w:color="auto"/>
                                <w:bottom w:val="none" w:sz="0" w:space="0" w:color="auto"/>
                                <w:right w:val="none" w:sz="0" w:space="0" w:color="auto"/>
                              </w:divBdr>
                            </w:div>
                          </w:divsChild>
                        </w:div>
                        <w:div w:id="1356612232">
                          <w:marLeft w:val="0"/>
                          <w:marRight w:val="0"/>
                          <w:marTop w:val="0"/>
                          <w:marBottom w:val="0"/>
                          <w:divBdr>
                            <w:top w:val="none" w:sz="0" w:space="0" w:color="auto"/>
                            <w:left w:val="none" w:sz="0" w:space="0" w:color="auto"/>
                            <w:bottom w:val="none" w:sz="0" w:space="0" w:color="auto"/>
                            <w:right w:val="none" w:sz="0" w:space="0" w:color="auto"/>
                          </w:divBdr>
                          <w:divsChild>
                            <w:div w:id="213590437">
                              <w:marLeft w:val="0"/>
                              <w:marRight w:val="0"/>
                              <w:marTop w:val="0"/>
                              <w:marBottom w:val="0"/>
                              <w:divBdr>
                                <w:top w:val="none" w:sz="0" w:space="0" w:color="auto"/>
                                <w:left w:val="none" w:sz="0" w:space="0" w:color="auto"/>
                                <w:bottom w:val="none" w:sz="0" w:space="0" w:color="auto"/>
                                <w:right w:val="none" w:sz="0" w:space="0" w:color="auto"/>
                              </w:divBdr>
                            </w:div>
                          </w:divsChild>
                        </w:div>
                        <w:div w:id="279726514">
                          <w:marLeft w:val="0"/>
                          <w:marRight w:val="0"/>
                          <w:marTop w:val="0"/>
                          <w:marBottom w:val="0"/>
                          <w:divBdr>
                            <w:top w:val="none" w:sz="0" w:space="0" w:color="auto"/>
                            <w:left w:val="none" w:sz="0" w:space="0" w:color="auto"/>
                            <w:bottom w:val="none" w:sz="0" w:space="0" w:color="auto"/>
                            <w:right w:val="none" w:sz="0" w:space="0" w:color="auto"/>
                          </w:divBdr>
                          <w:divsChild>
                            <w:div w:id="149835201">
                              <w:marLeft w:val="0"/>
                              <w:marRight w:val="0"/>
                              <w:marTop w:val="0"/>
                              <w:marBottom w:val="0"/>
                              <w:divBdr>
                                <w:top w:val="none" w:sz="0" w:space="0" w:color="auto"/>
                                <w:left w:val="none" w:sz="0" w:space="0" w:color="auto"/>
                                <w:bottom w:val="none" w:sz="0" w:space="0" w:color="auto"/>
                                <w:right w:val="none" w:sz="0" w:space="0" w:color="auto"/>
                              </w:divBdr>
                            </w:div>
                          </w:divsChild>
                        </w:div>
                        <w:div w:id="469708701">
                          <w:marLeft w:val="0"/>
                          <w:marRight w:val="0"/>
                          <w:marTop w:val="0"/>
                          <w:marBottom w:val="0"/>
                          <w:divBdr>
                            <w:top w:val="none" w:sz="0" w:space="0" w:color="auto"/>
                            <w:left w:val="none" w:sz="0" w:space="0" w:color="auto"/>
                            <w:bottom w:val="none" w:sz="0" w:space="0" w:color="auto"/>
                            <w:right w:val="none" w:sz="0" w:space="0" w:color="auto"/>
                          </w:divBdr>
                          <w:divsChild>
                            <w:div w:id="1106653161">
                              <w:marLeft w:val="0"/>
                              <w:marRight w:val="0"/>
                              <w:marTop w:val="0"/>
                              <w:marBottom w:val="0"/>
                              <w:divBdr>
                                <w:top w:val="none" w:sz="0" w:space="0" w:color="auto"/>
                                <w:left w:val="none" w:sz="0" w:space="0" w:color="auto"/>
                                <w:bottom w:val="none" w:sz="0" w:space="0" w:color="auto"/>
                                <w:right w:val="none" w:sz="0" w:space="0" w:color="auto"/>
                              </w:divBdr>
                            </w:div>
                          </w:divsChild>
                        </w:div>
                        <w:div w:id="1835223793">
                          <w:marLeft w:val="0"/>
                          <w:marRight w:val="0"/>
                          <w:marTop w:val="0"/>
                          <w:marBottom w:val="0"/>
                          <w:divBdr>
                            <w:top w:val="none" w:sz="0" w:space="0" w:color="auto"/>
                            <w:left w:val="none" w:sz="0" w:space="0" w:color="auto"/>
                            <w:bottom w:val="none" w:sz="0" w:space="0" w:color="auto"/>
                            <w:right w:val="none" w:sz="0" w:space="0" w:color="auto"/>
                          </w:divBdr>
                          <w:divsChild>
                            <w:div w:id="1035614598">
                              <w:marLeft w:val="0"/>
                              <w:marRight w:val="0"/>
                              <w:marTop w:val="0"/>
                              <w:marBottom w:val="0"/>
                              <w:divBdr>
                                <w:top w:val="none" w:sz="0" w:space="0" w:color="auto"/>
                                <w:left w:val="none" w:sz="0" w:space="0" w:color="auto"/>
                                <w:bottom w:val="none" w:sz="0" w:space="0" w:color="auto"/>
                                <w:right w:val="none" w:sz="0" w:space="0" w:color="auto"/>
                              </w:divBdr>
                            </w:div>
                          </w:divsChild>
                        </w:div>
                        <w:div w:id="1984459974">
                          <w:marLeft w:val="0"/>
                          <w:marRight w:val="0"/>
                          <w:marTop w:val="0"/>
                          <w:marBottom w:val="0"/>
                          <w:divBdr>
                            <w:top w:val="none" w:sz="0" w:space="0" w:color="auto"/>
                            <w:left w:val="none" w:sz="0" w:space="0" w:color="auto"/>
                            <w:bottom w:val="none" w:sz="0" w:space="0" w:color="auto"/>
                            <w:right w:val="none" w:sz="0" w:space="0" w:color="auto"/>
                          </w:divBdr>
                          <w:divsChild>
                            <w:div w:id="533925709">
                              <w:marLeft w:val="0"/>
                              <w:marRight w:val="0"/>
                              <w:marTop w:val="0"/>
                              <w:marBottom w:val="0"/>
                              <w:divBdr>
                                <w:top w:val="none" w:sz="0" w:space="0" w:color="auto"/>
                                <w:left w:val="none" w:sz="0" w:space="0" w:color="auto"/>
                                <w:bottom w:val="none" w:sz="0" w:space="0" w:color="auto"/>
                                <w:right w:val="none" w:sz="0" w:space="0" w:color="auto"/>
                              </w:divBdr>
                            </w:div>
                          </w:divsChild>
                        </w:div>
                        <w:div w:id="1647738161">
                          <w:marLeft w:val="0"/>
                          <w:marRight w:val="0"/>
                          <w:marTop w:val="0"/>
                          <w:marBottom w:val="0"/>
                          <w:divBdr>
                            <w:top w:val="none" w:sz="0" w:space="0" w:color="auto"/>
                            <w:left w:val="none" w:sz="0" w:space="0" w:color="auto"/>
                            <w:bottom w:val="none" w:sz="0" w:space="0" w:color="auto"/>
                            <w:right w:val="none" w:sz="0" w:space="0" w:color="auto"/>
                          </w:divBdr>
                          <w:divsChild>
                            <w:div w:id="1975211457">
                              <w:marLeft w:val="0"/>
                              <w:marRight w:val="0"/>
                              <w:marTop w:val="0"/>
                              <w:marBottom w:val="0"/>
                              <w:divBdr>
                                <w:top w:val="none" w:sz="0" w:space="0" w:color="auto"/>
                                <w:left w:val="none" w:sz="0" w:space="0" w:color="auto"/>
                                <w:bottom w:val="none" w:sz="0" w:space="0" w:color="auto"/>
                                <w:right w:val="none" w:sz="0" w:space="0" w:color="auto"/>
                              </w:divBdr>
                            </w:div>
                          </w:divsChild>
                        </w:div>
                        <w:div w:id="866141099">
                          <w:marLeft w:val="0"/>
                          <w:marRight w:val="0"/>
                          <w:marTop w:val="0"/>
                          <w:marBottom w:val="0"/>
                          <w:divBdr>
                            <w:top w:val="none" w:sz="0" w:space="0" w:color="auto"/>
                            <w:left w:val="none" w:sz="0" w:space="0" w:color="auto"/>
                            <w:bottom w:val="none" w:sz="0" w:space="0" w:color="auto"/>
                            <w:right w:val="none" w:sz="0" w:space="0" w:color="auto"/>
                          </w:divBdr>
                          <w:divsChild>
                            <w:div w:id="1764059949">
                              <w:marLeft w:val="0"/>
                              <w:marRight w:val="0"/>
                              <w:marTop w:val="0"/>
                              <w:marBottom w:val="0"/>
                              <w:divBdr>
                                <w:top w:val="none" w:sz="0" w:space="0" w:color="auto"/>
                                <w:left w:val="none" w:sz="0" w:space="0" w:color="auto"/>
                                <w:bottom w:val="none" w:sz="0" w:space="0" w:color="auto"/>
                                <w:right w:val="none" w:sz="0" w:space="0" w:color="auto"/>
                              </w:divBdr>
                            </w:div>
                          </w:divsChild>
                        </w:div>
                        <w:div w:id="2003122729">
                          <w:marLeft w:val="0"/>
                          <w:marRight w:val="0"/>
                          <w:marTop w:val="0"/>
                          <w:marBottom w:val="0"/>
                          <w:divBdr>
                            <w:top w:val="none" w:sz="0" w:space="0" w:color="auto"/>
                            <w:left w:val="none" w:sz="0" w:space="0" w:color="auto"/>
                            <w:bottom w:val="none" w:sz="0" w:space="0" w:color="auto"/>
                            <w:right w:val="none" w:sz="0" w:space="0" w:color="auto"/>
                          </w:divBdr>
                          <w:divsChild>
                            <w:div w:id="547687908">
                              <w:marLeft w:val="0"/>
                              <w:marRight w:val="0"/>
                              <w:marTop w:val="0"/>
                              <w:marBottom w:val="0"/>
                              <w:divBdr>
                                <w:top w:val="none" w:sz="0" w:space="0" w:color="auto"/>
                                <w:left w:val="none" w:sz="0" w:space="0" w:color="auto"/>
                                <w:bottom w:val="none" w:sz="0" w:space="0" w:color="auto"/>
                                <w:right w:val="none" w:sz="0" w:space="0" w:color="auto"/>
                              </w:divBdr>
                            </w:div>
                          </w:divsChild>
                        </w:div>
                        <w:div w:id="1091121011">
                          <w:marLeft w:val="0"/>
                          <w:marRight w:val="0"/>
                          <w:marTop w:val="0"/>
                          <w:marBottom w:val="0"/>
                          <w:divBdr>
                            <w:top w:val="none" w:sz="0" w:space="0" w:color="auto"/>
                            <w:left w:val="none" w:sz="0" w:space="0" w:color="auto"/>
                            <w:bottom w:val="none" w:sz="0" w:space="0" w:color="auto"/>
                            <w:right w:val="none" w:sz="0" w:space="0" w:color="auto"/>
                          </w:divBdr>
                          <w:divsChild>
                            <w:div w:id="1086269004">
                              <w:marLeft w:val="0"/>
                              <w:marRight w:val="0"/>
                              <w:marTop w:val="0"/>
                              <w:marBottom w:val="0"/>
                              <w:divBdr>
                                <w:top w:val="none" w:sz="0" w:space="0" w:color="auto"/>
                                <w:left w:val="none" w:sz="0" w:space="0" w:color="auto"/>
                                <w:bottom w:val="none" w:sz="0" w:space="0" w:color="auto"/>
                                <w:right w:val="none" w:sz="0" w:space="0" w:color="auto"/>
                              </w:divBdr>
                            </w:div>
                          </w:divsChild>
                        </w:div>
                        <w:div w:id="2068527577">
                          <w:marLeft w:val="0"/>
                          <w:marRight w:val="0"/>
                          <w:marTop w:val="0"/>
                          <w:marBottom w:val="0"/>
                          <w:divBdr>
                            <w:top w:val="none" w:sz="0" w:space="0" w:color="auto"/>
                            <w:left w:val="none" w:sz="0" w:space="0" w:color="auto"/>
                            <w:bottom w:val="none" w:sz="0" w:space="0" w:color="auto"/>
                            <w:right w:val="none" w:sz="0" w:space="0" w:color="auto"/>
                          </w:divBdr>
                          <w:divsChild>
                            <w:div w:id="1820078043">
                              <w:marLeft w:val="0"/>
                              <w:marRight w:val="0"/>
                              <w:marTop w:val="0"/>
                              <w:marBottom w:val="0"/>
                              <w:divBdr>
                                <w:top w:val="none" w:sz="0" w:space="0" w:color="auto"/>
                                <w:left w:val="none" w:sz="0" w:space="0" w:color="auto"/>
                                <w:bottom w:val="none" w:sz="0" w:space="0" w:color="auto"/>
                                <w:right w:val="none" w:sz="0" w:space="0" w:color="auto"/>
                              </w:divBdr>
                            </w:div>
                          </w:divsChild>
                        </w:div>
                        <w:div w:id="911087493">
                          <w:marLeft w:val="0"/>
                          <w:marRight w:val="0"/>
                          <w:marTop w:val="0"/>
                          <w:marBottom w:val="0"/>
                          <w:divBdr>
                            <w:top w:val="none" w:sz="0" w:space="0" w:color="auto"/>
                            <w:left w:val="none" w:sz="0" w:space="0" w:color="auto"/>
                            <w:bottom w:val="none" w:sz="0" w:space="0" w:color="auto"/>
                            <w:right w:val="none" w:sz="0" w:space="0" w:color="auto"/>
                          </w:divBdr>
                          <w:divsChild>
                            <w:div w:id="1464813364">
                              <w:marLeft w:val="0"/>
                              <w:marRight w:val="0"/>
                              <w:marTop w:val="0"/>
                              <w:marBottom w:val="0"/>
                              <w:divBdr>
                                <w:top w:val="none" w:sz="0" w:space="0" w:color="auto"/>
                                <w:left w:val="none" w:sz="0" w:space="0" w:color="auto"/>
                                <w:bottom w:val="none" w:sz="0" w:space="0" w:color="auto"/>
                                <w:right w:val="none" w:sz="0" w:space="0" w:color="auto"/>
                              </w:divBdr>
                            </w:div>
                          </w:divsChild>
                        </w:div>
                        <w:div w:id="1380284506">
                          <w:marLeft w:val="0"/>
                          <w:marRight w:val="0"/>
                          <w:marTop w:val="0"/>
                          <w:marBottom w:val="0"/>
                          <w:divBdr>
                            <w:top w:val="none" w:sz="0" w:space="0" w:color="auto"/>
                            <w:left w:val="none" w:sz="0" w:space="0" w:color="auto"/>
                            <w:bottom w:val="none" w:sz="0" w:space="0" w:color="auto"/>
                            <w:right w:val="none" w:sz="0" w:space="0" w:color="auto"/>
                          </w:divBdr>
                          <w:divsChild>
                            <w:div w:id="1359351544">
                              <w:marLeft w:val="0"/>
                              <w:marRight w:val="0"/>
                              <w:marTop w:val="0"/>
                              <w:marBottom w:val="0"/>
                              <w:divBdr>
                                <w:top w:val="none" w:sz="0" w:space="0" w:color="auto"/>
                                <w:left w:val="none" w:sz="0" w:space="0" w:color="auto"/>
                                <w:bottom w:val="none" w:sz="0" w:space="0" w:color="auto"/>
                                <w:right w:val="none" w:sz="0" w:space="0" w:color="auto"/>
                              </w:divBdr>
                            </w:div>
                          </w:divsChild>
                        </w:div>
                        <w:div w:id="801537016">
                          <w:marLeft w:val="0"/>
                          <w:marRight w:val="0"/>
                          <w:marTop w:val="0"/>
                          <w:marBottom w:val="0"/>
                          <w:divBdr>
                            <w:top w:val="none" w:sz="0" w:space="0" w:color="auto"/>
                            <w:left w:val="none" w:sz="0" w:space="0" w:color="auto"/>
                            <w:bottom w:val="none" w:sz="0" w:space="0" w:color="auto"/>
                            <w:right w:val="none" w:sz="0" w:space="0" w:color="auto"/>
                          </w:divBdr>
                          <w:divsChild>
                            <w:div w:id="1196305572">
                              <w:marLeft w:val="0"/>
                              <w:marRight w:val="0"/>
                              <w:marTop w:val="0"/>
                              <w:marBottom w:val="0"/>
                              <w:divBdr>
                                <w:top w:val="none" w:sz="0" w:space="0" w:color="auto"/>
                                <w:left w:val="none" w:sz="0" w:space="0" w:color="auto"/>
                                <w:bottom w:val="none" w:sz="0" w:space="0" w:color="auto"/>
                                <w:right w:val="none" w:sz="0" w:space="0" w:color="auto"/>
                              </w:divBdr>
                            </w:div>
                          </w:divsChild>
                        </w:div>
                        <w:div w:id="533007389">
                          <w:marLeft w:val="0"/>
                          <w:marRight w:val="0"/>
                          <w:marTop w:val="0"/>
                          <w:marBottom w:val="0"/>
                          <w:divBdr>
                            <w:top w:val="none" w:sz="0" w:space="0" w:color="auto"/>
                            <w:left w:val="none" w:sz="0" w:space="0" w:color="auto"/>
                            <w:bottom w:val="none" w:sz="0" w:space="0" w:color="auto"/>
                            <w:right w:val="none" w:sz="0" w:space="0" w:color="auto"/>
                          </w:divBdr>
                          <w:divsChild>
                            <w:div w:id="1995378923">
                              <w:marLeft w:val="0"/>
                              <w:marRight w:val="0"/>
                              <w:marTop w:val="0"/>
                              <w:marBottom w:val="0"/>
                              <w:divBdr>
                                <w:top w:val="none" w:sz="0" w:space="0" w:color="auto"/>
                                <w:left w:val="none" w:sz="0" w:space="0" w:color="auto"/>
                                <w:bottom w:val="none" w:sz="0" w:space="0" w:color="auto"/>
                                <w:right w:val="none" w:sz="0" w:space="0" w:color="auto"/>
                              </w:divBdr>
                            </w:div>
                          </w:divsChild>
                        </w:div>
                        <w:div w:id="2008170010">
                          <w:marLeft w:val="0"/>
                          <w:marRight w:val="0"/>
                          <w:marTop w:val="0"/>
                          <w:marBottom w:val="0"/>
                          <w:divBdr>
                            <w:top w:val="none" w:sz="0" w:space="0" w:color="auto"/>
                            <w:left w:val="none" w:sz="0" w:space="0" w:color="auto"/>
                            <w:bottom w:val="none" w:sz="0" w:space="0" w:color="auto"/>
                            <w:right w:val="none" w:sz="0" w:space="0" w:color="auto"/>
                          </w:divBdr>
                          <w:divsChild>
                            <w:div w:id="847252634">
                              <w:marLeft w:val="0"/>
                              <w:marRight w:val="0"/>
                              <w:marTop w:val="0"/>
                              <w:marBottom w:val="0"/>
                              <w:divBdr>
                                <w:top w:val="none" w:sz="0" w:space="0" w:color="auto"/>
                                <w:left w:val="none" w:sz="0" w:space="0" w:color="auto"/>
                                <w:bottom w:val="none" w:sz="0" w:space="0" w:color="auto"/>
                                <w:right w:val="none" w:sz="0" w:space="0" w:color="auto"/>
                              </w:divBdr>
                            </w:div>
                          </w:divsChild>
                        </w:div>
                        <w:div w:id="2082024205">
                          <w:marLeft w:val="0"/>
                          <w:marRight w:val="0"/>
                          <w:marTop w:val="0"/>
                          <w:marBottom w:val="0"/>
                          <w:divBdr>
                            <w:top w:val="none" w:sz="0" w:space="0" w:color="auto"/>
                            <w:left w:val="none" w:sz="0" w:space="0" w:color="auto"/>
                            <w:bottom w:val="none" w:sz="0" w:space="0" w:color="auto"/>
                            <w:right w:val="none" w:sz="0" w:space="0" w:color="auto"/>
                          </w:divBdr>
                          <w:divsChild>
                            <w:div w:id="162939995">
                              <w:marLeft w:val="0"/>
                              <w:marRight w:val="0"/>
                              <w:marTop w:val="0"/>
                              <w:marBottom w:val="0"/>
                              <w:divBdr>
                                <w:top w:val="none" w:sz="0" w:space="0" w:color="auto"/>
                                <w:left w:val="none" w:sz="0" w:space="0" w:color="auto"/>
                                <w:bottom w:val="none" w:sz="0" w:space="0" w:color="auto"/>
                                <w:right w:val="none" w:sz="0" w:space="0" w:color="auto"/>
                              </w:divBdr>
                            </w:div>
                          </w:divsChild>
                        </w:div>
                        <w:div w:id="274289356">
                          <w:marLeft w:val="0"/>
                          <w:marRight w:val="0"/>
                          <w:marTop w:val="0"/>
                          <w:marBottom w:val="0"/>
                          <w:divBdr>
                            <w:top w:val="none" w:sz="0" w:space="0" w:color="auto"/>
                            <w:left w:val="none" w:sz="0" w:space="0" w:color="auto"/>
                            <w:bottom w:val="none" w:sz="0" w:space="0" w:color="auto"/>
                            <w:right w:val="none" w:sz="0" w:space="0" w:color="auto"/>
                          </w:divBdr>
                          <w:divsChild>
                            <w:div w:id="360014668">
                              <w:marLeft w:val="0"/>
                              <w:marRight w:val="0"/>
                              <w:marTop w:val="0"/>
                              <w:marBottom w:val="0"/>
                              <w:divBdr>
                                <w:top w:val="none" w:sz="0" w:space="0" w:color="auto"/>
                                <w:left w:val="none" w:sz="0" w:space="0" w:color="auto"/>
                                <w:bottom w:val="none" w:sz="0" w:space="0" w:color="auto"/>
                                <w:right w:val="none" w:sz="0" w:space="0" w:color="auto"/>
                              </w:divBdr>
                            </w:div>
                          </w:divsChild>
                        </w:div>
                        <w:div w:id="1611205733">
                          <w:marLeft w:val="0"/>
                          <w:marRight w:val="0"/>
                          <w:marTop w:val="0"/>
                          <w:marBottom w:val="0"/>
                          <w:divBdr>
                            <w:top w:val="none" w:sz="0" w:space="0" w:color="auto"/>
                            <w:left w:val="none" w:sz="0" w:space="0" w:color="auto"/>
                            <w:bottom w:val="none" w:sz="0" w:space="0" w:color="auto"/>
                            <w:right w:val="none" w:sz="0" w:space="0" w:color="auto"/>
                          </w:divBdr>
                          <w:divsChild>
                            <w:div w:id="224532190">
                              <w:marLeft w:val="0"/>
                              <w:marRight w:val="0"/>
                              <w:marTop w:val="0"/>
                              <w:marBottom w:val="0"/>
                              <w:divBdr>
                                <w:top w:val="none" w:sz="0" w:space="0" w:color="auto"/>
                                <w:left w:val="none" w:sz="0" w:space="0" w:color="auto"/>
                                <w:bottom w:val="none" w:sz="0" w:space="0" w:color="auto"/>
                                <w:right w:val="none" w:sz="0" w:space="0" w:color="auto"/>
                              </w:divBdr>
                            </w:div>
                          </w:divsChild>
                        </w:div>
                        <w:div w:id="2104914317">
                          <w:marLeft w:val="0"/>
                          <w:marRight w:val="0"/>
                          <w:marTop w:val="0"/>
                          <w:marBottom w:val="0"/>
                          <w:divBdr>
                            <w:top w:val="none" w:sz="0" w:space="0" w:color="auto"/>
                            <w:left w:val="none" w:sz="0" w:space="0" w:color="auto"/>
                            <w:bottom w:val="none" w:sz="0" w:space="0" w:color="auto"/>
                            <w:right w:val="none" w:sz="0" w:space="0" w:color="auto"/>
                          </w:divBdr>
                          <w:divsChild>
                            <w:div w:id="2061200692">
                              <w:marLeft w:val="0"/>
                              <w:marRight w:val="0"/>
                              <w:marTop w:val="0"/>
                              <w:marBottom w:val="0"/>
                              <w:divBdr>
                                <w:top w:val="none" w:sz="0" w:space="0" w:color="auto"/>
                                <w:left w:val="none" w:sz="0" w:space="0" w:color="auto"/>
                                <w:bottom w:val="none" w:sz="0" w:space="0" w:color="auto"/>
                                <w:right w:val="none" w:sz="0" w:space="0" w:color="auto"/>
                              </w:divBdr>
                            </w:div>
                          </w:divsChild>
                        </w:div>
                        <w:div w:id="146094604">
                          <w:marLeft w:val="0"/>
                          <w:marRight w:val="0"/>
                          <w:marTop w:val="0"/>
                          <w:marBottom w:val="0"/>
                          <w:divBdr>
                            <w:top w:val="none" w:sz="0" w:space="0" w:color="auto"/>
                            <w:left w:val="none" w:sz="0" w:space="0" w:color="auto"/>
                            <w:bottom w:val="none" w:sz="0" w:space="0" w:color="auto"/>
                            <w:right w:val="none" w:sz="0" w:space="0" w:color="auto"/>
                          </w:divBdr>
                          <w:divsChild>
                            <w:div w:id="1517231780">
                              <w:marLeft w:val="0"/>
                              <w:marRight w:val="0"/>
                              <w:marTop w:val="0"/>
                              <w:marBottom w:val="0"/>
                              <w:divBdr>
                                <w:top w:val="none" w:sz="0" w:space="0" w:color="auto"/>
                                <w:left w:val="none" w:sz="0" w:space="0" w:color="auto"/>
                                <w:bottom w:val="none" w:sz="0" w:space="0" w:color="auto"/>
                                <w:right w:val="none" w:sz="0" w:space="0" w:color="auto"/>
                              </w:divBdr>
                            </w:div>
                          </w:divsChild>
                        </w:div>
                        <w:div w:id="193855845">
                          <w:marLeft w:val="0"/>
                          <w:marRight w:val="0"/>
                          <w:marTop w:val="0"/>
                          <w:marBottom w:val="0"/>
                          <w:divBdr>
                            <w:top w:val="none" w:sz="0" w:space="0" w:color="auto"/>
                            <w:left w:val="none" w:sz="0" w:space="0" w:color="auto"/>
                            <w:bottom w:val="none" w:sz="0" w:space="0" w:color="auto"/>
                            <w:right w:val="none" w:sz="0" w:space="0" w:color="auto"/>
                          </w:divBdr>
                          <w:divsChild>
                            <w:div w:id="1991715593">
                              <w:marLeft w:val="0"/>
                              <w:marRight w:val="0"/>
                              <w:marTop w:val="0"/>
                              <w:marBottom w:val="0"/>
                              <w:divBdr>
                                <w:top w:val="none" w:sz="0" w:space="0" w:color="auto"/>
                                <w:left w:val="none" w:sz="0" w:space="0" w:color="auto"/>
                                <w:bottom w:val="none" w:sz="0" w:space="0" w:color="auto"/>
                                <w:right w:val="none" w:sz="0" w:space="0" w:color="auto"/>
                              </w:divBdr>
                            </w:div>
                          </w:divsChild>
                        </w:div>
                        <w:div w:id="488785956">
                          <w:marLeft w:val="0"/>
                          <w:marRight w:val="0"/>
                          <w:marTop w:val="0"/>
                          <w:marBottom w:val="0"/>
                          <w:divBdr>
                            <w:top w:val="none" w:sz="0" w:space="0" w:color="auto"/>
                            <w:left w:val="none" w:sz="0" w:space="0" w:color="auto"/>
                            <w:bottom w:val="none" w:sz="0" w:space="0" w:color="auto"/>
                            <w:right w:val="none" w:sz="0" w:space="0" w:color="auto"/>
                          </w:divBdr>
                          <w:divsChild>
                            <w:div w:id="1028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72991">
                  <w:marLeft w:val="0"/>
                  <w:marRight w:val="0"/>
                  <w:marTop w:val="0"/>
                  <w:marBottom w:val="0"/>
                  <w:divBdr>
                    <w:top w:val="none" w:sz="0" w:space="0" w:color="auto"/>
                    <w:left w:val="none" w:sz="0" w:space="0" w:color="auto"/>
                    <w:bottom w:val="none" w:sz="0" w:space="0" w:color="auto"/>
                    <w:right w:val="none" w:sz="0" w:space="0" w:color="auto"/>
                  </w:divBdr>
                  <w:divsChild>
                    <w:div w:id="826898185">
                      <w:marLeft w:val="0"/>
                      <w:marRight w:val="0"/>
                      <w:marTop w:val="0"/>
                      <w:marBottom w:val="0"/>
                      <w:divBdr>
                        <w:top w:val="none" w:sz="0" w:space="0" w:color="auto"/>
                        <w:left w:val="none" w:sz="0" w:space="0" w:color="auto"/>
                        <w:bottom w:val="none" w:sz="0" w:space="0" w:color="auto"/>
                        <w:right w:val="none" w:sz="0" w:space="0" w:color="auto"/>
                      </w:divBdr>
                    </w:div>
                    <w:div w:id="351761688">
                      <w:marLeft w:val="0"/>
                      <w:marRight w:val="0"/>
                      <w:marTop w:val="0"/>
                      <w:marBottom w:val="0"/>
                      <w:divBdr>
                        <w:top w:val="none" w:sz="0" w:space="0" w:color="auto"/>
                        <w:left w:val="none" w:sz="0" w:space="0" w:color="auto"/>
                        <w:bottom w:val="none" w:sz="0" w:space="0" w:color="auto"/>
                        <w:right w:val="none" w:sz="0" w:space="0" w:color="auto"/>
                      </w:divBdr>
                      <w:divsChild>
                        <w:div w:id="1274823475">
                          <w:marLeft w:val="0"/>
                          <w:marRight w:val="0"/>
                          <w:marTop w:val="0"/>
                          <w:marBottom w:val="0"/>
                          <w:divBdr>
                            <w:top w:val="none" w:sz="0" w:space="0" w:color="auto"/>
                            <w:left w:val="none" w:sz="0" w:space="0" w:color="auto"/>
                            <w:bottom w:val="none" w:sz="0" w:space="0" w:color="auto"/>
                            <w:right w:val="none" w:sz="0" w:space="0" w:color="auto"/>
                          </w:divBdr>
                          <w:divsChild>
                            <w:div w:id="852887644">
                              <w:marLeft w:val="0"/>
                              <w:marRight w:val="0"/>
                              <w:marTop w:val="0"/>
                              <w:marBottom w:val="0"/>
                              <w:divBdr>
                                <w:top w:val="none" w:sz="0" w:space="0" w:color="auto"/>
                                <w:left w:val="none" w:sz="0" w:space="0" w:color="auto"/>
                                <w:bottom w:val="none" w:sz="0" w:space="0" w:color="auto"/>
                                <w:right w:val="none" w:sz="0" w:space="0" w:color="auto"/>
                              </w:divBdr>
                            </w:div>
                          </w:divsChild>
                        </w:div>
                        <w:div w:id="697657026">
                          <w:marLeft w:val="0"/>
                          <w:marRight w:val="0"/>
                          <w:marTop w:val="0"/>
                          <w:marBottom w:val="0"/>
                          <w:divBdr>
                            <w:top w:val="none" w:sz="0" w:space="0" w:color="auto"/>
                            <w:left w:val="none" w:sz="0" w:space="0" w:color="auto"/>
                            <w:bottom w:val="none" w:sz="0" w:space="0" w:color="auto"/>
                            <w:right w:val="none" w:sz="0" w:space="0" w:color="auto"/>
                          </w:divBdr>
                          <w:divsChild>
                            <w:div w:id="247233395">
                              <w:marLeft w:val="0"/>
                              <w:marRight w:val="0"/>
                              <w:marTop w:val="0"/>
                              <w:marBottom w:val="0"/>
                              <w:divBdr>
                                <w:top w:val="none" w:sz="0" w:space="0" w:color="auto"/>
                                <w:left w:val="none" w:sz="0" w:space="0" w:color="auto"/>
                                <w:bottom w:val="none" w:sz="0" w:space="0" w:color="auto"/>
                                <w:right w:val="none" w:sz="0" w:space="0" w:color="auto"/>
                              </w:divBdr>
                            </w:div>
                          </w:divsChild>
                        </w:div>
                        <w:div w:id="1201165271">
                          <w:marLeft w:val="0"/>
                          <w:marRight w:val="0"/>
                          <w:marTop w:val="0"/>
                          <w:marBottom w:val="0"/>
                          <w:divBdr>
                            <w:top w:val="none" w:sz="0" w:space="0" w:color="auto"/>
                            <w:left w:val="none" w:sz="0" w:space="0" w:color="auto"/>
                            <w:bottom w:val="none" w:sz="0" w:space="0" w:color="auto"/>
                            <w:right w:val="none" w:sz="0" w:space="0" w:color="auto"/>
                          </w:divBdr>
                          <w:divsChild>
                            <w:div w:id="1235160207">
                              <w:marLeft w:val="0"/>
                              <w:marRight w:val="0"/>
                              <w:marTop w:val="0"/>
                              <w:marBottom w:val="0"/>
                              <w:divBdr>
                                <w:top w:val="none" w:sz="0" w:space="0" w:color="auto"/>
                                <w:left w:val="none" w:sz="0" w:space="0" w:color="auto"/>
                                <w:bottom w:val="none" w:sz="0" w:space="0" w:color="auto"/>
                                <w:right w:val="none" w:sz="0" w:space="0" w:color="auto"/>
                              </w:divBdr>
                            </w:div>
                          </w:divsChild>
                        </w:div>
                        <w:div w:id="2087026626">
                          <w:marLeft w:val="0"/>
                          <w:marRight w:val="0"/>
                          <w:marTop w:val="0"/>
                          <w:marBottom w:val="0"/>
                          <w:divBdr>
                            <w:top w:val="none" w:sz="0" w:space="0" w:color="auto"/>
                            <w:left w:val="none" w:sz="0" w:space="0" w:color="auto"/>
                            <w:bottom w:val="none" w:sz="0" w:space="0" w:color="auto"/>
                            <w:right w:val="none" w:sz="0" w:space="0" w:color="auto"/>
                          </w:divBdr>
                          <w:divsChild>
                            <w:div w:id="2078547309">
                              <w:marLeft w:val="0"/>
                              <w:marRight w:val="0"/>
                              <w:marTop w:val="0"/>
                              <w:marBottom w:val="0"/>
                              <w:divBdr>
                                <w:top w:val="none" w:sz="0" w:space="0" w:color="auto"/>
                                <w:left w:val="none" w:sz="0" w:space="0" w:color="auto"/>
                                <w:bottom w:val="none" w:sz="0" w:space="0" w:color="auto"/>
                                <w:right w:val="none" w:sz="0" w:space="0" w:color="auto"/>
                              </w:divBdr>
                            </w:div>
                          </w:divsChild>
                        </w:div>
                        <w:div w:id="1378890132">
                          <w:marLeft w:val="0"/>
                          <w:marRight w:val="0"/>
                          <w:marTop w:val="0"/>
                          <w:marBottom w:val="0"/>
                          <w:divBdr>
                            <w:top w:val="none" w:sz="0" w:space="0" w:color="auto"/>
                            <w:left w:val="none" w:sz="0" w:space="0" w:color="auto"/>
                            <w:bottom w:val="none" w:sz="0" w:space="0" w:color="auto"/>
                            <w:right w:val="none" w:sz="0" w:space="0" w:color="auto"/>
                          </w:divBdr>
                          <w:divsChild>
                            <w:div w:id="1388263233">
                              <w:marLeft w:val="0"/>
                              <w:marRight w:val="0"/>
                              <w:marTop w:val="0"/>
                              <w:marBottom w:val="0"/>
                              <w:divBdr>
                                <w:top w:val="none" w:sz="0" w:space="0" w:color="auto"/>
                                <w:left w:val="none" w:sz="0" w:space="0" w:color="auto"/>
                                <w:bottom w:val="none" w:sz="0" w:space="0" w:color="auto"/>
                                <w:right w:val="none" w:sz="0" w:space="0" w:color="auto"/>
                              </w:divBdr>
                            </w:div>
                          </w:divsChild>
                        </w:div>
                        <w:div w:id="819661153">
                          <w:marLeft w:val="0"/>
                          <w:marRight w:val="0"/>
                          <w:marTop w:val="0"/>
                          <w:marBottom w:val="0"/>
                          <w:divBdr>
                            <w:top w:val="none" w:sz="0" w:space="0" w:color="auto"/>
                            <w:left w:val="none" w:sz="0" w:space="0" w:color="auto"/>
                            <w:bottom w:val="none" w:sz="0" w:space="0" w:color="auto"/>
                            <w:right w:val="none" w:sz="0" w:space="0" w:color="auto"/>
                          </w:divBdr>
                          <w:divsChild>
                            <w:div w:id="330832842">
                              <w:marLeft w:val="0"/>
                              <w:marRight w:val="0"/>
                              <w:marTop w:val="0"/>
                              <w:marBottom w:val="0"/>
                              <w:divBdr>
                                <w:top w:val="none" w:sz="0" w:space="0" w:color="auto"/>
                                <w:left w:val="none" w:sz="0" w:space="0" w:color="auto"/>
                                <w:bottom w:val="none" w:sz="0" w:space="0" w:color="auto"/>
                                <w:right w:val="none" w:sz="0" w:space="0" w:color="auto"/>
                              </w:divBdr>
                            </w:div>
                          </w:divsChild>
                        </w:div>
                        <w:div w:id="1081147831">
                          <w:marLeft w:val="0"/>
                          <w:marRight w:val="0"/>
                          <w:marTop w:val="0"/>
                          <w:marBottom w:val="0"/>
                          <w:divBdr>
                            <w:top w:val="none" w:sz="0" w:space="0" w:color="auto"/>
                            <w:left w:val="none" w:sz="0" w:space="0" w:color="auto"/>
                            <w:bottom w:val="none" w:sz="0" w:space="0" w:color="auto"/>
                            <w:right w:val="none" w:sz="0" w:space="0" w:color="auto"/>
                          </w:divBdr>
                          <w:divsChild>
                            <w:div w:id="1741489017">
                              <w:marLeft w:val="0"/>
                              <w:marRight w:val="0"/>
                              <w:marTop w:val="0"/>
                              <w:marBottom w:val="0"/>
                              <w:divBdr>
                                <w:top w:val="none" w:sz="0" w:space="0" w:color="auto"/>
                                <w:left w:val="none" w:sz="0" w:space="0" w:color="auto"/>
                                <w:bottom w:val="none" w:sz="0" w:space="0" w:color="auto"/>
                                <w:right w:val="none" w:sz="0" w:space="0" w:color="auto"/>
                              </w:divBdr>
                            </w:div>
                          </w:divsChild>
                        </w:div>
                        <w:div w:id="1439063983">
                          <w:marLeft w:val="0"/>
                          <w:marRight w:val="0"/>
                          <w:marTop w:val="0"/>
                          <w:marBottom w:val="0"/>
                          <w:divBdr>
                            <w:top w:val="none" w:sz="0" w:space="0" w:color="auto"/>
                            <w:left w:val="none" w:sz="0" w:space="0" w:color="auto"/>
                            <w:bottom w:val="none" w:sz="0" w:space="0" w:color="auto"/>
                            <w:right w:val="none" w:sz="0" w:space="0" w:color="auto"/>
                          </w:divBdr>
                          <w:divsChild>
                            <w:div w:id="1523323197">
                              <w:marLeft w:val="0"/>
                              <w:marRight w:val="0"/>
                              <w:marTop w:val="0"/>
                              <w:marBottom w:val="0"/>
                              <w:divBdr>
                                <w:top w:val="none" w:sz="0" w:space="0" w:color="auto"/>
                                <w:left w:val="none" w:sz="0" w:space="0" w:color="auto"/>
                                <w:bottom w:val="none" w:sz="0" w:space="0" w:color="auto"/>
                                <w:right w:val="none" w:sz="0" w:space="0" w:color="auto"/>
                              </w:divBdr>
                            </w:div>
                          </w:divsChild>
                        </w:div>
                        <w:div w:id="1512406838">
                          <w:marLeft w:val="0"/>
                          <w:marRight w:val="0"/>
                          <w:marTop w:val="0"/>
                          <w:marBottom w:val="0"/>
                          <w:divBdr>
                            <w:top w:val="none" w:sz="0" w:space="0" w:color="auto"/>
                            <w:left w:val="none" w:sz="0" w:space="0" w:color="auto"/>
                            <w:bottom w:val="none" w:sz="0" w:space="0" w:color="auto"/>
                            <w:right w:val="none" w:sz="0" w:space="0" w:color="auto"/>
                          </w:divBdr>
                          <w:divsChild>
                            <w:div w:id="1775007651">
                              <w:marLeft w:val="0"/>
                              <w:marRight w:val="0"/>
                              <w:marTop w:val="0"/>
                              <w:marBottom w:val="0"/>
                              <w:divBdr>
                                <w:top w:val="none" w:sz="0" w:space="0" w:color="auto"/>
                                <w:left w:val="none" w:sz="0" w:space="0" w:color="auto"/>
                                <w:bottom w:val="none" w:sz="0" w:space="0" w:color="auto"/>
                                <w:right w:val="none" w:sz="0" w:space="0" w:color="auto"/>
                              </w:divBdr>
                            </w:div>
                          </w:divsChild>
                        </w:div>
                        <w:div w:id="166791020">
                          <w:marLeft w:val="0"/>
                          <w:marRight w:val="0"/>
                          <w:marTop w:val="0"/>
                          <w:marBottom w:val="0"/>
                          <w:divBdr>
                            <w:top w:val="none" w:sz="0" w:space="0" w:color="auto"/>
                            <w:left w:val="none" w:sz="0" w:space="0" w:color="auto"/>
                            <w:bottom w:val="none" w:sz="0" w:space="0" w:color="auto"/>
                            <w:right w:val="none" w:sz="0" w:space="0" w:color="auto"/>
                          </w:divBdr>
                          <w:divsChild>
                            <w:div w:id="1737506924">
                              <w:marLeft w:val="0"/>
                              <w:marRight w:val="0"/>
                              <w:marTop w:val="0"/>
                              <w:marBottom w:val="0"/>
                              <w:divBdr>
                                <w:top w:val="none" w:sz="0" w:space="0" w:color="auto"/>
                                <w:left w:val="none" w:sz="0" w:space="0" w:color="auto"/>
                                <w:bottom w:val="none" w:sz="0" w:space="0" w:color="auto"/>
                                <w:right w:val="none" w:sz="0" w:space="0" w:color="auto"/>
                              </w:divBdr>
                            </w:div>
                          </w:divsChild>
                        </w:div>
                        <w:div w:id="1446077746">
                          <w:marLeft w:val="0"/>
                          <w:marRight w:val="0"/>
                          <w:marTop w:val="0"/>
                          <w:marBottom w:val="0"/>
                          <w:divBdr>
                            <w:top w:val="none" w:sz="0" w:space="0" w:color="auto"/>
                            <w:left w:val="none" w:sz="0" w:space="0" w:color="auto"/>
                            <w:bottom w:val="none" w:sz="0" w:space="0" w:color="auto"/>
                            <w:right w:val="none" w:sz="0" w:space="0" w:color="auto"/>
                          </w:divBdr>
                          <w:divsChild>
                            <w:div w:id="1227255521">
                              <w:marLeft w:val="0"/>
                              <w:marRight w:val="0"/>
                              <w:marTop w:val="0"/>
                              <w:marBottom w:val="0"/>
                              <w:divBdr>
                                <w:top w:val="none" w:sz="0" w:space="0" w:color="auto"/>
                                <w:left w:val="none" w:sz="0" w:space="0" w:color="auto"/>
                                <w:bottom w:val="none" w:sz="0" w:space="0" w:color="auto"/>
                                <w:right w:val="none" w:sz="0" w:space="0" w:color="auto"/>
                              </w:divBdr>
                            </w:div>
                          </w:divsChild>
                        </w:div>
                        <w:div w:id="921639910">
                          <w:marLeft w:val="0"/>
                          <w:marRight w:val="0"/>
                          <w:marTop w:val="0"/>
                          <w:marBottom w:val="0"/>
                          <w:divBdr>
                            <w:top w:val="none" w:sz="0" w:space="0" w:color="auto"/>
                            <w:left w:val="none" w:sz="0" w:space="0" w:color="auto"/>
                            <w:bottom w:val="none" w:sz="0" w:space="0" w:color="auto"/>
                            <w:right w:val="none" w:sz="0" w:space="0" w:color="auto"/>
                          </w:divBdr>
                          <w:divsChild>
                            <w:div w:id="1562673089">
                              <w:marLeft w:val="0"/>
                              <w:marRight w:val="0"/>
                              <w:marTop w:val="0"/>
                              <w:marBottom w:val="0"/>
                              <w:divBdr>
                                <w:top w:val="none" w:sz="0" w:space="0" w:color="auto"/>
                                <w:left w:val="none" w:sz="0" w:space="0" w:color="auto"/>
                                <w:bottom w:val="none" w:sz="0" w:space="0" w:color="auto"/>
                                <w:right w:val="none" w:sz="0" w:space="0" w:color="auto"/>
                              </w:divBdr>
                            </w:div>
                          </w:divsChild>
                        </w:div>
                        <w:div w:id="1568683913">
                          <w:marLeft w:val="0"/>
                          <w:marRight w:val="0"/>
                          <w:marTop w:val="0"/>
                          <w:marBottom w:val="0"/>
                          <w:divBdr>
                            <w:top w:val="none" w:sz="0" w:space="0" w:color="auto"/>
                            <w:left w:val="none" w:sz="0" w:space="0" w:color="auto"/>
                            <w:bottom w:val="none" w:sz="0" w:space="0" w:color="auto"/>
                            <w:right w:val="none" w:sz="0" w:space="0" w:color="auto"/>
                          </w:divBdr>
                          <w:divsChild>
                            <w:div w:id="1572041315">
                              <w:marLeft w:val="0"/>
                              <w:marRight w:val="0"/>
                              <w:marTop w:val="0"/>
                              <w:marBottom w:val="0"/>
                              <w:divBdr>
                                <w:top w:val="none" w:sz="0" w:space="0" w:color="auto"/>
                                <w:left w:val="none" w:sz="0" w:space="0" w:color="auto"/>
                                <w:bottom w:val="none" w:sz="0" w:space="0" w:color="auto"/>
                                <w:right w:val="none" w:sz="0" w:space="0" w:color="auto"/>
                              </w:divBdr>
                            </w:div>
                          </w:divsChild>
                        </w:div>
                        <w:div w:id="1820997766">
                          <w:marLeft w:val="0"/>
                          <w:marRight w:val="0"/>
                          <w:marTop w:val="0"/>
                          <w:marBottom w:val="0"/>
                          <w:divBdr>
                            <w:top w:val="none" w:sz="0" w:space="0" w:color="auto"/>
                            <w:left w:val="none" w:sz="0" w:space="0" w:color="auto"/>
                            <w:bottom w:val="none" w:sz="0" w:space="0" w:color="auto"/>
                            <w:right w:val="none" w:sz="0" w:space="0" w:color="auto"/>
                          </w:divBdr>
                          <w:divsChild>
                            <w:div w:id="558785659">
                              <w:marLeft w:val="0"/>
                              <w:marRight w:val="0"/>
                              <w:marTop w:val="0"/>
                              <w:marBottom w:val="0"/>
                              <w:divBdr>
                                <w:top w:val="none" w:sz="0" w:space="0" w:color="auto"/>
                                <w:left w:val="none" w:sz="0" w:space="0" w:color="auto"/>
                                <w:bottom w:val="none" w:sz="0" w:space="0" w:color="auto"/>
                                <w:right w:val="none" w:sz="0" w:space="0" w:color="auto"/>
                              </w:divBdr>
                            </w:div>
                          </w:divsChild>
                        </w:div>
                        <w:div w:id="141697469">
                          <w:marLeft w:val="0"/>
                          <w:marRight w:val="0"/>
                          <w:marTop w:val="0"/>
                          <w:marBottom w:val="0"/>
                          <w:divBdr>
                            <w:top w:val="none" w:sz="0" w:space="0" w:color="auto"/>
                            <w:left w:val="none" w:sz="0" w:space="0" w:color="auto"/>
                            <w:bottom w:val="none" w:sz="0" w:space="0" w:color="auto"/>
                            <w:right w:val="none" w:sz="0" w:space="0" w:color="auto"/>
                          </w:divBdr>
                          <w:divsChild>
                            <w:div w:id="229930796">
                              <w:marLeft w:val="0"/>
                              <w:marRight w:val="0"/>
                              <w:marTop w:val="0"/>
                              <w:marBottom w:val="0"/>
                              <w:divBdr>
                                <w:top w:val="none" w:sz="0" w:space="0" w:color="auto"/>
                                <w:left w:val="none" w:sz="0" w:space="0" w:color="auto"/>
                                <w:bottom w:val="none" w:sz="0" w:space="0" w:color="auto"/>
                                <w:right w:val="none" w:sz="0" w:space="0" w:color="auto"/>
                              </w:divBdr>
                            </w:div>
                          </w:divsChild>
                        </w:div>
                        <w:div w:id="958799377">
                          <w:marLeft w:val="0"/>
                          <w:marRight w:val="0"/>
                          <w:marTop w:val="0"/>
                          <w:marBottom w:val="0"/>
                          <w:divBdr>
                            <w:top w:val="none" w:sz="0" w:space="0" w:color="auto"/>
                            <w:left w:val="none" w:sz="0" w:space="0" w:color="auto"/>
                            <w:bottom w:val="none" w:sz="0" w:space="0" w:color="auto"/>
                            <w:right w:val="none" w:sz="0" w:space="0" w:color="auto"/>
                          </w:divBdr>
                          <w:divsChild>
                            <w:div w:id="1463113315">
                              <w:marLeft w:val="0"/>
                              <w:marRight w:val="0"/>
                              <w:marTop w:val="0"/>
                              <w:marBottom w:val="0"/>
                              <w:divBdr>
                                <w:top w:val="none" w:sz="0" w:space="0" w:color="auto"/>
                                <w:left w:val="none" w:sz="0" w:space="0" w:color="auto"/>
                                <w:bottom w:val="none" w:sz="0" w:space="0" w:color="auto"/>
                                <w:right w:val="none" w:sz="0" w:space="0" w:color="auto"/>
                              </w:divBdr>
                            </w:div>
                          </w:divsChild>
                        </w:div>
                        <w:div w:id="1516574382">
                          <w:marLeft w:val="0"/>
                          <w:marRight w:val="0"/>
                          <w:marTop w:val="0"/>
                          <w:marBottom w:val="0"/>
                          <w:divBdr>
                            <w:top w:val="none" w:sz="0" w:space="0" w:color="auto"/>
                            <w:left w:val="none" w:sz="0" w:space="0" w:color="auto"/>
                            <w:bottom w:val="none" w:sz="0" w:space="0" w:color="auto"/>
                            <w:right w:val="none" w:sz="0" w:space="0" w:color="auto"/>
                          </w:divBdr>
                          <w:divsChild>
                            <w:div w:id="52510230">
                              <w:marLeft w:val="0"/>
                              <w:marRight w:val="0"/>
                              <w:marTop w:val="0"/>
                              <w:marBottom w:val="0"/>
                              <w:divBdr>
                                <w:top w:val="none" w:sz="0" w:space="0" w:color="auto"/>
                                <w:left w:val="none" w:sz="0" w:space="0" w:color="auto"/>
                                <w:bottom w:val="none" w:sz="0" w:space="0" w:color="auto"/>
                                <w:right w:val="none" w:sz="0" w:space="0" w:color="auto"/>
                              </w:divBdr>
                            </w:div>
                          </w:divsChild>
                        </w:div>
                        <w:div w:id="1750031569">
                          <w:marLeft w:val="0"/>
                          <w:marRight w:val="0"/>
                          <w:marTop w:val="0"/>
                          <w:marBottom w:val="0"/>
                          <w:divBdr>
                            <w:top w:val="none" w:sz="0" w:space="0" w:color="auto"/>
                            <w:left w:val="none" w:sz="0" w:space="0" w:color="auto"/>
                            <w:bottom w:val="none" w:sz="0" w:space="0" w:color="auto"/>
                            <w:right w:val="none" w:sz="0" w:space="0" w:color="auto"/>
                          </w:divBdr>
                          <w:divsChild>
                            <w:div w:id="728113664">
                              <w:marLeft w:val="0"/>
                              <w:marRight w:val="0"/>
                              <w:marTop w:val="0"/>
                              <w:marBottom w:val="0"/>
                              <w:divBdr>
                                <w:top w:val="none" w:sz="0" w:space="0" w:color="auto"/>
                                <w:left w:val="none" w:sz="0" w:space="0" w:color="auto"/>
                                <w:bottom w:val="none" w:sz="0" w:space="0" w:color="auto"/>
                                <w:right w:val="none" w:sz="0" w:space="0" w:color="auto"/>
                              </w:divBdr>
                            </w:div>
                          </w:divsChild>
                        </w:div>
                        <w:div w:id="79062061">
                          <w:marLeft w:val="0"/>
                          <w:marRight w:val="0"/>
                          <w:marTop w:val="0"/>
                          <w:marBottom w:val="0"/>
                          <w:divBdr>
                            <w:top w:val="none" w:sz="0" w:space="0" w:color="auto"/>
                            <w:left w:val="none" w:sz="0" w:space="0" w:color="auto"/>
                            <w:bottom w:val="none" w:sz="0" w:space="0" w:color="auto"/>
                            <w:right w:val="none" w:sz="0" w:space="0" w:color="auto"/>
                          </w:divBdr>
                          <w:divsChild>
                            <w:div w:id="1481144916">
                              <w:marLeft w:val="0"/>
                              <w:marRight w:val="0"/>
                              <w:marTop w:val="0"/>
                              <w:marBottom w:val="0"/>
                              <w:divBdr>
                                <w:top w:val="none" w:sz="0" w:space="0" w:color="auto"/>
                                <w:left w:val="none" w:sz="0" w:space="0" w:color="auto"/>
                                <w:bottom w:val="none" w:sz="0" w:space="0" w:color="auto"/>
                                <w:right w:val="none" w:sz="0" w:space="0" w:color="auto"/>
                              </w:divBdr>
                            </w:div>
                          </w:divsChild>
                        </w:div>
                        <w:div w:id="964433161">
                          <w:marLeft w:val="0"/>
                          <w:marRight w:val="0"/>
                          <w:marTop w:val="0"/>
                          <w:marBottom w:val="0"/>
                          <w:divBdr>
                            <w:top w:val="none" w:sz="0" w:space="0" w:color="auto"/>
                            <w:left w:val="none" w:sz="0" w:space="0" w:color="auto"/>
                            <w:bottom w:val="none" w:sz="0" w:space="0" w:color="auto"/>
                            <w:right w:val="none" w:sz="0" w:space="0" w:color="auto"/>
                          </w:divBdr>
                          <w:divsChild>
                            <w:div w:id="1064915184">
                              <w:marLeft w:val="0"/>
                              <w:marRight w:val="0"/>
                              <w:marTop w:val="0"/>
                              <w:marBottom w:val="0"/>
                              <w:divBdr>
                                <w:top w:val="none" w:sz="0" w:space="0" w:color="auto"/>
                                <w:left w:val="none" w:sz="0" w:space="0" w:color="auto"/>
                                <w:bottom w:val="none" w:sz="0" w:space="0" w:color="auto"/>
                                <w:right w:val="none" w:sz="0" w:space="0" w:color="auto"/>
                              </w:divBdr>
                            </w:div>
                          </w:divsChild>
                        </w:div>
                        <w:div w:id="1697274711">
                          <w:marLeft w:val="0"/>
                          <w:marRight w:val="0"/>
                          <w:marTop w:val="0"/>
                          <w:marBottom w:val="0"/>
                          <w:divBdr>
                            <w:top w:val="none" w:sz="0" w:space="0" w:color="auto"/>
                            <w:left w:val="none" w:sz="0" w:space="0" w:color="auto"/>
                            <w:bottom w:val="none" w:sz="0" w:space="0" w:color="auto"/>
                            <w:right w:val="none" w:sz="0" w:space="0" w:color="auto"/>
                          </w:divBdr>
                          <w:divsChild>
                            <w:div w:id="1979341352">
                              <w:marLeft w:val="0"/>
                              <w:marRight w:val="0"/>
                              <w:marTop w:val="0"/>
                              <w:marBottom w:val="0"/>
                              <w:divBdr>
                                <w:top w:val="none" w:sz="0" w:space="0" w:color="auto"/>
                                <w:left w:val="none" w:sz="0" w:space="0" w:color="auto"/>
                                <w:bottom w:val="none" w:sz="0" w:space="0" w:color="auto"/>
                                <w:right w:val="none" w:sz="0" w:space="0" w:color="auto"/>
                              </w:divBdr>
                            </w:div>
                          </w:divsChild>
                        </w:div>
                        <w:div w:id="88737049">
                          <w:marLeft w:val="0"/>
                          <w:marRight w:val="0"/>
                          <w:marTop w:val="0"/>
                          <w:marBottom w:val="0"/>
                          <w:divBdr>
                            <w:top w:val="none" w:sz="0" w:space="0" w:color="auto"/>
                            <w:left w:val="none" w:sz="0" w:space="0" w:color="auto"/>
                            <w:bottom w:val="none" w:sz="0" w:space="0" w:color="auto"/>
                            <w:right w:val="none" w:sz="0" w:space="0" w:color="auto"/>
                          </w:divBdr>
                          <w:divsChild>
                            <w:div w:id="1194031916">
                              <w:marLeft w:val="0"/>
                              <w:marRight w:val="0"/>
                              <w:marTop w:val="0"/>
                              <w:marBottom w:val="0"/>
                              <w:divBdr>
                                <w:top w:val="none" w:sz="0" w:space="0" w:color="auto"/>
                                <w:left w:val="none" w:sz="0" w:space="0" w:color="auto"/>
                                <w:bottom w:val="none" w:sz="0" w:space="0" w:color="auto"/>
                                <w:right w:val="none" w:sz="0" w:space="0" w:color="auto"/>
                              </w:divBdr>
                            </w:div>
                          </w:divsChild>
                        </w:div>
                        <w:div w:id="1756827935">
                          <w:marLeft w:val="0"/>
                          <w:marRight w:val="0"/>
                          <w:marTop w:val="0"/>
                          <w:marBottom w:val="0"/>
                          <w:divBdr>
                            <w:top w:val="none" w:sz="0" w:space="0" w:color="auto"/>
                            <w:left w:val="none" w:sz="0" w:space="0" w:color="auto"/>
                            <w:bottom w:val="none" w:sz="0" w:space="0" w:color="auto"/>
                            <w:right w:val="none" w:sz="0" w:space="0" w:color="auto"/>
                          </w:divBdr>
                          <w:divsChild>
                            <w:div w:id="342710384">
                              <w:marLeft w:val="0"/>
                              <w:marRight w:val="0"/>
                              <w:marTop w:val="0"/>
                              <w:marBottom w:val="0"/>
                              <w:divBdr>
                                <w:top w:val="none" w:sz="0" w:space="0" w:color="auto"/>
                                <w:left w:val="none" w:sz="0" w:space="0" w:color="auto"/>
                                <w:bottom w:val="none" w:sz="0" w:space="0" w:color="auto"/>
                                <w:right w:val="none" w:sz="0" w:space="0" w:color="auto"/>
                              </w:divBdr>
                            </w:div>
                          </w:divsChild>
                        </w:div>
                        <w:div w:id="587422377">
                          <w:marLeft w:val="0"/>
                          <w:marRight w:val="0"/>
                          <w:marTop w:val="0"/>
                          <w:marBottom w:val="0"/>
                          <w:divBdr>
                            <w:top w:val="none" w:sz="0" w:space="0" w:color="auto"/>
                            <w:left w:val="none" w:sz="0" w:space="0" w:color="auto"/>
                            <w:bottom w:val="none" w:sz="0" w:space="0" w:color="auto"/>
                            <w:right w:val="none" w:sz="0" w:space="0" w:color="auto"/>
                          </w:divBdr>
                          <w:divsChild>
                            <w:div w:id="1692678332">
                              <w:marLeft w:val="0"/>
                              <w:marRight w:val="0"/>
                              <w:marTop w:val="0"/>
                              <w:marBottom w:val="0"/>
                              <w:divBdr>
                                <w:top w:val="none" w:sz="0" w:space="0" w:color="auto"/>
                                <w:left w:val="none" w:sz="0" w:space="0" w:color="auto"/>
                                <w:bottom w:val="none" w:sz="0" w:space="0" w:color="auto"/>
                                <w:right w:val="none" w:sz="0" w:space="0" w:color="auto"/>
                              </w:divBdr>
                            </w:div>
                          </w:divsChild>
                        </w:div>
                        <w:div w:id="834299787">
                          <w:marLeft w:val="0"/>
                          <w:marRight w:val="0"/>
                          <w:marTop w:val="0"/>
                          <w:marBottom w:val="0"/>
                          <w:divBdr>
                            <w:top w:val="none" w:sz="0" w:space="0" w:color="auto"/>
                            <w:left w:val="none" w:sz="0" w:space="0" w:color="auto"/>
                            <w:bottom w:val="none" w:sz="0" w:space="0" w:color="auto"/>
                            <w:right w:val="none" w:sz="0" w:space="0" w:color="auto"/>
                          </w:divBdr>
                          <w:divsChild>
                            <w:div w:id="567570911">
                              <w:marLeft w:val="0"/>
                              <w:marRight w:val="0"/>
                              <w:marTop w:val="0"/>
                              <w:marBottom w:val="0"/>
                              <w:divBdr>
                                <w:top w:val="none" w:sz="0" w:space="0" w:color="auto"/>
                                <w:left w:val="none" w:sz="0" w:space="0" w:color="auto"/>
                                <w:bottom w:val="none" w:sz="0" w:space="0" w:color="auto"/>
                                <w:right w:val="none" w:sz="0" w:space="0" w:color="auto"/>
                              </w:divBdr>
                            </w:div>
                          </w:divsChild>
                        </w:div>
                        <w:div w:id="1371033791">
                          <w:marLeft w:val="0"/>
                          <w:marRight w:val="0"/>
                          <w:marTop w:val="0"/>
                          <w:marBottom w:val="0"/>
                          <w:divBdr>
                            <w:top w:val="none" w:sz="0" w:space="0" w:color="auto"/>
                            <w:left w:val="none" w:sz="0" w:space="0" w:color="auto"/>
                            <w:bottom w:val="none" w:sz="0" w:space="0" w:color="auto"/>
                            <w:right w:val="none" w:sz="0" w:space="0" w:color="auto"/>
                          </w:divBdr>
                          <w:divsChild>
                            <w:div w:id="1511674150">
                              <w:marLeft w:val="0"/>
                              <w:marRight w:val="0"/>
                              <w:marTop w:val="0"/>
                              <w:marBottom w:val="0"/>
                              <w:divBdr>
                                <w:top w:val="none" w:sz="0" w:space="0" w:color="auto"/>
                                <w:left w:val="none" w:sz="0" w:space="0" w:color="auto"/>
                                <w:bottom w:val="none" w:sz="0" w:space="0" w:color="auto"/>
                                <w:right w:val="none" w:sz="0" w:space="0" w:color="auto"/>
                              </w:divBdr>
                            </w:div>
                          </w:divsChild>
                        </w:div>
                        <w:div w:id="1504008181">
                          <w:marLeft w:val="0"/>
                          <w:marRight w:val="0"/>
                          <w:marTop w:val="0"/>
                          <w:marBottom w:val="0"/>
                          <w:divBdr>
                            <w:top w:val="none" w:sz="0" w:space="0" w:color="auto"/>
                            <w:left w:val="none" w:sz="0" w:space="0" w:color="auto"/>
                            <w:bottom w:val="none" w:sz="0" w:space="0" w:color="auto"/>
                            <w:right w:val="none" w:sz="0" w:space="0" w:color="auto"/>
                          </w:divBdr>
                          <w:divsChild>
                            <w:div w:id="1544630254">
                              <w:marLeft w:val="0"/>
                              <w:marRight w:val="0"/>
                              <w:marTop w:val="0"/>
                              <w:marBottom w:val="0"/>
                              <w:divBdr>
                                <w:top w:val="none" w:sz="0" w:space="0" w:color="auto"/>
                                <w:left w:val="none" w:sz="0" w:space="0" w:color="auto"/>
                                <w:bottom w:val="none" w:sz="0" w:space="0" w:color="auto"/>
                                <w:right w:val="none" w:sz="0" w:space="0" w:color="auto"/>
                              </w:divBdr>
                            </w:div>
                          </w:divsChild>
                        </w:div>
                        <w:div w:id="1812091213">
                          <w:marLeft w:val="0"/>
                          <w:marRight w:val="0"/>
                          <w:marTop w:val="0"/>
                          <w:marBottom w:val="0"/>
                          <w:divBdr>
                            <w:top w:val="none" w:sz="0" w:space="0" w:color="auto"/>
                            <w:left w:val="none" w:sz="0" w:space="0" w:color="auto"/>
                            <w:bottom w:val="none" w:sz="0" w:space="0" w:color="auto"/>
                            <w:right w:val="none" w:sz="0" w:space="0" w:color="auto"/>
                          </w:divBdr>
                          <w:divsChild>
                            <w:div w:id="1753158333">
                              <w:marLeft w:val="0"/>
                              <w:marRight w:val="0"/>
                              <w:marTop w:val="0"/>
                              <w:marBottom w:val="0"/>
                              <w:divBdr>
                                <w:top w:val="none" w:sz="0" w:space="0" w:color="auto"/>
                                <w:left w:val="none" w:sz="0" w:space="0" w:color="auto"/>
                                <w:bottom w:val="none" w:sz="0" w:space="0" w:color="auto"/>
                                <w:right w:val="none" w:sz="0" w:space="0" w:color="auto"/>
                              </w:divBdr>
                            </w:div>
                          </w:divsChild>
                        </w:div>
                        <w:div w:id="226648070">
                          <w:marLeft w:val="0"/>
                          <w:marRight w:val="0"/>
                          <w:marTop w:val="0"/>
                          <w:marBottom w:val="0"/>
                          <w:divBdr>
                            <w:top w:val="none" w:sz="0" w:space="0" w:color="auto"/>
                            <w:left w:val="none" w:sz="0" w:space="0" w:color="auto"/>
                            <w:bottom w:val="none" w:sz="0" w:space="0" w:color="auto"/>
                            <w:right w:val="none" w:sz="0" w:space="0" w:color="auto"/>
                          </w:divBdr>
                          <w:divsChild>
                            <w:div w:id="316343073">
                              <w:marLeft w:val="0"/>
                              <w:marRight w:val="0"/>
                              <w:marTop w:val="0"/>
                              <w:marBottom w:val="0"/>
                              <w:divBdr>
                                <w:top w:val="none" w:sz="0" w:space="0" w:color="auto"/>
                                <w:left w:val="none" w:sz="0" w:space="0" w:color="auto"/>
                                <w:bottom w:val="none" w:sz="0" w:space="0" w:color="auto"/>
                                <w:right w:val="none" w:sz="0" w:space="0" w:color="auto"/>
                              </w:divBdr>
                            </w:div>
                          </w:divsChild>
                        </w:div>
                        <w:div w:id="239801878">
                          <w:marLeft w:val="0"/>
                          <w:marRight w:val="0"/>
                          <w:marTop w:val="0"/>
                          <w:marBottom w:val="0"/>
                          <w:divBdr>
                            <w:top w:val="none" w:sz="0" w:space="0" w:color="auto"/>
                            <w:left w:val="none" w:sz="0" w:space="0" w:color="auto"/>
                            <w:bottom w:val="none" w:sz="0" w:space="0" w:color="auto"/>
                            <w:right w:val="none" w:sz="0" w:space="0" w:color="auto"/>
                          </w:divBdr>
                          <w:divsChild>
                            <w:div w:id="1727993938">
                              <w:marLeft w:val="0"/>
                              <w:marRight w:val="0"/>
                              <w:marTop w:val="0"/>
                              <w:marBottom w:val="0"/>
                              <w:divBdr>
                                <w:top w:val="none" w:sz="0" w:space="0" w:color="auto"/>
                                <w:left w:val="none" w:sz="0" w:space="0" w:color="auto"/>
                                <w:bottom w:val="none" w:sz="0" w:space="0" w:color="auto"/>
                                <w:right w:val="none" w:sz="0" w:space="0" w:color="auto"/>
                              </w:divBdr>
                            </w:div>
                          </w:divsChild>
                        </w:div>
                        <w:div w:id="1444572477">
                          <w:marLeft w:val="0"/>
                          <w:marRight w:val="0"/>
                          <w:marTop w:val="0"/>
                          <w:marBottom w:val="0"/>
                          <w:divBdr>
                            <w:top w:val="none" w:sz="0" w:space="0" w:color="auto"/>
                            <w:left w:val="none" w:sz="0" w:space="0" w:color="auto"/>
                            <w:bottom w:val="none" w:sz="0" w:space="0" w:color="auto"/>
                            <w:right w:val="none" w:sz="0" w:space="0" w:color="auto"/>
                          </w:divBdr>
                          <w:divsChild>
                            <w:div w:id="1247494084">
                              <w:marLeft w:val="0"/>
                              <w:marRight w:val="0"/>
                              <w:marTop w:val="0"/>
                              <w:marBottom w:val="0"/>
                              <w:divBdr>
                                <w:top w:val="none" w:sz="0" w:space="0" w:color="auto"/>
                                <w:left w:val="none" w:sz="0" w:space="0" w:color="auto"/>
                                <w:bottom w:val="none" w:sz="0" w:space="0" w:color="auto"/>
                                <w:right w:val="none" w:sz="0" w:space="0" w:color="auto"/>
                              </w:divBdr>
                            </w:div>
                          </w:divsChild>
                        </w:div>
                        <w:div w:id="797988453">
                          <w:marLeft w:val="0"/>
                          <w:marRight w:val="0"/>
                          <w:marTop w:val="0"/>
                          <w:marBottom w:val="0"/>
                          <w:divBdr>
                            <w:top w:val="none" w:sz="0" w:space="0" w:color="auto"/>
                            <w:left w:val="none" w:sz="0" w:space="0" w:color="auto"/>
                            <w:bottom w:val="none" w:sz="0" w:space="0" w:color="auto"/>
                            <w:right w:val="none" w:sz="0" w:space="0" w:color="auto"/>
                          </w:divBdr>
                          <w:divsChild>
                            <w:div w:id="1597210007">
                              <w:marLeft w:val="0"/>
                              <w:marRight w:val="0"/>
                              <w:marTop w:val="0"/>
                              <w:marBottom w:val="0"/>
                              <w:divBdr>
                                <w:top w:val="none" w:sz="0" w:space="0" w:color="auto"/>
                                <w:left w:val="none" w:sz="0" w:space="0" w:color="auto"/>
                                <w:bottom w:val="none" w:sz="0" w:space="0" w:color="auto"/>
                                <w:right w:val="none" w:sz="0" w:space="0" w:color="auto"/>
                              </w:divBdr>
                            </w:div>
                          </w:divsChild>
                        </w:div>
                        <w:div w:id="1598371550">
                          <w:marLeft w:val="0"/>
                          <w:marRight w:val="0"/>
                          <w:marTop w:val="0"/>
                          <w:marBottom w:val="0"/>
                          <w:divBdr>
                            <w:top w:val="none" w:sz="0" w:space="0" w:color="auto"/>
                            <w:left w:val="none" w:sz="0" w:space="0" w:color="auto"/>
                            <w:bottom w:val="none" w:sz="0" w:space="0" w:color="auto"/>
                            <w:right w:val="none" w:sz="0" w:space="0" w:color="auto"/>
                          </w:divBdr>
                          <w:divsChild>
                            <w:div w:id="1961452507">
                              <w:marLeft w:val="0"/>
                              <w:marRight w:val="0"/>
                              <w:marTop w:val="0"/>
                              <w:marBottom w:val="0"/>
                              <w:divBdr>
                                <w:top w:val="none" w:sz="0" w:space="0" w:color="auto"/>
                                <w:left w:val="none" w:sz="0" w:space="0" w:color="auto"/>
                                <w:bottom w:val="none" w:sz="0" w:space="0" w:color="auto"/>
                                <w:right w:val="none" w:sz="0" w:space="0" w:color="auto"/>
                              </w:divBdr>
                            </w:div>
                          </w:divsChild>
                        </w:div>
                        <w:div w:id="1150711017">
                          <w:marLeft w:val="0"/>
                          <w:marRight w:val="0"/>
                          <w:marTop w:val="0"/>
                          <w:marBottom w:val="0"/>
                          <w:divBdr>
                            <w:top w:val="none" w:sz="0" w:space="0" w:color="auto"/>
                            <w:left w:val="none" w:sz="0" w:space="0" w:color="auto"/>
                            <w:bottom w:val="none" w:sz="0" w:space="0" w:color="auto"/>
                            <w:right w:val="none" w:sz="0" w:space="0" w:color="auto"/>
                          </w:divBdr>
                          <w:divsChild>
                            <w:div w:id="2099515848">
                              <w:marLeft w:val="0"/>
                              <w:marRight w:val="0"/>
                              <w:marTop w:val="0"/>
                              <w:marBottom w:val="0"/>
                              <w:divBdr>
                                <w:top w:val="none" w:sz="0" w:space="0" w:color="auto"/>
                                <w:left w:val="none" w:sz="0" w:space="0" w:color="auto"/>
                                <w:bottom w:val="none" w:sz="0" w:space="0" w:color="auto"/>
                                <w:right w:val="none" w:sz="0" w:space="0" w:color="auto"/>
                              </w:divBdr>
                            </w:div>
                          </w:divsChild>
                        </w:div>
                        <w:div w:id="967205059">
                          <w:marLeft w:val="0"/>
                          <w:marRight w:val="0"/>
                          <w:marTop w:val="0"/>
                          <w:marBottom w:val="0"/>
                          <w:divBdr>
                            <w:top w:val="none" w:sz="0" w:space="0" w:color="auto"/>
                            <w:left w:val="none" w:sz="0" w:space="0" w:color="auto"/>
                            <w:bottom w:val="none" w:sz="0" w:space="0" w:color="auto"/>
                            <w:right w:val="none" w:sz="0" w:space="0" w:color="auto"/>
                          </w:divBdr>
                          <w:divsChild>
                            <w:div w:id="1181120105">
                              <w:marLeft w:val="0"/>
                              <w:marRight w:val="0"/>
                              <w:marTop w:val="0"/>
                              <w:marBottom w:val="0"/>
                              <w:divBdr>
                                <w:top w:val="none" w:sz="0" w:space="0" w:color="auto"/>
                                <w:left w:val="none" w:sz="0" w:space="0" w:color="auto"/>
                                <w:bottom w:val="none" w:sz="0" w:space="0" w:color="auto"/>
                                <w:right w:val="none" w:sz="0" w:space="0" w:color="auto"/>
                              </w:divBdr>
                            </w:div>
                          </w:divsChild>
                        </w:div>
                        <w:div w:id="491340176">
                          <w:marLeft w:val="0"/>
                          <w:marRight w:val="0"/>
                          <w:marTop w:val="0"/>
                          <w:marBottom w:val="0"/>
                          <w:divBdr>
                            <w:top w:val="none" w:sz="0" w:space="0" w:color="auto"/>
                            <w:left w:val="none" w:sz="0" w:space="0" w:color="auto"/>
                            <w:bottom w:val="none" w:sz="0" w:space="0" w:color="auto"/>
                            <w:right w:val="none" w:sz="0" w:space="0" w:color="auto"/>
                          </w:divBdr>
                          <w:divsChild>
                            <w:div w:id="1305158359">
                              <w:marLeft w:val="0"/>
                              <w:marRight w:val="0"/>
                              <w:marTop w:val="0"/>
                              <w:marBottom w:val="0"/>
                              <w:divBdr>
                                <w:top w:val="none" w:sz="0" w:space="0" w:color="auto"/>
                                <w:left w:val="none" w:sz="0" w:space="0" w:color="auto"/>
                                <w:bottom w:val="none" w:sz="0" w:space="0" w:color="auto"/>
                                <w:right w:val="none" w:sz="0" w:space="0" w:color="auto"/>
                              </w:divBdr>
                            </w:div>
                          </w:divsChild>
                        </w:div>
                        <w:div w:id="939677097">
                          <w:marLeft w:val="0"/>
                          <w:marRight w:val="0"/>
                          <w:marTop w:val="0"/>
                          <w:marBottom w:val="0"/>
                          <w:divBdr>
                            <w:top w:val="none" w:sz="0" w:space="0" w:color="auto"/>
                            <w:left w:val="none" w:sz="0" w:space="0" w:color="auto"/>
                            <w:bottom w:val="none" w:sz="0" w:space="0" w:color="auto"/>
                            <w:right w:val="none" w:sz="0" w:space="0" w:color="auto"/>
                          </w:divBdr>
                          <w:divsChild>
                            <w:div w:id="1076897099">
                              <w:marLeft w:val="0"/>
                              <w:marRight w:val="0"/>
                              <w:marTop w:val="0"/>
                              <w:marBottom w:val="0"/>
                              <w:divBdr>
                                <w:top w:val="none" w:sz="0" w:space="0" w:color="auto"/>
                                <w:left w:val="none" w:sz="0" w:space="0" w:color="auto"/>
                                <w:bottom w:val="none" w:sz="0" w:space="0" w:color="auto"/>
                                <w:right w:val="none" w:sz="0" w:space="0" w:color="auto"/>
                              </w:divBdr>
                            </w:div>
                          </w:divsChild>
                        </w:div>
                        <w:div w:id="1198129714">
                          <w:marLeft w:val="0"/>
                          <w:marRight w:val="0"/>
                          <w:marTop w:val="0"/>
                          <w:marBottom w:val="0"/>
                          <w:divBdr>
                            <w:top w:val="none" w:sz="0" w:space="0" w:color="auto"/>
                            <w:left w:val="none" w:sz="0" w:space="0" w:color="auto"/>
                            <w:bottom w:val="none" w:sz="0" w:space="0" w:color="auto"/>
                            <w:right w:val="none" w:sz="0" w:space="0" w:color="auto"/>
                          </w:divBdr>
                          <w:divsChild>
                            <w:div w:id="1177500321">
                              <w:marLeft w:val="0"/>
                              <w:marRight w:val="0"/>
                              <w:marTop w:val="0"/>
                              <w:marBottom w:val="0"/>
                              <w:divBdr>
                                <w:top w:val="none" w:sz="0" w:space="0" w:color="auto"/>
                                <w:left w:val="none" w:sz="0" w:space="0" w:color="auto"/>
                                <w:bottom w:val="none" w:sz="0" w:space="0" w:color="auto"/>
                                <w:right w:val="none" w:sz="0" w:space="0" w:color="auto"/>
                              </w:divBdr>
                            </w:div>
                          </w:divsChild>
                        </w:div>
                        <w:div w:id="1212230680">
                          <w:marLeft w:val="0"/>
                          <w:marRight w:val="0"/>
                          <w:marTop w:val="0"/>
                          <w:marBottom w:val="0"/>
                          <w:divBdr>
                            <w:top w:val="none" w:sz="0" w:space="0" w:color="auto"/>
                            <w:left w:val="none" w:sz="0" w:space="0" w:color="auto"/>
                            <w:bottom w:val="none" w:sz="0" w:space="0" w:color="auto"/>
                            <w:right w:val="none" w:sz="0" w:space="0" w:color="auto"/>
                          </w:divBdr>
                          <w:divsChild>
                            <w:div w:id="1238637982">
                              <w:marLeft w:val="0"/>
                              <w:marRight w:val="0"/>
                              <w:marTop w:val="0"/>
                              <w:marBottom w:val="0"/>
                              <w:divBdr>
                                <w:top w:val="none" w:sz="0" w:space="0" w:color="auto"/>
                                <w:left w:val="none" w:sz="0" w:space="0" w:color="auto"/>
                                <w:bottom w:val="none" w:sz="0" w:space="0" w:color="auto"/>
                                <w:right w:val="none" w:sz="0" w:space="0" w:color="auto"/>
                              </w:divBdr>
                            </w:div>
                          </w:divsChild>
                        </w:div>
                        <w:div w:id="160894272">
                          <w:marLeft w:val="0"/>
                          <w:marRight w:val="0"/>
                          <w:marTop w:val="0"/>
                          <w:marBottom w:val="0"/>
                          <w:divBdr>
                            <w:top w:val="none" w:sz="0" w:space="0" w:color="auto"/>
                            <w:left w:val="none" w:sz="0" w:space="0" w:color="auto"/>
                            <w:bottom w:val="none" w:sz="0" w:space="0" w:color="auto"/>
                            <w:right w:val="none" w:sz="0" w:space="0" w:color="auto"/>
                          </w:divBdr>
                          <w:divsChild>
                            <w:div w:id="899171393">
                              <w:marLeft w:val="0"/>
                              <w:marRight w:val="0"/>
                              <w:marTop w:val="0"/>
                              <w:marBottom w:val="0"/>
                              <w:divBdr>
                                <w:top w:val="none" w:sz="0" w:space="0" w:color="auto"/>
                                <w:left w:val="none" w:sz="0" w:space="0" w:color="auto"/>
                                <w:bottom w:val="none" w:sz="0" w:space="0" w:color="auto"/>
                                <w:right w:val="none" w:sz="0" w:space="0" w:color="auto"/>
                              </w:divBdr>
                            </w:div>
                          </w:divsChild>
                        </w:div>
                        <w:div w:id="1576473268">
                          <w:marLeft w:val="0"/>
                          <w:marRight w:val="0"/>
                          <w:marTop w:val="0"/>
                          <w:marBottom w:val="0"/>
                          <w:divBdr>
                            <w:top w:val="none" w:sz="0" w:space="0" w:color="auto"/>
                            <w:left w:val="none" w:sz="0" w:space="0" w:color="auto"/>
                            <w:bottom w:val="none" w:sz="0" w:space="0" w:color="auto"/>
                            <w:right w:val="none" w:sz="0" w:space="0" w:color="auto"/>
                          </w:divBdr>
                          <w:divsChild>
                            <w:div w:id="1424258075">
                              <w:marLeft w:val="0"/>
                              <w:marRight w:val="0"/>
                              <w:marTop w:val="0"/>
                              <w:marBottom w:val="0"/>
                              <w:divBdr>
                                <w:top w:val="none" w:sz="0" w:space="0" w:color="auto"/>
                                <w:left w:val="none" w:sz="0" w:space="0" w:color="auto"/>
                                <w:bottom w:val="none" w:sz="0" w:space="0" w:color="auto"/>
                                <w:right w:val="none" w:sz="0" w:space="0" w:color="auto"/>
                              </w:divBdr>
                            </w:div>
                          </w:divsChild>
                        </w:div>
                        <w:div w:id="157573533">
                          <w:marLeft w:val="0"/>
                          <w:marRight w:val="0"/>
                          <w:marTop w:val="0"/>
                          <w:marBottom w:val="0"/>
                          <w:divBdr>
                            <w:top w:val="none" w:sz="0" w:space="0" w:color="auto"/>
                            <w:left w:val="none" w:sz="0" w:space="0" w:color="auto"/>
                            <w:bottom w:val="none" w:sz="0" w:space="0" w:color="auto"/>
                            <w:right w:val="none" w:sz="0" w:space="0" w:color="auto"/>
                          </w:divBdr>
                          <w:divsChild>
                            <w:div w:id="85347297">
                              <w:marLeft w:val="0"/>
                              <w:marRight w:val="0"/>
                              <w:marTop w:val="0"/>
                              <w:marBottom w:val="0"/>
                              <w:divBdr>
                                <w:top w:val="none" w:sz="0" w:space="0" w:color="auto"/>
                                <w:left w:val="none" w:sz="0" w:space="0" w:color="auto"/>
                                <w:bottom w:val="none" w:sz="0" w:space="0" w:color="auto"/>
                                <w:right w:val="none" w:sz="0" w:space="0" w:color="auto"/>
                              </w:divBdr>
                            </w:div>
                          </w:divsChild>
                        </w:div>
                        <w:div w:id="831261738">
                          <w:marLeft w:val="0"/>
                          <w:marRight w:val="0"/>
                          <w:marTop w:val="0"/>
                          <w:marBottom w:val="0"/>
                          <w:divBdr>
                            <w:top w:val="none" w:sz="0" w:space="0" w:color="auto"/>
                            <w:left w:val="none" w:sz="0" w:space="0" w:color="auto"/>
                            <w:bottom w:val="none" w:sz="0" w:space="0" w:color="auto"/>
                            <w:right w:val="none" w:sz="0" w:space="0" w:color="auto"/>
                          </w:divBdr>
                          <w:divsChild>
                            <w:div w:id="2008552911">
                              <w:marLeft w:val="0"/>
                              <w:marRight w:val="0"/>
                              <w:marTop w:val="0"/>
                              <w:marBottom w:val="0"/>
                              <w:divBdr>
                                <w:top w:val="none" w:sz="0" w:space="0" w:color="auto"/>
                                <w:left w:val="none" w:sz="0" w:space="0" w:color="auto"/>
                                <w:bottom w:val="none" w:sz="0" w:space="0" w:color="auto"/>
                                <w:right w:val="none" w:sz="0" w:space="0" w:color="auto"/>
                              </w:divBdr>
                            </w:div>
                          </w:divsChild>
                        </w:div>
                        <w:div w:id="74330340">
                          <w:marLeft w:val="0"/>
                          <w:marRight w:val="0"/>
                          <w:marTop w:val="0"/>
                          <w:marBottom w:val="0"/>
                          <w:divBdr>
                            <w:top w:val="none" w:sz="0" w:space="0" w:color="auto"/>
                            <w:left w:val="none" w:sz="0" w:space="0" w:color="auto"/>
                            <w:bottom w:val="none" w:sz="0" w:space="0" w:color="auto"/>
                            <w:right w:val="none" w:sz="0" w:space="0" w:color="auto"/>
                          </w:divBdr>
                          <w:divsChild>
                            <w:div w:id="1117599841">
                              <w:marLeft w:val="0"/>
                              <w:marRight w:val="0"/>
                              <w:marTop w:val="0"/>
                              <w:marBottom w:val="0"/>
                              <w:divBdr>
                                <w:top w:val="none" w:sz="0" w:space="0" w:color="auto"/>
                                <w:left w:val="none" w:sz="0" w:space="0" w:color="auto"/>
                                <w:bottom w:val="none" w:sz="0" w:space="0" w:color="auto"/>
                                <w:right w:val="none" w:sz="0" w:space="0" w:color="auto"/>
                              </w:divBdr>
                            </w:div>
                          </w:divsChild>
                        </w:div>
                        <w:div w:id="1778912696">
                          <w:marLeft w:val="0"/>
                          <w:marRight w:val="0"/>
                          <w:marTop w:val="0"/>
                          <w:marBottom w:val="0"/>
                          <w:divBdr>
                            <w:top w:val="none" w:sz="0" w:space="0" w:color="auto"/>
                            <w:left w:val="none" w:sz="0" w:space="0" w:color="auto"/>
                            <w:bottom w:val="none" w:sz="0" w:space="0" w:color="auto"/>
                            <w:right w:val="none" w:sz="0" w:space="0" w:color="auto"/>
                          </w:divBdr>
                          <w:divsChild>
                            <w:div w:id="1022590744">
                              <w:marLeft w:val="0"/>
                              <w:marRight w:val="0"/>
                              <w:marTop w:val="0"/>
                              <w:marBottom w:val="0"/>
                              <w:divBdr>
                                <w:top w:val="none" w:sz="0" w:space="0" w:color="auto"/>
                                <w:left w:val="none" w:sz="0" w:space="0" w:color="auto"/>
                                <w:bottom w:val="none" w:sz="0" w:space="0" w:color="auto"/>
                                <w:right w:val="none" w:sz="0" w:space="0" w:color="auto"/>
                              </w:divBdr>
                            </w:div>
                          </w:divsChild>
                        </w:div>
                        <w:div w:id="1811747379">
                          <w:marLeft w:val="0"/>
                          <w:marRight w:val="0"/>
                          <w:marTop w:val="0"/>
                          <w:marBottom w:val="0"/>
                          <w:divBdr>
                            <w:top w:val="none" w:sz="0" w:space="0" w:color="auto"/>
                            <w:left w:val="none" w:sz="0" w:space="0" w:color="auto"/>
                            <w:bottom w:val="none" w:sz="0" w:space="0" w:color="auto"/>
                            <w:right w:val="none" w:sz="0" w:space="0" w:color="auto"/>
                          </w:divBdr>
                          <w:divsChild>
                            <w:div w:id="1534155011">
                              <w:marLeft w:val="0"/>
                              <w:marRight w:val="0"/>
                              <w:marTop w:val="0"/>
                              <w:marBottom w:val="0"/>
                              <w:divBdr>
                                <w:top w:val="none" w:sz="0" w:space="0" w:color="auto"/>
                                <w:left w:val="none" w:sz="0" w:space="0" w:color="auto"/>
                                <w:bottom w:val="none" w:sz="0" w:space="0" w:color="auto"/>
                                <w:right w:val="none" w:sz="0" w:space="0" w:color="auto"/>
                              </w:divBdr>
                            </w:div>
                          </w:divsChild>
                        </w:div>
                        <w:div w:id="1595548957">
                          <w:marLeft w:val="0"/>
                          <w:marRight w:val="0"/>
                          <w:marTop w:val="0"/>
                          <w:marBottom w:val="0"/>
                          <w:divBdr>
                            <w:top w:val="none" w:sz="0" w:space="0" w:color="auto"/>
                            <w:left w:val="none" w:sz="0" w:space="0" w:color="auto"/>
                            <w:bottom w:val="none" w:sz="0" w:space="0" w:color="auto"/>
                            <w:right w:val="none" w:sz="0" w:space="0" w:color="auto"/>
                          </w:divBdr>
                          <w:divsChild>
                            <w:div w:id="1091661807">
                              <w:marLeft w:val="0"/>
                              <w:marRight w:val="0"/>
                              <w:marTop w:val="0"/>
                              <w:marBottom w:val="0"/>
                              <w:divBdr>
                                <w:top w:val="none" w:sz="0" w:space="0" w:color="auto"/>
                                <w:left w:val="none" w:sz="0" w:space="0" w:color="auto"/>
                                <w:bottom w:val="none" w:sz="0" w:space="0" w:color="auto"/>
                                <w:right w:val="none" w:sz="0" w:space="0" w:color="auto"/>
                              </w:divBdr>
                            </w:div>
                          </w:divsChild>
                        </w:div>
                        <w:div w:id="1675187993">
                          <w:marLeft w:val="0"/>
                          <w:marRight w:val="0"/>
                          <w:marTop w:val="0"/>
                          <w:marBottom w:val="0"/>
                          <w:divBdr>
                            <w:top w:val="none" w:sz="0" w:space="0" w:color="auto"/>
                            <w:left w:val="none" w:sz="0" w:space="0" w:color="auto"/>
                            <w:bottom w:val="none" w:sz="0" w:space="0" w:color="auto"/>
                            <w:right w:val="none" w:sz="0" w:space="0" w:color="auto"/>
                          </w:divBdr>
                          <w:divsChild>
                            <w:div w:id="1455439422">
                              <w:marLeft w:val="0"/>
                              <w:marRight w:val="0"/>
                              <w:marTop w:val="0"/>
                              <w:marBottom w:val="0"/>
                              <w:divBdr>
                                <w:top w:val="none" w:sz="0" w:space="0" w:color="auto"/>
                                <w:left w:val="none" w:sz="0" w:space="0" w:color="auto"/>
                                <w:bottom w:val="none" w:sz="0" w:space="0" w:color="auto"/>
                                <w:right w:val="none" w:sz="0" w:space="0" w:color="auto"/>
                              </w:divBdr>
                            </w:div>
                          </w:divsChild>
                        </w:div>
                        <w:div w:id="1234850130">
                          <w:marLeft w:val="0"/>
                          <w:marRight w:val="0"/>
                          <w:marTop w:val="0"/>
                          <w:marBottom w:val="0"/>
                          <w:divBdr>
                            <w:top w:val="none" w:sz="0" w:space="0" w:color="auto"/>
                            <w:left w:val="none" w:sz="0" w:space="0" w:color="auto"/>
                            <w:bottom w:val="none" w:sz="0" w:space="0" w:color="auto"/>
                            <w:right w:val="none" w:sz="0" w:space="0" w:color="auto"/>
                          </w:divBdr>
                          <w:divsChild>
                            <w:div w:id="215051237">
                              <w:marLeft w:val="0"/>
                              <w:marRight w:val="0"/>
                              <w:marTop w:val="0"/>
                              <w:marBottom w:val="0"/>
                              <w:divBdr>
                                <w:top w:val="none" w:sz="0" w:space="0" w:color="auto"/>
                                <w:left w:val="none" w:sz="0" w:space="0" w:color="auto"/>
                                <w:bottom w:val="none" w:sz="0" w:space="0" w:color="auto"/>
                                <w:right w:val="none" w:sz="0" w:space="0" w:color="auto"/>
                              </w:divBdr>
                            </w:div>
                          </w:divsChild>
                        </w:div>
                        <w:div w:id="545604558">
                          <w:marLeft w:val="0"/>
                          <w:marRight w:val="0"/>
                          <w:marTop w:val="0"/>
                          <w:marBottom w:val="0"/>
                          <w:divBdr>
                            <w:top w:val="none" w:sz="0" w:space="0" w:color="auto"/>
                            <w:left w:val="none" w:sz="0" w:space="0" w:color="auto"/>
                            <w:bottom w:val="none" w:sz="0" w:space="0" w:color="auto"/>
                            <w:right w:val="none" w:sz="0" w:space="0" w:color="auto"/>
                          </w:divBdr>
                          <w:divsChild>
                            <w:div w:id="1750494904">
                              <w:marLeft w:val="0"/>
                              <w:marRight w:val="0"/>
                              <w:marTop w:val="0"/>
                              <w:marBottom w:val="0"/>
                              <w:divBdr>
                                <w:top w:val="none" w:sz="0" w:space="0" w:color="auto"/>
                                <w:left w:val="none" w:sz="0" w:space="0" w:color="auto"/>
                                <w:bottom w:val="none" w:sz="0" w:space="0" w:color="auto"/>
                                <w:right w:val="none" w:sz="0" w:space="0" w:color="auto"/>
                              </w:divBdr>
                            </w:div>
                          </w:divsChild>
                        </w:div>
                        <w:div w:id="72819948">
                          <w:marLeft w:val="0"/>
                          <w:marRight w:val="0"/>
                          <w:marTop w:val="0"/>
                          <w:marBottom w:val="0"/>
                          <w:divBdr>
                            <w:top w:val="none" w:sz="0" w:space="0" w:color="auto"/>
                            <w:left w:val="none" w:sz="0" w:space="0" w:color="auto"/>
                            <w:bottom w:val="none" w:sz="0" w:space="0" w:color="auto"/>
                            <w:right w:val="none" w:sz="0" w:space="0" w:color="auto"/>
                          </w:divBdr>
                          <w:divsChild>
                            <w:div w:id="1072849443">
                              <w:marLeft w:val="0"/>
                              <w:marRight w:val="0"/>
                              <w:marTop w:val="0"/>
                              <w:marBottom w:val="0"/>
                              <w:divBdr>
                                <w:top w:val="none" w:sz="0" w:space="0" w:color="auto"/>
                                <w:left w:val="none" w:sz="0" w:space="0" w:color="auto"/>
                                <w:bottom w:val="none" w:sz="0" w:space="0" w:color="auto"/>
                                <w:right w:val="none" w:sz="0" w:space="0" w:color="auto"/>
                              </w:divBdr>
                            </w:div>
                          </w:divsChild>
                        </w:div>
                        <w:div w:id="1602060160">
                          <w:marLeft w:val="0"/>
                          <w:marRight w:val="0"/>
                          <w:marTop w:val="0"/>
                          <w:marBottom w:val="0"/>
                          <w:divBdr>
                            <w:top w:val="none" w:sz="0" w:space="0" w:color="auto"/>
                            <w:left w:val="none" w:sz="0" w:space="0" w:color="auto"/>
                            <w:bottom w:val="none" w:sz="0" w:space="0" w:color="auto"/>
                            <w:right w:val="none" w:sz="0" w:space="0" w:color="auto"/>
                          </w:divBdr>
                          <w:divsChild>
                            <w:div w:id="238904680">
                              <w:marLeft w:val="0"/>
                              <w:marRight w:val="0"/>
                              <w:marTop w:val="0"/>
                              <w:marBottom w:val="0"/>
                              <w:divBdr>
                                <w:top w:val="none" w:sz="0" w:space="0" w:color="auto"/>
                                <w:left w:val="none" w:sz="0" w:space="0" w:color="auto"/>
                                <w:bottom w:val="none" w:sz="0" w:space="0" w:color="auto"/>
                                <w:right w:val="none" w:sz="0" w:space="0" w:color="auto"/>
                              </w:divBdr>
                            </w:div>
                          </w:divsChild>
                        </w:div>
                        <w:div w:id="1306158594">
                          <w:marLeft w:val="0"/>
                          <w:marRight w:val="0"/>
                          <w:marTop w:val="0"/>
                          <w:marBottom w:val="0"/>
                          <w:divBdr>
                            <w:top w:val="none" w:sz="0" w:space="0" w:color="auto"/>
                            <w:left w:val="none" w:sz="0" w:space="0" w:color="auto"/>
                            <w:bottom w:val="none" w:sz="0" w:space="0" w:color="auto"/>
                            <w:right w:val="none" w:sz="0" w:space="0" w:color="auto"/>
                          </w:divBdr>
                          <w:divsChild>
                            <w:div w:id="2061587407">
                              <w:marLeft w:val="0"/>
                              <w:marRight w:val="0"/>
                              <w:marTop w:val="0"/>
                              <w:marBottom w:val="0"/>
                              <w:divBdr>
                                <w:top w:val="none" w:sz="0" w:space="0" w:color="auto"/>
                                <w:left w:val="none" w:sz="0" w:space="0" w:color="auto"/>
                                <w:bottom w:val="none" w:sz="0" w:space="0" w:color="auto"/>
                                <w:right w:val="none" w:sz="0" w:space="0" w:color="auto"/>
                              </w:divBdr>
                            </w:div>
                          </w:divsChild>
                        </w:div>
                        <w:div w:id="848907180">
                          <w:marLeft w:val="0"/>
                          <w:marRight w:val="0"/>
                          <w:marTop w:val="0"/>
                          <w:marBottom w:val="0"/>
                          <w:divBdr>
                            <w:top w:val="none" w:sz="0" w:space="0" w:color="auto"/>
                            <w:left w:val="none" w:sz="0" w:space="0" w:color="auto"/>
                            <w:bottom w:val="none" w:sz="0" w:space="0" w:color="auto"/>
                            <w:right w:val="none" w:sz="0" w:space="0" w:color="auto"/>
                          </w:divBdr>
                          <w:divsChild>
                            <w:div w:id="1935282288">
                              <w:marLeft w:val="0"/>
                              <w:marRight w:val="0"/>
                              <w:marTop w:val="0"/>
                              <w:marBottom w:val="0"/>
                              <w:divBdr>
                                <w:top w:val="none" w:sz="0" w:space="0" w:color="auto"/>
                                <w:left w:val="none" w:sz="0" w:space="0" w:color="auto"/>
                                <w:bottom w:val="none" w:sz="0" w:space="0" w:color="auto"/>
                                <w:right w:val="none" w:sz="0" w:space="0" w:color="auto"/>
                              </w:divBdr>
                            </w:div>
                          </w:divsChild>
                        </w:div>
                        <w:div w:id="1081952751">
                          <w:marLeft w:val="0"/>
                          <w:marRight w:val="0"/>
                          <w:marTop w:val="0"/>
                          <w:marBottom w:val="0"/>
                          <w:divBdr>
                            <w:top w:val="none" w:sz="0" w:space="0" w:color="auto"/>
                            <w:left w:val="none" w:sz="0" w:space="0" w:color="auto"/>
                            <w:bottom w:val="none" w:sz="0" w:space="0" w:color="auto"/>
                            <w:right w:val="none" w:sz="0" w:space="0" w:color="auto"/>
                          </w:divBdr>
                          <w:divsChild>
                            <w:div w:id="530999905">
                              <w:marLeft w:val="0"/>
                              <w:marRight w:val="0"/>
                              <w:marTop w:val="0"/>
                              <w:marBottom w:val="0"/>
                              <w:divBdr>
                                <w:top w:val="none" w:sz="0" w:space="0" w:color="auto"/>
                                <w:left w:val="none" w:sz="0" w:space="0" w:color="auto"/>
                                <w:bottom w:val="none" w:sz="0" w:space="0" w:color="auto"/>
                                <w:right w:val="none" w:sz="0" w:space="0" w:color="auto"/>
                              </w:divBdr>
                            </w:div>
                          </w:divsChild>
                        </w:div>
                        <w:div w:id="716591692">
                          <w:marLeft w:val="0"/>
                          <w:marRight w:val="0"/>
                          <w:marTop w:val="0"/>
                          <w:marBottom w:val="0"/>
                          <w:divBdr>
                            <w:top w:val="none" w:sz="0" w:space="0" w:color="auto"/>
                            <w:left w:val="none" w:sz="0" w:space="0" w:color="auto"/>
                            <w:bottom w:val="none" w:sz="0" w:space="0" w:color="auto"/>
                            <w:right w:val="none" w:sz="0" w:space="0" w:color="auto"/>
                          </w:divBdr>
                          <w:divsChild>
                            <w:div w:id="1923567002">
                              <w:marLeft w:val="0"/>
                              <w:marRight w:val="0"/>
                              <w:marTop w:val="0"/>
                              <w:marBottom w:val="0"/>
                              <w:divBdr>
                                <w:top w:val="none" w:sz="0" w:space="0" w:color="auto"/>
                                <w:left w:val="none" w:sz="0" w:space="0" w:color="auto"/>
                                <w:bottom w:val="none" w:sz="0" w:space="0" w:color="auto"/>
                                <w:right w:val="none" w:sz="0" w:space="0" w:color="auto"/>
                              </w:divBdr>
                            </w:div>
                          </w:divsChild>
                        </w:div>
                        <w:div w:id="1707023471">
                          <w:marLeft w:val="0"/>
                          <w:marRight w:val="0"/>
                          <w:marTop w:val="0"/>
                          <w:marBottom w:val="0"/>
                          <w:divBdr>
                            <w:top w:val="none" w:sz="0" w:space="0" w:color="auto"/>
                            <w:left w:val="none" w:sz="0" w:space="0" w:color="auto"/>
                            <w:bottom w:val="none" w:sz="0" w:space="0" w:color="auto"/>
                            <w:right w:val="none" w:sz="0" w:space="0" w:color="auto"/>
                          </w:divBdr>
                          <w:divsChild>
                            <w:div w:id="1492983379">
                              <w:marLeft w:val="0"/>
                              <w:marRight w:val="0"/>
                              <w:marTop w:val="0"/>
                              <w:marBottom w:val="0"/>
                              <w:divBdr>
                                <w:top w:val="none" w:sz="0" w:space="0" w:color="auto"/>
                                <w:left w:val="none" w:sz="0" w:space="0" w:color="auto"/>
                                <w:bottom w:val="none" w:sz="0" w:space="0" w:color="auto"/>
                                <w:right w:val="none" w:sz="0" w:space="0" w:color="auto"/>
                              </w:divBdr>
                            </w:div>
                          </w:divsChild>
                        </w:div>
                        <w:div w:id="425267106">
                          <w:marLeft w:val="0"/>
                          <w:marRight w:val="0"/>
                          <w:marTop w:val="0"/>
                          <w:marBottom w:val="0"/>
                          <w:divBdr>
                            <w:top w:val="none" w:sz="0" w:space="0" w:color="auto"/>
                            <w:left w:val="none" w:sz="0" w:space="0" w:color="auto"/>
                            <w:bottom w:val="none" w:sz="0" w:space="0" w:color="auto"/>
                            <w:right w:val="none" w:sz="0" w:space="0" w:color="auto"/>
                          </w:divBdr>
                          <w:divsChild>
                            <w:div w:id="1608735811">
                              <w:marLeft w:val="0"/>
                              <w:marRight w:val="0"/>
                              <w:marTop w:val="0"/>
                              <w:marBottom w:val="0"/>
                              <w:divBdr>
                                <w:top w:val="none" w:sz="0" w:space="0" w:color="auto"/>
                                <w:left w:val="none" w:sz="0" w:space="0" w:color="auto"/>
                                <w:bottom w:val="none" w:sz="0" w:space="0" w:color="auto"/>
                                <w:right w:val="none" w:sz="0" w:space="0" w:color="auto"/>
                              </w:divBdr>
                            </w:div>
                          </w:divsChild>
                        </w:div>
                        <w:div w:id="1642877731">
                          <w:marLeft w:val="0"/>
                          <w:marRight w:val="0"/>
                          <w:marTop w:val="0"/>
                          <w:marBottom w:val="0"/>
                          <w:divBdr>
                            <w:top w:val="none" w:sz="0" w:space="0" w:color="auto"/>
                            <w:left w:val="none" w:sz="0" w:space="0" w:color="auto"/>
                            <w:bottom w:val="none" w:sz="0" w:space="0" w:color="auto"/>
                            <w:right w:val="none" w:sz="0" w:space="0" w:color="auto"/>
                          </w:divBdr>
                          <w:divsChild>
                            <w:div w:id="1324160447">
                              <w:marLeft w:val="0"/>
                              <w:marRight w:val="0"/>
                              <w:marTop w:val="0"/>
                              <w:marBottom w:val="0"/>
                              <w:divBdr>
                                <w:top w:val="none" w:sz="0" w:space="0" w:color="auto"/>
                                <w:left w:val="none" w:sz="0" w:space="0" w:color="auto"/>
                                <w:bottom w:val="none" w:sz="0" w:space="0" w:color="auto"/>
                                <w:right w:val="none" w:sz="0" w:space="0" w:color="auto"/>
                              </w:divBdr>
                            </w:div>
                          </w:divsChild>
                        </w:div>
                        <w:div w:id="1899052461">
                          <w:marLeft w:val="0"/>
                          <w:marRight w:val="0"/>
                          <w:marTop w:val="0"/>
                          <w:marBottom w:val="0"/>
                          <w:divBdr>
                            <w:top w:val="none" w:sz="0" w:space="0" w:color="auto"/>
                            <w:left w:val="none" w:sz="0" w:space="0" w:color="auto"/>
                            <w:bottom w:val="none" w:sz="0" w:space="0" w:color="auto"/>
                            <w:right w:val="none" w:sz="0" w:space="0" w:color="auto"/>
                          </w:divBdr>
                          <w:divsChild>
                            <w:div w:id="102967562">
                              <w:marLeft w:val="0"/>
                              <w:marRight w:val="0"/>
                              <w:marTop w:val="0"/>
                              <w:marBottom w:val="0"/>
                              <w:divBdr>
                                <w:top w:val="none" w:sz="0" w:space="0" w:color="auto"/>
                                <w:left w:val="none" w:sz="0" w:space="0" w:color="auto"/>
                                <w:bottom w:val="none" w:sz="0" w:space="0" w:color="auto"/>
                                <w:right w:val="none" w:sz="0" w:space="0" w:color="auto"/>
                              </w:divBdr>
                            </w:div>
                          </w:divsChild>
                        </w:div>
                        <w:div w:id="344137942">
                          <w:marLeft w:val="0"/>
                          <w:marRight w:val="0"/>
                          <w:marTop w:val="0"/>
                          <w:marBottom w:val="0"/>
                          <w:divBdr>
                            <w:top w:val="none" w:sz="0" w:space="0" w:color="auto"/>
                            <w:left w:val="none" w:sz="0" w:space="0" w:color="auto"/>
                            <w:bottom w:val="none" w:sz="0" w:space="0" w:color="auto"/>
                            <w:right w:val="none" w:sz="0" w:space="0" w:color="auto"/>
                          </w:divBdr>
                          <w:divsChild>
                            <w:div w:id="674919126">
                              <w:marLeft w:val="0"/>
                              <w:marRight w:val="0"/>
                              <w:marTop w:val="0"/>
                              <w:marBottom w:val="0"/>
                              <w:divBdr>
                                <w:top w:val="none" w:sz="0" w:space="0" w:color="auto"/>
                                <w:left w:val="none" w:sz="0" w:space="0" w:color="auto"/>
                                <w:bottom w:val="none" w:sz="0" w:space="0" w:color="auto"/>
                                <w:right w:val="none" w:sz="0" w:space="0" w:color="auto"/>
                              </w:divBdr>
                            </w:div>
                          </w:divsChild>
                        </w:div>
                        <w:div w:id="1887831167">
                          <w:marLeft w:val="0"/>
                          <w:marRight w:val="0"/>
                          <w:marTop w:val="0"/>
                          <w:marBottom w:val="0"/>
                          <w:divBdr>
                            <w:top w:val="none" w:sz="0" w:space="0" w:color="auto"/>
                            <w:left w:val="none" w:sz="0" w:space="0" w:color="auto"/>
                            <w:bottom w:val="none" w:sz="0" w:space="0" w:color="auto"/>
                            <w:right w:val="none" w:sz="0" w:space="0" w:color="auto"/>
                          </w:divBdr>
                          <w:divsChild>
                            <w:div w:id="1221331571">
                              <w:marLeft w:val="0"/>
                              <w:marRight w:val="0"/>
                              <w:marTop w:val="0"/>
                              <w:marBottom w:val="0"/>
                              <w:divBdr>
                                <w:top w:val="none" w:sz="0" w:space="0" w:color="auto"/>
                                <w:left w:val="none" w:sz="0" w:space="0" w:color="auto"/>
                                <w:bottom w:val="none" w:sz="0" w:space="0" w:color="auto"/>
                                <w:right w:val="none" w:sz="0" w:space="0" w:color="auto"/>
                              </w:divBdr>
                            </w:div>
                          </w:divsChild>
                        </w:div>
                        <w:div w:id="191844398">
                          <w:marLeft w:val="0"/>
                          <w:marRight w:val="0"/>
                          <w:marTop w:val="0"/>
                          <w:marBottom w:val="0"/>
                          <w:divBdr>
                            <w:top w:val="none" w:sz="0" w:space="0" w:color="auto"/>
                            <w:left w:val="none" w:sz="0" w:space="0" w:color="auto"/>
                            <w:bottom w:val="none" w:sz="0" w:space="0" w:color="auto"/>
                            <w:right w:val="none" w:sz="0" w:space="0" w:color="auto"/>
                          </w:divBdr>
                          <w:divsChild>
                            <w:div w:id="1925020564">
                              <w:marLeft w:val="0"/>
                              <w:marRight w:val="0"/>
                              <w:marTop w:val="0"/>
                              <w:marBottom w:val="0"/>
                              <w:divBdr>
                                <w:top w:val="none" w:sz="0" w:space="0" w:color="auto"/>
                                <w:left w:val="none" w:sz="0" w:space="0" w:color="auto"/>
                                <w:bottom w:val="none" w:sz="0" w:space="0" w:color="auto"/>
                                <w:right w:val="none" w:sz="0" w:space="0" w:color="auto"/>
                              </w:divBdr>
                            </w:div>
                          </w:divsChild>
                        </w:div>
                        <w:div w:id="2147383691">
                          <w:marLeft w:val="0"/>
                          <w:marRight w:val="0"/>
                          <w:marTop w:val="0"/>
                          <w:marBottom w:val="0"/>
                          <w:divBdr>
                            <w:top w:val="none" w:sz="0" w:space="0" w:color="auto"/>
                            <w:left w:val="none" w:sz="0" w:space="0" w:color="auto"/>
                            <w:bottom w:val="none" w:sz="0" w:space="0" w:color="auto"/>
                            <w:right w:val="none" w:sz="0" w:space="0" w:color="auto"/>
                          </w:divBdr>
                          <w:divsChild>
                            <w:div w:id="118767730">
                              <w:marLeft w:val="0"/>
                              <w:marRight w:val="0"/>
                              <w:marTop w:val="0"/>
                              <w:marBottom w:val="0"/>
                              <w:divBdr>
                                <w:top w:val="none" w:sz="0" w:space="0" w:color="auto"/>
                                <w:left w:val="none" w:sz="0" w:space="0" w:color="auto"/>
                                <w:bottom w:val="none" w:sz="0" w:space="0" w:color="auto"/>
                                <w:right w:val="none" w:sz="0" w:space="0" w:color="auto"/>
                              </w:divBdr>
                            </w:div>
                          </w:divsChild>
                        </w:div>
                        <w:div w:id="1130823786">
                          <w:marLeft w:val="0"/>
                          <w:marRight w:val="0"/>
                          <w:marTop w:val="0"/>
                          <w:marBottom w:val="0"/>
                          <w:divBdr>
                            <w:top w:val="none" w:sz="0" w:space="0" w:color="auto"/>
                            <w:left w:val="none" w:sz="0" w:space="0" w:color="auto"/>
                            <w:bottom w:val="none" w:sz="0" w:space="0" w:color="auto"/>
                            <w:right w:val="none" w:sz="0" w:space="0" w:color="auto"/>
                          </w:divBdr>
                          <w:divsChild>
                            <w:div w:id="2145006824">
                              <w:marLeft w:val="0"/>
                              <w:marRight w:val="0"/>
                              <w:marTop w:val="0"/>
                              <w:marBottom w:val="0"/>
                              <w:divBdr>
                                <w:top w:val="none" w:sz="0" w:space="0" w:color="auto"/>
                                <w:left w:val="none" w:sz="0" w:space="0" w:color="auto"/>
                                <w:bottom w:val="none" w:sz="0" w:space="0" w:color="auto"/>
                                <w:right w:val="none" w:sz="0" w:space="0" w:color="auto"/>
                              </w:divBdr>
                            </w:div>
                          </w:divsChild>
                        </w:div>
                        <w:div w:id="1693653684">
                          <w:marLeft w:val="0"/>
                          <w:marRight w:val="0"/>
                          <w:marTop w:val="0"/>
                          <w:marBottom w:val="0"/>
                          <w:divBdr>
                            <w:top w:val="none" w:sz="0" w:space="0" w:color="auto"/>
                            <w:left w:val="none" w:sz="0" w:space="0" w:color="auto"/>
                            <w:bottom w:val="none" w:sz="0" w:space="0" w:color="auto"/>
                            <w:right w:val="none" w:sz="0" w:space="0" w:color="auto"/>
                          </w:divBdr>
                          <w:divsChild>
                            <w:div w:id="1883008844">
                              <w:marLeft w:val="0"/>
                              <w:marRight w:val="0"/>
                              <w:marTop w:val="0"/>
                              <w:marBottom w:val="0"/>
                              <w:divBdr>
                                <w:top w:val="none" w:sz="0" w:space="0" w:color="auto"/>
                                <w:left w:val="none" w:sz="0" w:space="0" w:color="auto"/>
                                <w:bottom w:val="none" w:sz="0" w:space="0" w:color="auto"/>
                                <w:right w:val="none" w:sz="0" w:space="0" w:color="auto"/>
                              </w:divBdr>
                            </w:div>
                          </w:divsChild>
                        </w:div>
                        <w:div w:id="210307421">
                          <w:marLeft w:val="0"/>
                          <w:marRight w:val="0"/>
                          <w:marTop w:val="0"/>
                          <w:marBottom w:val="0"/>
                          <w:divBdr>
                            <w:top w:val="none" w:sz="0" w:space="0" w:color="auto"/>
                            <w:left w:val="none" w:sz="0" w:space="0" w:color="auto"/>
                            <w:bottom w:val="none" w:sz="0" w:space="0" w:color="auto"/>
                            <w:right w:val="none" w:sz="0" w:space="0" w:color="auto"/>
                          </w:divBdr>
                          <w:divsChild>
                            <w:div w:id="2066948809">
                              <w:marLeft w:val="0"/>
                              <w:marRight w:val="0"/>
                              <w:marTop w:val="0"/>
                              <w:marBottom w:val="0"/>
                              <w:divBdr>
                                <w:top w:val="none" w:sz="0" w:space="0" w:color="auto"/>
                                <w:left w:val="none" w:sz="0" w:space="0" w:color="auto"/>
                                <w:bottom w:val="none" w:sz="0" w:space="0" w:color="auto"/>
                                <w:right w:val="none" w:sz="0" w:space="0" w:color="auto"/>
                              </w:divBdr>
                            </w:div>
                          </w:divsChild>
                        </w:div>
                        <w:div w:id="1281187844">
                          <w:marLeft w:val="0"/>
                          <w:marRight w:val="0"/>
                          <w:marTop w:val="0"/>
                          <w:marBottom w:val="0"/>
                          <w:divBdr>
                            <w:top w:val="none" w:sz="0" w:space="0" w:color="auto"/>
                            <w:left w:val="none" w:sz="0" w:space="0" w:color="auto"/>
                            <w:bottom w:val="none" w:sz="0" w:space="0" w:color="auto"/>
                            <w:right w:val="none" w:sz="0" w:space="0" w:color="auto"/>
                          </w:divBdr>
                          <w:divsChild>
                            <w:div w:id="910502420">
                              <w:marLeft w:val="0"/>
                              <w:marRight w:val="0"/>
                              <w:marTop w:val="0"/>
                              <w:marBottom w:val="0"/>
                              <w:divBdr>
                                <w:top w:val="none" w:sz="0" w:space="0" w:color="auto"/>
                                <w:left w:val="none" w:sz="0" w:space="0" w:color="auto"/>
                                <w:bottom w:val="none" w:sz="0" w:space="0" w:color="auto"/>
                                <w:right w:val="none" w:sz="0" w:space="0" w:color="auto"/>
                              </w:divBdr>
                            </w:div>
                          </w:divsChild>
                        </w:div>
                        <w:div w:id="551772080">
                          <w:marLeft w:val="0"/>
                          <w:marRight w:val="0"/>
                          <w:marTop w:val="0"/>
                          <w:marBottom w:val="0"/>
                          <w:divBdr>
                            <w:top w:val="none" w:sz="0" w:space="0" w:color="auto"/>
                            <w:left w:val="none" w:sz="0" w:space="0" w:color="auto"/>
                            <w:bottom w:val="none" w:sz="0" w:space="0" w:color="auto"/>
                            <w:right w:val="none" w:sz="0" w:space="0" w:color="auto"/>
                          </w:divBdr>
                          <w:divsChild>
                            <w:div w:id="508181385">
                              <w:marLeft w:val="0"/>
                              <w:marRight w:val="0"/>
                              <w:marTop w:val="0"/>
                              <w:marBottom w:val="0"/>
                              <w:divBdr>
                                <w:top w:val="none" w:sz="0" w:space="0" w:color="auto"/>
                                <w:left w:val="none" w:sz="0" w:space="0" w:color="auto"/>
                                <w:bottom w:val="none" w:sz="0" w:space="0" w:color="auto"/>
                                <w:right w:val="none" w:sz="0" w:space="0" w:color="auto"/>
                              </w:divBdr>
                            </w:div>
                          </w:divsChild>
                        </w:div>
                        <w:div w:id="904490438">
                          <w:marLeft w:val="0"/>
                          <w:marRight w:val="0"/>
                          <w:marTop w:val="0"/>
                          <w:marBottom w:val="0"/>
                          <w:divBdr>
                            <w:top w:val="none" w:sz="0" w:space="0" w:color="auto"/>
                            <w:left w:val="none" w:sz="0" w:space="0" w:color="auto"/>
                            <w:bottom w:val="none" w:sz="0" w:space="0" w:color="auto"/>
                            <w:right w:val="none" w:sz="0" w:space="0" w:color="auto"/>
                          </w:divBdr>
                          <w:divsChild>
                            <w:div w:id="1953778721">
                              <w:marLeft w:val="0"/>
                              <w:marRight w:val="0"/>
                              <w:marTop w:val="0"/>
                              <w:marBottom w:val="0"/>
                              <w:divBdr>
                                <w:top w:val="none" w:sz="0" w:space="0" w:color="auto"/>
                                <w:left w:val="none" w:sz="0" w:space="0" w:color="auto"/>
                                <w:bottom w:val="none" w:sz="0" w:space="0" w:color="auto"/>
                                <w:right w:val="none" w:sz="0" w:space="0" w:color="auto"/>
                              </w:divBdr>
                            </w:div>
                          </w:divsChild>
                        </w:div>
                        <w:div w:id="576355550">
                          <w:marLeft w:val="0"/>
                          <w:marRight w:val="0"/>
                          <w:marTop w:val="0"/>
                          <w:marBottom w:val="0"/>
                          <w:divBdr>
                            <w:top w:val="none" w:sz="0" w:space="0" w:color="auto"/>
                            <w:left w:val="none" w:sz="0" w:space="0" w:color="auto"/>
                            <w:bottom w:val="none" w:sz="0" w:space="0" w:color="auto"/>
                            <w:right w:val="none" w:sz="0" w:space="0" w:color="auto"/>
                          </w:divBdr>
                          <w:divsChild>
                            <w:div w:id="2060780905">
                              <w:marLeft w:val="0"/>
                              <w:marRight w:val="0"/>
                              <w:marTop w:val="0"/>
                              <w:marBottom w:val="0"/>
                              <w:divBdr>
                                <w:top w:val="none" w:sz="0" w:space="0" w:color="auto"/>
                                <w:left w:val="none" w:sz="0" w:space="0" w:color="auto"/>
                                <w:bottom w:val="none" w:sz="0" w:space="0" w:color="auto"/>
                                <w:right w:val="none" w:sz="0" w:space="0" w:color="auto"/>
                              </w:divBdr>
                            </w:div>
                          </w:divsChild>
                        </w:div>
                        <w:div w:id="1649897131">
                          <w:marLeft w:val="0"/>
                          <w:marRight w:val="0"/>
                          <w:marTop w:val="0"/>
                          <w:marBottom w:val="0"/>
                          <w:divBdr>
                            <w:top w:val="none" w:sz="0" w:space="0" w:color="auto"/>
                            <w:left w:val="none" w:sz="0" w:space="0" w:color="auto"/>
                            <w:bottom w:val="none" w:sz="0" w:space="0" w:color="auto"/>
                            <w:right w:val="none" w:sz="0" w:space="0" w:color="auto"/>
                          </w:divBdr>
                          <w:divsChild>
                            <w:div w:id="271743484">
                              <w:marLeft w:val="0"/>
                              <w:marRight w:val="0"/>
                              <w:marTop w:val="0"/>
                              <w:marBottom w:val="0"/>
                              <w:divBdr>
                                <w:top w:val="none" w:sz="0" w:space="0" w:color="auto"/>
                                <w:left w:val="none" w:sz="0" w:space="0" w:color="auto"/>
                                <w:bottom w:val="none" w:sz="0" w:space="0" w:color="auto"/>
                                <w:right w:val="none" w:sz="0" w:space="0" w:color="auto"/>
                              </w:divBdr>
                            </w:div>
                          </w:divsChild>
                        </w:div>
                        <w:div w:id="894967503">
                          <w:marLeft w:val="0"/>
                          <w:marRight w:val="0"/>
                          <w:marTop w:val="0"/>
                          <w:marBottom w:val="0"/>
                          <w:divBdr>
                            <w:top w:val="none" w:sz="0" w:space="0" w:color="auto"/>
                            <w:left w:val="none" w:sz="0" w:space="0" w:color="auto"/>
                            <w:bottom w:val="none" w:sz="0" w:space="0" w:color="auto"/>
                            <w:right w:val="none" w:sz="0" w:space="0" w:color="auto"/>
                          </w:divBdr>
                          <w:divsChild>
                            <w:div w:id="935670509">
                              <w:marLeft w:val="0"/>
                              <w:marRight w:val="0"/>
                              <w:marTop w:val="0"/>
                              <w:marBottom w:val="0"/>
                              <w:divBdr>
                                <w:top w:val="none" w:sz="0" w:space="0" w:color="auto"/>
                                <w:left w:val="none" w:sz="0" w:space="0" w:color="auto"/>
                                <w:bottom w:val="none" w:sz="0" w:space="0" w:color="auto"/>
                                <w:right w:val="none" w:sz="0" w:space="0" w:color="auto"/>
                              </w:divBdr>
                            </w:div>
                          </w:divsChild>
                        </w:div>
                        <w:div w:id="1627196523">
                          <w:marLeft w:val="0"/>
                          <w:marRight w:val="0"/>
                          <w:marTop w:val="0"/>
                          <w:marBottom w:val="0"/>
                          <w:divBdr>
                            <w:top w:val="none" w:sz="0" w:space="0" w:color="auto"/>
                            <w:left w:val="none" w:sz="0" w:space="0" w:color="auto"/>
                            <w:bottom w:val="none" w:sz="0" w:space="0" w:color="auto"/>
                            <w:right w:val="none" w:sz="0" w:space="0" w:color="auto"/>
                          </w:divBdr>
                          <w:divsChild>
                            <w:div w:id="226309583">
                              <w:marLeft w:val="0"/>
                              <w:marRight w:val="0"/>
                              <w:marTop w:val="0"/>
                              <w:marBottom w:val="0"/>
                              <w:divBdr>
                                <w:top w:val="none" w:sz="0" w:space="0" w:color="auto"/>
                                <w:left w:val="none" w:sz="0" w:space="0" w:color="auto"/>
                                <w:bottom w:val="none" w:sz="0" w:space="0" w:color="auto"/>
                                <w:right w:val="none" w:sz="0" w:space="0" w:color="auto"/>
                              </w:divBdr>
                            </w:div>
                          </w:divsChild>
                        </w:div>
                        <w:div w:id="1070497481">
                          <w:marLeft w:val="0"/>
                          <w:marRight w:val="0"/>
                          <w:marTop w:val="0"/>
                          <w:marBottom w:val="0"/>
                          <w:divBdr>
                            <w:top w:val="none" w:sz="0" w:space="0" w:color="auto"/>
                            <w:left w:val="none" w:sz="0" w:space="0" w:color="auto"/>
                            <w:bottom w:val="none" w:sz="0" w:space="0" w:color="auto"/>
                            <w:right w:val="none" w:sz="0" w:space="0" w:color="auto"/>
                          </w:divBdr>
                          <w:divsChild>
                            <w:div w:id="1891529901">
                              <w:marLeft w:val="0"/>
                              <w:marRight w:val="0"/>
                              <w:marTop w:val="0"/>
                              <w:marBottom w:val="0"/>
                              <w:divBdr>
                                <w:top w:val="none" w:sz="0" w:space="0" w:color="auto"/>
                                <w:left w:val="none" w:sz="0" w:space="0" w:color="auto"/>
                                <w:bottom w:val="none" w:sz="0" w:space="0" w:color="auto"/>
                                <w:right w:val="none" w:sz="0" w:space="0" w:color="auto"/>
                              </w:divBdr>
                            </w:div>
                          </w:divsChild>
                        </w:div>
                        <w:div w:id="631640456">
                          <w:marLeft w:val="0"/>
                          <w:marRight w:val="0"/>
                          <w:marTop w:val="0"/>
                          <w:marBottom w:val="0"/>
                          <w:divBdr>
                            <w:top w:val="none" w:sz="0" w:space="0" w:color="auto"/>
                            <w:left w:val="none" w:sz="0" w:space="0" w:color="auto"/>
                            <w:bottom w:val="none" w:sz="0" w:space="0" w:color="auto"/>
                            <w:right w:val="none" w:sz="0" w:space="0" w:color="auto"/>
                          </w:divBdr>
                          <w:divsChild>
                            <w:div w:id="590550782">
                              <w:marLeft w:val="0"/>
                              <w:marRight w:val="0"/>
                              <w:marTop w:val="0"/>
                              <w:marBottom w:val="0"/>
                              <w:divBdr>
                                <w:top w:val="none" w:sz="0" w:space="0" w:color="auto"/>
                                <w:left w:val="none" w:sz="0" w:space="0" w:color="auto"/>
                                <w:bottom w:val="none" w:sz="0" w:space="0" w:color="auto"/>
                                <w:right w:val="none" w:sz="0" w:space="0" w:color="auto"/>
                              </w:divBdr>
                            </w:div>
                          </w:divsChild>
                        </w:div>
                        <w:div w:id="1769808108">
                          <w:marLeft w:val="0"/>
                          <w:marRight w:val="0"/>
                          <w:marTop w:val="0"/>
                          <w:marBottom w:val="0"/>
                          <w:divBdr>
                            <w:top w:val="none" w:sz="0" w:space="0" w:color="auto"/>
                            <w:left w:val="none" w:sz="0" w:space="0" w:color="auto"/>
                            <w:bottom w:val="none" w:sz="0" w:space="0" w:color="auto"/>
                            <w:right w:val="none" w:sz="0" w:space="0" w:color="auto"/>
                          </w:divBdr>
                          <w:divsChild>
                            <w:div w:id="198014216">
                              <w:marLeft w:val="0"/>
                              <w:marRight w:val="0"/>
                              <w:marTop w:val="0"/>
                              <w:marBottom w:val="0"/>
                              <w:divBdr>
                                <w:top w:val="none" w:sz="0" w:space="0" w:color="auto"/>
                                <w:left w:val="none" w:sz="0" w:space="0" w:color="auto"/>
                                <w:bottom w:val="none" w:sz="0" w:space="0" w:color="auto"/>
                                <w:right w:val="none" w:sz="0" w:space="0" w:color="auto"/>
                              </w:divBdr>
                            </w:div>
                          </w:divsChild>
                        </w:div>
                        <w:div w:id="554657397">
                          <w:marLeft w:val="0"/>
                          <w:marRight w:val="0"/>
                          <w:marTop w:val="0"/>
                          <w:marBottom w:val="0"/>
                          <w:divBdr>
                            <w:top w:val="none" w:sz="0" w:space="0" w:color="auto"/>
                            <w:left w:val="none" w:sz="0" w:space="0" w:color="auto"/>
                            <w:bottom w:val="none" w:sz="0" w:space="0" w:color="auto"/>
                            <w:right w:val="none" w:sz="0" w:space="0" w:color="auto"/>
                          </w:divBdr>
                          <w:divsChild>
                            <w:div w:id="153839010">
                              <w:marLeft w:val="0"/>
                              <w:marRight w:val="0"/>
                              <w:marTop w:val="0"/>
                              <w:marBottom w:val="0"/>
                              <w:divBdr>
                                <w:top w:val="none" w:sz="0" w:space="0" w:color="auto"/>
                                <w:left w:val="none" w:sz="0" w:space="0" w:color="auto"/>
                                <w:bottom w:val="none" w:sz="0" w:space="0" w:color="auto"/>
                                <w:right w:val="none" w:sz="0" w:space="0" w:color="auto"/>
                              </w:divBdr>
                            </w:div>
                          </w:divsChild>
                        </w:div>
                        <w:div w:id="1129054661">
                          <w:marLeft w:val="0"/>
                          <w:marRight w:val="0"/>
                          <w:marTop w:val="0"/>
                          <w:marBottom w:val="0"/>
                          <w:divBdr>
                            <w:top w:val="none" w:sz="0" w:space="0" w:color="auto"/>
                            <w:left w:val="none" w:sz="0" w:space="0" w:color="auto"/>
                            <w:bottom w:val="none" w:sz="0" w:space="0" w:color="auto"/>
                            <w:right w:val="none" w:sz="0" w:space="0" w:color="auto"/>
                          </w:divBdr>
                          <w:divsChild>
                            <w:div w:id="707728037">
                              <w:marLeft w:val="0"/>
                              <w:marRight w:val="0"/>
                              <w:marTop w:val="0"/>
                              <w:marBottom w:val="0"/>
                              <w:divBdr>
                                <w:top w:val="none" w:sz="0" w:space="0" w:color="auto"/>
                                <w:left w:val="none" w:sz="0" w:space="0" w:color="auto"/>
                                <w:bottom w:val="none" w:sz="0" w:space="0" w:color="auto"/>
                                <w:right w:val="none" w:sz="0" w:space="0" w:color="auto"/>
                              </w:divBdr>
                            </w:div>
                          </w:divsChild>
                        </w:div>
                        <w:div w:id="1219588660">
                          <w:marLeft w:val="0"/>
                          <w:marRight w:val="0"/>
                          <w:marTop w:val="0"/>
                          <w:marBottom w:val="0"/>
                          <w:divBdr>
                            <w:top w:val="none" w:sz="0" w:space="0" w:color="auto"/>
                            <w:left w:val="none" w:sz="0" w:space="0" w:color="auto"/>
                            <w:bottom w:val="none" w:sz="0" w:space="0" w:color="auto"/>
                            <w:right w:val="none" w:sz="0" w:space="0" w:color="auto"/>
                          </w:divBdr>
                          <w:divsChild>
                            <w:div w:id="1663508110">
                              <w:marLeft w:val="0"/>
                              <w:marRight w:val="0"/>
                              <w:marTop w:val="0"/>
                              <w:marBottom w:val="0"/>
                              <w:divBdr>
                                <w:top w:val="none" w:sz="0" w:space="0" w:color="auto"/>
                                <w:left w:val="none" w:sz="0" w:space="0" w:color="auto"/>
                                <w:bottom w:val="none" w:sz="0" w:space="0" w:color="auto"/>
                                <w:right w:val="none" w:sz="0" w:space="0" w:color="auto"/>
                              </w:divBdr>
                            </w:div>
                          </w:divsChild>
                        </w:div>
                        <w:div w:id="463619419">
                          <w:marLeft w:val="0"/>
                          <w:marRight w:val="0"/>
                          <w:marTop w:val="0"/>
                          <w:marBottom w:val="0"/>
                          <w:divBdr>
                            <w:top w:val="none" w:sz="0" w:space="0" w:color="auto"/>
                            <w:left w:val="none" w:sz="0" w:space="0" w:color="auto"/>
                            <w:bottom w:val="none" w:sz="0" w:space="0" w:color="auto"/>
                            <w:right w:val="none" w:sz="0" w:space="0" w:color="auto"/>
                          </w:divBdr>
                          <w:divsChild>
                            <w:div w:id="1412581101">
                              <w:marLeft w:val="0"/>
                              <w:marRight w:val="0"/>
                              <w:marTop w:val="0"/>
                              <w:marBottom w:val="0"/>
                              <w:divBdr>
                                <w:top w:val="none" w:sz="0" w:space="0" w:color="auto"/>
                                <w:left w:val="none" w:sz="0" w:space="0" w:color="auto"/>
                                <w:bottom w:val="none" w:sz="0" w:space="0" w:color="auto"/>
                                <w:right w:val="none" w:sz="0" w:space="0" w:color="auto"/>
                              </w:divBdr>
                            </w:div>
                          </w:divsChild>
                        </w:div>
                        <w:div w:id="1610311678">
                          <w:marLeft w:val="0"/>
                          <w:marRight w:val="0"/>
                          <w:marTop w:val="0"/>
                          <w:marBottom w:val="0"/>
                          <w:divBdr>
                            <w:top w:val="none" w:sz="0" w:space="0" w:color="auto"/>
                            <w:left w:val="none" w:sz="0" w:space="0" w:color="auto"/>
                            <w:bottom w:val="none" w:sz="0" w:space="0" w:color="auto"/>
                            <w:right w:val="none" w:sz="0" w:space="0" w:color="auto"/>
                          </w:divBdr>
                          <w:divsChild>
                            <w:div w:id="1376806017">
                              <w:marLeft w:val="0"/>
                              <w:marRight w:val="0"/>
                              <w:marTop w:val="0"/>
                              <w:marBottom w:val="0"/>
                              <w:divBdr>
                                <w:top w:val="none" w:sz="0" w:space="0" w:color="auto"/>
                                <w:left w:val="none" w:sz="0" w:space="0" w:color="auto"/>
                                <w:bottom w:val="none" w:sz="0" w:space="0" w:color="auto"/>
                                <w:right w:val="none" w:sz="0" w:space="0" w:color="auto"/>
                              </w:divBdr>
                            </w:div>
                          </w:divsChild>
                        </w:div>
                        <w:div w:id="1961568784">
                          <w:marLeft w:val="0"/>
                          <w:marRight w:val="0"/>
                          <w:marTop w:val="0"/>
                          <w:marBottom w:val="0"/>
                          <w:divBdr>
                            <w:top w:val="none" w:sz="0" w:space="0" w:color="auto"/>
                            <w:left w:val="none" w:sz="0" w:space="0" w:color="auto"/>
                            <w:bottom w:val="none" w:sz="0" w:space="0" w:color="auto"/>
                            <w:right w:val="none" w:sz="0" w:space="0" w:color="auto"/>
                          </w:divBdr>
                          <w:divsChild>
                            <w:div w:id="501820939">
                              <w:marLeft w:val="0"/>
                              <w:marRight w:val="0"/>
                              <w:marTop w:val="0"/>
                              <w:marBottom w:val="0"/>
                              <w:divBdr>
                                <w:top w:val="none" w:sz="0" w:space="0" w:color="auto"/>
                                <w:left w:val="none" w:sz="0" w:space="0" w:color="auto"/>
                                <w:bottom w:val="none" w:sz="0" w:space="0" w:color="auto"/>
                                <w:right w:val="none" w:sz="0" w:space="0" w:color="auto"/>
                              </w:divBdr>
                            </w:div>
                          </w:divsChild>
                        </w:div>
                        <w:div w:id="1862619094">
                          <w:marLeft w:val="0"/>
                          <w:marRight w:val="0"/>
                          <w:marTop w:val="0"/>
                          <w:marBottom w:val="0"/>
                          <w:divBdr>
                            <w:top w:val="none" w:sz="0" w:space="0" w:color="auto"/>
                            <w:left w:val="none" w:sz="0" w:space="0" w:color="auto"/>
                            <w:bottom w:val="none" w:sz="0" w:space="0" w:color="auto"/>
                            <w:right w:val="none" w:sz="0" w:space="0" w:color="auto"/>
                          </w:divBdr>
                          <w:divsChild>
                            <w:div w:id="691878792">
                              <w:marLeft w:val="0"/>
                              <w:marRight w:val="0"/>
                              <w:marTop w:val="0"/>
                              <w:marBottom w:val="0"/>
                              <w:divBdr>
                                <w:top w:val="none" w:sz="0" w:space="0" w:color="auto"/>
                                <w:left w:val="none" w:sz="0" w:space="0" w:color="auto"/>
                                <w:bottom w:val="none" w:sz="0" w:space="0" w:color="auto"/>
                                <w:right w:val="none" w:sz="0" w:space="0" w:color="auto"/>
                              </w:divBdr>
                            </w:div>
                          </w:divsChild>
                        </w:div>
                        <w:div w:id="1265529798">
                          <w:marLeft w:val="0"/>
                          <w:marRight w:val="0"/>
                          <w:marTop w:val="0"/>
                          <w:marBottom w:val="0"/>
                          <w:divBdr>
                            <w:top w:val="none" w:sz="0" w:space="0" w:color="auto"/>
                            <w:left w:val="none" w:sz="0" w:space="0" w:color="auto"/>
                            <w:bottom w:val="none" w:sz="0" w:space="0" w:color="auto"/>
                            <w:right w:val="none" w:sz="0" w:space="0" w:color="auto"/>
                          </w:divBdr>
                          <w:divsChild>
                            <w:div w:id="1431316301">
                              <w:marLeft w:val="0"/>
                              <w:marRight w:val="0"/>
                              <w:marTop w:val="0"/>
                              <w:marBottom w:val="0"/>
                              <w:divBdr>
                                <w:top w:val="none" w:sz="0" w:space="0" w:color="auto"/>
                                <w:left w:val="none" w:sz="0" w:space="0" w:color="auto"/>
                                <w:bottom w:val="none" w:sz="0" w:space="0" w:color="auto"/>
                                <w:right w:val="none" w:sz="0" w:space="0" w:color="auto"/>
                              </w:divBdr>
                            </w:div>
                          </w:divsChild>
                        </w:div>
                        <w:div w:id="1850438069">
                          <w:marLeft w:val="0"/>
                          <w:marRight w:val="0"/>
                          <w:marTop w:val="0"/>
                          <w:marBottom w:val="0"/>
                          <w:divBdr>
                            <w:top w:val="none" w:sz="0" w:space="0" w:color="auto"/>
                            <w:left w:val="none" w:sz="0" w:space="0" w:color="auto"/>
                            <w:bottom w:val="none" w:sz="0" w:space="0" w:color="auto"/>
                            <w:right w:val="none" w:sz="0" w:space="0" w:color="auto"/>
                          </w:divBdr>
                          <w:divsChild>
                            <w:div w:id="423960311">
                              <w:marLeft w:val="0"/>
                              <w:marRight w:val="0"/>
                              <w:marTop w:val="0"/>
                              <w:marBottom w:val="0"/>
                              <w:divBdr>
                                <w:top w:val="none" w:sz="0" w:space="0" w:color="auto"/>
                                <w:left w:val="none" w:sz="0" w:space="0" w:color="auto"/>
                                <w:bottom w:val="none" w:sz="0" w:space="0" w:color="auto"/>
                                <w:right w:val="none" w:sz="0" w:space="0" w:color="auto"/>
                              </w:divBdr>
                            </w:div>
                          </w:divsChild>
                        </w:div>
                        <w:div w:id="1247350729">
                          <w:marLeft w:val="0"/>
                          <w:marRight w:val="0"/>
                          <w:marTop w:val="0"/>
                          <w:marBottom w:val="0"/>
                          <w:divBdr>
                            <w:top w:val="none" w:sz="0" w:space="0" w:color="auto"/>
                            <w:left w:val="none" w:sz="0" w:space="0" w:color="auto"/>
                            <w:bottom w:val="none" w:sz="0" w:space="0" w:color="auto"/>
                            <w:right w:val="none" w:sz="0" w:space="0" w:color="auto"/>
                          </w:divBdr>
                          <w:divsChild>
                            <w:div w:id="1654915708">
                              <w:marLeft w:val="0"/>
                              <w:marRight w:val="0"/>
                              <w:marTop w:val="0"/>
                              <w:marBottom w:val="0"/>
                              <w:divBdr>
                                <w:top w:val="none" w:sz="0" w:space="0" w:color="auto"/>
                                <w:left w:val="none" w:sz="0" w:space="0" w:color="auto"/>
                                <w:bottom w:val="none" w:sz="0" w:space="0" w:color="auto"/>
                                <w:right w:val="none" w:sz="0" w:space="0" w:color="auto"/>
                              </w:divBdr>
                            </w:div>
                          </w:divsChild>
                        </w:div>
                        <w:div w:id="1055545136">
                          <w:marLeft w:val="0"/>
                          <w:marRight w:val="0"/>
                          <w:marTop w:val="0"/>
                          <w:marBottom w:val="0"/>
                          <w:divBdr>
                            <w:top w:val="none" w:sz="0" w:space="0" w:color="auto"/>
                            <w:left w:val="none" w:sz="0" w:space="0" w:color="auto"/>
                            <w:bottom w:val="none" w:sz="0" w:space="0" w:color="auto"/>
                            <w:right w:val="none" w:sz="0" w:space="0" w:color="auto"/>
                          </w:divBdr>
                          <w:divsChild>
                            <w:div w:id="537477953">
                              <w:marLeft w:val="0"/>
                              <w:marRight w:val="0"/>
                              <w:marTop w:val="0"/>
                              <w:marBottom w:val="0"/>
                              <w:divBdr>
                                <w:top w:val="none" w:sz="0" w:space="0" w:color="auto"/>
                                <w:left w:val="none" w:sz="0" w:space="0" w:color="auto"/>
                                <w:bottom w:val="none" w:sz="0" w:space="0" w:color="auto"/>
                                <w:right w:val="none" w:sz="0" w:space="0" w:color="auto"/>
                              </w:divBdr>
                            </w:div>
                          </w:divsChild>
                        </w:div>
                        <w:div w:id="522936400">
                          <w:marLeft w:val="0"/>
                          <w:marRight w:val="0"/>
                          <w:marTop w:val="0"/>
                          <w:marBottom w:val="0"/>
                          <w:divBdr>
                            <w:top w:val="none" w:sz="0" w:space="0" w:color="auto"/>
                            <w:left w:val="none" w:sz="0" w:space="0" w:color="auto"/>
                            <w:bottom w:val="none" w:sz="0" w:space="0" w:color="auto"/>
                            <w:right w:val="none" w:sz="0" w:space="0" w:color="auto"/>
                          </w:divBdr>
                          <w:divsChild>
                            <w:div w:id="11344849">
                              <w:marLeft w:val="0"/>
                              <w:marRight w:val="0"/>
                              <w:marTop w:val="0"/>
                              <w:marBottom w:val="0"/>
                              <w:divBdr>
                                <w:top w:val="none" w:sz="0" w:space="0" w:color="auto"/>
                                <w:left w:val="none" w:sz="0" w:space="0" w:color="auto"/>
                                <w:bottom w:val="none" w:sz="0" w:space="0" w:color="auto"/>
                                <w:right w:val="none" w:sz="0" w:space="0" w:color="auto"/>
                              </w:divBdr>
                            </w:div>
                          </w:divsChild>
                        </w:div>
                        <w:div w:id="1679115909">
                          <w:marLeft w:val="0"/>
                          <w:marRight w:val="0"/>
                          <w:marTop w:val="0"/>
                          <w:marBottom w:val="0"/>
                          <w:divBdr>
                            <w:top w:val="none" w:sz="0" w:space="0" w:color="auto"/>
                            <w:left w:val="none" w:sz="0" w:space="0" w:color="auto"/>
                            <w:bottom w:val="none" w:sz="0" w:space="0" w:color="auto"/>
                            <w:right w:val="none" w:sz="0" w:space="0" w:color="auto"/>
                          </w:divBdr>
                          <w:divsChild>
                            <w:div w:id="269624962">
                              <w:marLeft w:val="0"/>
                              <w:marRight w:val="0"/>
                              <w:marTop w:val="0"/>
                              <w:marBottom w:val="0"/>
                              <w:divBdr>
                                <w:top w:val="none" w:sz="0" w:space="0" w:color="auto"/>
                                <w:left w:val="none" w:sz="0" w:space="0" w:color="auto"/>
                                <w:bottom w:val="none" w:sz="0" w:space="0" w:color="auto"/>
                                <w:right w:val="none" w:sz="0" w:space="0" w:color="auto"/>
                              </w:divBdr>
                            </w:div>
                          </w:divsChild>
                        </w:div>
                        <w:div w:id="1422801696">
                          <w:marLeft w:val="0"/>
                          <w:marRight w:val="0"/>
                          <w:marTop w:val="0"/>
                          <w:marBottom w:val="0"/>
                          <w:divBdr>
                            <w:top w:val="none" w:sz="0" w:space="0" w:color="auto"/>
                            <w:left w:val="none" w:sz="0" w:space="0" w:color="auto"/>
                            <w:bottom w:val="none" w:sz="0" w:space="0" w:color="auto"/>
                            <w:right w:val="none" w:sz="0" w:space="0" w:color="auto"/>
                          </w:divBdr>
                          <w:divsChild>
                            <w:div w:id="1951280827">
                              <w:marLeft w:val="0"/>
                              <w:marRight w:val="0"/>
                              <w:marTop w:val="0"/>
                              <w:marBottom w:val="0"/>
                              <w:divBdr>
                                <w:top w:val="none" w:sz="0" w:space="0" w:color="auto"/>
                                <w:left w:val="none" w:sz="0" w:space="0" w:color="auto"/>
                                <w:bottom w:val="none" w:sz="0" w:space="0" w:color="auto"/>
                                <w:right w:val="none" w:sz="0" w:space="0" w:color="auto"/>
                              </w:divBdr>
                            </w:div>
                          </w:divsChild>
                        </w:div>
                        <w:div w:id="82337002">
                          <w:marLeft w:val="0"/>
                          <w:marRight w:val="0"/>
                          <w:marTop w:val="0"/>
                          <w:marBottom w:val="0"/>
                          <w:divBdr>
                            <w:top w:val="none" w:sz="0" w:space="0" w:color="auto"/>
                            <w:left w:val="none" w:sz="0" w:space="0" w:color="auto"/>
                            <w:bottom w:val="none" w:sz="0" w:space="0" w:color="auto"/>
                            <w:right w:val="none" w:sz="0" w:space="0" w:color="auto"/>
                          </w:divBdr>
                          <w:divsChild>
                            <w:div w:id="1091856058">
                              <w:marLeft w:val="0"/>
                              <w:marRight w:val="0"/>
                              <w:marTop w:val="0"/>
                              <w:marBottom w:val="0"/>
                              <w:divBdr>
                                <w:top w:val="none" w:sz="0" w:space="0" w:color="auto"/>
                                <w:left w:val="none" w:sz="0" w:space="0" w:color="auto"/>
                                <w:bottom w:val="none" w:sz="0" w:space="0" w:color="auto"/>
                                <w:right w:val="none" w:sz="0" w:space="0" w:color="auto"/>
                              </w:divBdr>
                            </w:div>
                          </w:divsChild>
                        </w:div>
                        <w:div w:id="248466666">
                          <w:marLeft w:val="0"/>
                          <w:marRight w:val="0"/>
                          <w:marTop w:val="0"/>
                          <w:marBottom w:val="0"/>
                          <w:divBdr>
                            <w:top w:val="none" w:sz="0" w:space="0" w:color="auto"/>
                            <w:left w:val="none" w:sz="0" w:space="0" w:color="auto"/>
                            <w:bottom w:val="none" w:sz="0" w:space="0" w:color="auto"/>
                            <w:right w:val="none" w:sz="0" w:space="0" w:color="auto"/>
                          </w:divBdr>
                          <w:divsChild>
                            <w:div w:id="791830335">
                              <w:marLeft w:val="0"/>
                              <w:marRight w:val="0"/>
                              <w:marTop w:val="0"/>
                              <w:marBottom w:val="0"/>
                              <w:divBdr>
                                <w:top w:val="none" w:sz="0" w:space="0" w:color="auto"/>
                                <w:left w:val="none" w:sz="0" w:space="0" w:color="auto"/>
                                <w:bottom w:val="none" w:sz="0" w:space="0" w:color="auto"/>
                                <w:right w:val="none" w:sz="0" w:space="0" w:color="auto"/>
                              </w:divBdr>
                            </w:div>
                          </w:divsChild>
                        </w:div>
                        <w:div w:id="1467162678">
                          <w:marLeft w:val="0"/>
                          <w:marRight w:val="0"/>
                          <w:marTop w:val="0"/>
                          <w:marBottom w:val="0"/>
                          <w:divBdr>
                            <w:top w:val="none" w:sz="0" w:space="0" w:color="auto"/>
                            <w:left w:val="none" w:sz="0" w:space="0" w:color="auto"/>
                            <w:bottom w:val="none" w:sz="0" w:space="0" w:color="auto"/>
                            <w:right w:val="none" w:sz="0" w:space="0" w:color="auto"/>
                          </w:divBdr>
                          <w:divsChild>
                            <w:div w:id="1241720527">
                              <w:marLeft w:val="0"/>
                              <w:marRight w:val="0"/>
                              <w:marTop w:val="0"/>
                              <w:marBottom w:val="0"/>
                              <w:divBdr>
                                <w:top w:val="none" w:sz="0" w:space="0" w:color="auto"/>
                                <w:left w:val="none" w:sz="0" w:space="0" w:color="auto"/>
                                <w:bottom w:val="none" w:sz="0" w:space="0" w:color="auto"/>
                                <w:right w:val="none" w:sz="0" w:space="0" w:color="auto"/>
                              </w:divBdr>
                            </w:div>
                          </w:divsChild>
                        </w:div>
                        <w:div w:id="446968168">
                          <w:marLeft w:val="0"/>
                          <w:marRight w:val="0"/>
                          <w:marTop w:val="0"/>
                          <w:marBottom w:val="0"/>
                          <w:divBdr>
                            <w:top w:val="none" w:sz="0" w:space="0" w:color="auto"/>
                            <w:left w:val="none" w:sz="0" w:space="0" w:color="auto"/>
                            <w:bottom w:val="none" w:sz="0" w:space="0" w:color="auto"/>
                            <w:right w:val="none" w:sz="0" w:space="0" w:color="auto"/>
                          </w:divBdr>
                          <w:divsChild>
                            <w:div w:id="1490293071">
                              <w:marLeft w:val="0"/>
                              <w:marRight w:val="0"/>
                              <w:marTop w:val="0"/>
                              <w:marBottom w:val="0"/>
                              <w:divBdr>
                                <w:top w:val="none" w:sz="0" w:space="0" w:color="auto"/>
                                <w:left w:val="none" w:sz="0" w:space="0" w:color="auto"/>
                                <w:bottom w:val="none" w:sz="0" w:space="0" w:color="auto"/>
                                <w:right w:val="none" w:sz="0" w:space="0" w:color="auto"/>
                              </w:divBdr>
                            </w:div>
                          </w:divsChild>
                        </w:div>
                        <w:div w:id="1515614619">
                          <w:marLeft w:val="0"/>
                          <w:marRight w:val="0"/>
                          <w:marTop w:val="0"/>
                          <w:marBottom w:val="0"/>
                          <w:divBdr>
                            <w:top w:val="none" w:sz="0" w:space="0" w:color="auto"/>
                            <w:left w:val="none" w:sz="0" w:space="0" w:color="auto"/>
                            <w:bottom w:val="none" w:sz="0" w:space="0" w:color="auto"/>
                            <w:right w:val="none" w:sz="0" w:space="0" w:color="auto"/>
                          </w:divBdr>
                          <w:divsChild>
                            <w:div w:id="31270383">
                              <w:marLeft w:val="0"/>
                              <w:marRight w:val="0"/>
                              <w:marTop w:val="0"/>
                              <w:marBottom w:val="0"/>
                              <w:divBdr>
                                <w:top w:val="none" w:sz="0" w:space="0" w:color="auto"/>
                                <w:left w:val="none" w:sz="0" w:space="0" w:color="auto"/>
                                <w:bottom w:val="none" w:sz="0" w:space="0" w:color="auto"/>
                                <w:right w:val="none" w:sz="0" w:space="0" w:color="auto"/>
                              </w:divBdr>
                            </w:div>
                          </w:divsChild>
                        </w:div>
                        <w:div w:id="1900702804">
                          <w:marLeft w:val="0"/>
                          <w:marRight w:val="0"/>
                          <w:marTop w:val="0"/>
                          <w:marBottom w:val="0"/>
                          <w:divBdr>
                            <w:top w:val="none" w:sz="0" w:space="0" w:color="auto"/>
                            <w:left w:val="none" w:sz="0" w:space="0" w:color="auto"/>
                            <w:bottom w:val="none" w:sz="0" w:space="0" w:color="auto"/>
                            <w:right w:val="none" w:sz="0" w:space="0" w:color="auto"/>
                          </w:divBdr>
                          <w:divsChild>
                            <w:div w:id="2075657813">
                              <w:marLeft w:val="0"/>
                              <w:marRight w:val="0"/>
                              <w:marTop w:val="0"/>
                              <w:marBottom w:val="0"/>
                              <w:divBdr>
                                <w:top w:val="none" w:sz="0" w:space="0" w:color="auto"/>
                                <w:left w:val="none" w:sz="0" w:space="0" w:color="auto"/>
                                <w:bottom w:val="none" w:sz="0" w:space="0" w:color="auto"/>
                                <w:right w:val="none" w:sz="0" w:space="0" w:color="auto"/>
                              </w:divBdr>
                            </w:div>
                          </w:divsChild>
                        </w:div>
                        <w:div w:id="1585070069">
                          <w:marLeft w:val="0"/>
                          <w:marRight w:val="0"/>
                          <w:marTop w:val="0"/>
                          <w:marBottom w:val="0"/>
                          <w:divBdr>
                            <w:top w:val="none" w:sz="0" w:space="0" w:color="auto"/>
                            <w:left w:val="none" w:sz="0" w:space="0" w:color="auto"/>
                            <w:bottom w:val="none" w:sz="0" w:space="0" w:color="auto"/>
                            <w:right w:val="none" w:sz="0" w:space="0" w:color="auto"/>
                          </w:divBdr>
                          <w:divsChild>
                            <w:div w:id="1986008935">
                              <w:marLeft w:val="0"/>
                              <w:marRight w:val="0"/>
                              <w:marTop w:val="0"/>
                              <w:marBottom w:val="0"/>
                              <w:divBdr>
                                <w:top w:val="none" w:sz="0" w:space="0" w:color="auto"/>
                                <w:left w:val="none" w:sz="0" w:space="0" w:color="auto"/>
                                <w:bottom w:val="none" w:sz="0" w:space="0" w:color="auto"/>
                                <w:right w:val="none" w:sz="0" w:space="0" w:color="auto"/>
                              </w:divBdr>
                            </w:div>
                          </w:divsChild>
                        </w:div>
                        <w:div w:id="150223902">
                          <w:marLeft w:val="0"/>
                          <w:marRight w:val="0"/>
                          <w:marTop w:val="0"/>
                          <w:marBottom w:val="0"/>
                          <w:divBdr>
                            <w:top w:val="none" w:sz="0" w:space="0" w:color="auto"/>
                            <w:left w:val="none" w:sz="0" w:space="0" w:color="auto"/>
                            <w:bottom w:val="none" w:sz="0" w:space="0" w:color="auto"/>
                            <w:right w:val="none" w:sz="0" w:space="0" w:color="auto"/>
                          </w:divBdr>
                          <w:divsChild>
                            <w:div w:id="689720759">
                              <w:marLeft w:val="0"/>
                              <w:marRight w:val="0"/>
                              <w:marTop w:val="0"/>
                              <w:marBottom w:val="0"/>
                              <w:divBdr>
                                <w:top w:val="none" w:sz="0" w:space="0" w:color="auto"/>
                                <w:left w:val="none" w:sz="0" w:space="0" w:color="auto"/>
                                <w:bottom w:val="none" w:sz="0" w:space="0" w:color="auto"/>
                                <w:right w:val="none" w:sz="0" w:space="0" w:color="auto"/>
                              </w:divBdr>
                            </w:div>
                          </w:divsChild>
                        </w:div>
                        <w:div w:id="1888298641">
                          <w:marLeft w:val="0"/>
                          <w:marRight w:val="0"/>
                          <w:marTop w:val="0"/>
                          <w:marBottom w:val="0"/>
                          <w:divBdr>
                            <w:top w:val="none" w:sz="0" w:space="0" w:color="auto"/>
                            <w:left w:val="none" w:sz="0" w:space="0" w:color="auto"/>
                            <w:bottom w:val="none" w:sz="0" w:space="0" w:color="auto"/>
                            <w:right w:val="none" w:sz="0" w:space="0" w:color="auto"/>
                          </w:divBdr>
                          <w:divsChild>
                            <w:div w:id="1741366474">
                              <w:marLeft w:val="0"/>
                              <w:marRight w:val="0"/>
                              <w:marTop w:val="0"/>
                              <w:marBottom w:val="0"/>
                              <w:divBdr>
                                <w:top w:val="none" w:sz="0" w:space="0" w:color="auto"/>
                                <w:left w:val="none" w:sz="0" w:space="0" w:color="auto"/>
                                <w:bottom w:val="none" w:sz="0" w:space="0" w:color="auto"/>
                                <w:right w:val="none" w:sz="0" w:space="0" w:color="auto"/>
                              </w:divBdr>
                            </w:div>
                          </w:divsChild>
                        </w:div>
                        <w:div w:id="362899940">
                          <w:marLeft w:val="0"/>
                          <w:marRight w:val="0"/>
                          <w:marTop w:val="0"/>
                          <w:marBottom w:val="0"/>
                          <w:divBdr>
                            <w:top w:val="none" w:sz="0" w:space="0" w:color="auto"/>
                            <w:left w:val="none" w:sz="0" w:space="0" w:color="auto"/>
                            <w:bottom w:val="none" w:sz="0" w:space="0" w:color="auto"/>
                            <w:right w:val="none" w:sz="0" w:space="0" w:color="auto"/>
                          </w:divBdr>
                          <w:divsChild>
                            <w:div w:id="360981657">
                              <w:marLeft w:val="0"/>
                              <w:marRight w:val="0"/>
                              <w:marTop w:val="0"/>
                              <w:marBottom w:val="0"/>
                              <w:divBdr>
                                <w:top w:val="none" w:sz="0" w:space="0" w:color="auto"/>
                                <w:left w:val="none" w:sz="0" w:space="0" w:color="auto"/>
                                <w:bottom w:val="none" w:sz="0" w:space="0" w:color="auto"/>
                                <w:right w:val="none" w:sz="0" w:space="0" w:color="auto"/>
                              </w:divBdr>
                            </w:div>
                          </w:divsChild>
                        </w:div>
                        <w:div w:id="20864189">
                          <w:marLeft w:val="0"/>
                          <w:marRight w:val="0"/>
                          <w:marTop w:val="0"/>
                          <w:marBottom w:val="0"/>
                          <w:divBdr>
                            <w:top w:val="none" w:sz="0" w:space="0" w:color="auto"/>
                            <w:left w:val="none" w:sz="0" w:space="0" w:color="auto"/>
                            <w:bottom w:val="none" w:sz="0" w:space="0" w:color="auto"/>
                            <w:right w:val="none" w:sz="0" w:space="0" w:color="auto"/>
                          </w:divBdr>
                          <w:divsChild>
                            <w:div w:id="1774933351">
                              <w:marLeft w:val="0"/>
                              <w:marRight w:val="0"/>
                              <w:marTop w:val="0"/>
                              <w:marBottom w:val="0"/>
                              <w:divBdr>
                                <w:top w:val="none" w:sz="0" w:space="0" w:color="auto"/>
                                <w:left w:val="none" w:sz="0" w:space="0" w:color="auto"/>
                                <w:bottom w:val="none" w:sz="0" w:space="0" w:color="auto"/>
                                <w:right w:val="none" w:sz="0" w:space="0" w:color="auto"/>
                              </w:divBdr>
                            </w:div>
                          </w:divsChild>
                        </w:div>
                        <w:div w:id="665212645">
                          <w:marLeft w:val="0"/>
                          <w:marRight w:val="0"/>
                          <w:marTop w:val="0"/>
                          <w:marBottom w:val="0"/>
                          <w:divBdr>
                            <w:top w:val="none" w:sz="0" w:space="0" w:color="auto"/>
                            <w:left w:val="none" w:sz="0" w:space="0" w:color="auto"/>
                            <w:bottom w:val="none" w:sz="0" w:space="0" w:color="auto"/>
                            <w:right w:val="none" w:sz="0" w:space="0" w:color="auto"/>
                          </w:divBdr>
                          <w:divsChild>
                            <w:div w:id="1818957506">
                              <w:marLeft w:val="0"/>
                              <w:marRight w:val="0"/>
                              <w:marTop w:val="0"/>
                              <w:marBottom w:val="0"/>
                              <w:divBdr>
                                <w:top w:val="none" w:sz="0" w:space="0" w:color="auto"/>
                                <w:left w:val="none" w:sz="0" w:space="0" w:color="auto"/>
                                <w:bottom w:val="none" w:sz="0" w:space="0" w:color="auto"/>
                                <w:right w:val="none" w:sz="0" w:space="0" w:color="auto"/>
                              </w:divBdr>
                            </w:div>
                          </w:divsChild>
                        </w:div>
                        <w:div w:id="1418403414">
                          <w:marLeft w:val="0"/>
                          <w:marRight w:val="0"/>
                          <w:marTop w:val="0"/>
                          <w:marBottom w:val="0"/>
                          <w:divBdr>
                            <w:top w:val="none" w:sz="0" w:space="0" w:color="auto"/>
                            <w:left w:val="none" w:sz="0" w:space="0" w:color="auto"/>
                            <w:bottom w:val="none" w:sz="0" w:space="0" w:color="auto"/>
                            <w:right w:val="none" w:sz="0" w:space="0" w:color="auto"/>
                          </w:divBdr>
                          <w:divsChild>
                            <w:div w:id="607275929">
                              <w:marLeft w:val="0"/>
                              <w:marRight w:val="0"/>
                              <w:marTop w:val="0"/>
                              <w:marBottom w:val="0"/>
                              <w:divBdr>
                                <w:top w:val="none" w:sz="0" w:space="0" w:color="auto"/>
                                <w:left w:val="none" w:sz="0" w:space="0" w:color="auto"/>
                                <w:bottom w:val="none" w:sz="0" w:space="0" w:color="auto"/>
                                <w:right w:val="none" w:sz="0" w:space="0" w:color="auto"/>
                              </w:divBdr>
                            </w:div>
                          </w:divsChild>
                        </w:div>
                        <w:div w:id="1842042117">
                          <w:marLeft w:val="0"/>
                          <w:marRight w:val="0"/>
                          <w:marTop w:val="0"/>
                          <w:marBottom w:val="0"/>
                          <w:divBdr>
                            <w:top w:val="none" w:sz="0" w:space="0" w:color="auto"/>
                            <w:left w:val="none" w:sz="0" w:space="0" w:color="auto"/>
                            <w:bottom w:val="none" w:sz="0" w:space="0" w:color="auto"/>
                            <w:right w:val="none" w:sz="0" w:space="0" w:color="auto"/>
                          </w:divBdr>
                          <w:divsChild>
                            <w:div w:id="1214925208">
                              <w:marLeft w:val="0"/>
                              <w:marRight w:val="0"/>
                              <w:marTop w:val="0"/>
                              <w:marBottom w:val="0"/>
                              <w:divBdr>
                                <w:top w:val="none" w:sz="0" w:space="0" w:color="auto"/>
                                <w:left w:val="none" w:sz="0" w:space="0" w:color="auto"/>
                                <w:bottom w:val="none" w:sz="0" w:space="0" w:color="auto"/>
                                <w:right w:val="none" w:sz="0" w:space="0" w:color="auto"/>
                              </w:divBdr>
                            </w:div>
                          </w:divsChild>
                        </w:div>
                        <w:div w:id="1399285147">
                          <w:marLeft w:val="0"/>
                          <w:marRight w:val="0"/>
                          <w:marTop w:val="0"/>
                          <w:marBottom w:val="0"/>
                          <w:divBdr>
                            <w:top w:val="none" w:sz="0" w:space="0" w:color="auto"/>
                            <w:left w:val="none" w:sz="0" w:space="0" w:color="auto"/>
                            <w:bottom w:val="none" w:sz="0" w:space="0" w:color="auto"/>
                            <w:right w:val="none" w:sz="0" w:space="0" w:color="auto"/>
                          </w:divBdr>
                          <w:divsChild>
                            <w:div w:id="1201363666">
                              <w:marLeft w:val="0"/>
                              <w:marRight w:val="0"/>
                              <w:marTop w:val="0"/>
                              <w:marBottom w:val="0"/>
                              <w:divBdr>
                                <w:top w:val="none" w:sz="0" w:space="0" w:color="auto"/>
                                <w:left w:val="none" w:sz="0" w:space="0" w:color="auto"/>
                                <w:bottom w:val="none" w:sz="0" w:space="0" w:color="auto"/>
                                <w:right w:val="none" w:sz="0" w:space="0" w:color="auto"/>
                              </w:divBdr>
                            </w:div>
                          </w:divsChild>
                        </w:div>
                        <w:div w:id="684094277">
                          <w:marLeft w:val="0"/>
                          <w:marRight w:val="0"/>
                          <w:marTop w:val="0"/>
                          <w:marBottom w:val="0"/>
                          <w:divBdr>
                            <w:top w:val="none" w:sz="0" w:space="0" w:color="auto"/>
                            <w:left w:val="none" w:sz="0" w:space="0" w:color="auto"/>
                            <w:bottom w:val="none" w:sz="0" w:space="0" w:color="auto"/>
                            <w:right w:val="none" w:sz="0" w:space="0" w:color="auto"/>
                          </w:divBdr>
                          <w:divsChild>
                            <w:div w:id="386027860">
                              <w:marLeft w:val="0"/>
                              <w:marRight w:val="0"/>
                              <w:marTop w:val="0"/>
                              <w:marBottom w:val="0"/>
                              <w:divBdr>
                                <w:top w:val="none" w:sz="0" w:space="0" w:color="auto"/>
                                <w:left w:val="none" w:sz="0" w:space="0" w:color="auto"/>
                                <w:bottom w:val="none" w:sz="0" w:space="0" w:color="auto"/>
                                <w:right w:val="none" w:sz="0" w:space="0" w:color="auto"/>
                              </w:divBdr>
                            </w:div>
                          </w:divsChild>
                        </w:div>
                        <w:div w:id="253171954">
                          <w:marLeft w:val="0"/>
                          <w:marRight w:val="0"/>
                          <w:marTop w:val="0"/>
                          <w:marBottom w:val="0"/>
                          <w:divBdr>
                            <w:top w:val="none" w:sz="0" w:space="0" w:color="auto"/>
                            <w:left w:val="none" w:sz="0" w:space="0" w:color="auto"/>
                            <w:bottom w:val="none" w:sz="0" w:space="0" w:color="auto"/>
                            <w:right w:val="none" w:sz="0" w:space="0" w:color="auto"/>
                          </w:divBdr>
                          <w:divsChild>
                            <w:div w:id="1089809038">
                              <w:marLeft w:val="0"/>
                              <w:marRight w:val="0"/>
                              <w:marTop w:val="0"/>
                              <w:marBottom w:val="0"/>
                              <w:divBdr>
                                <w:top w:val="none" w:sz="0" w:space="0" w:color="auto"/>
                                <w:left w:val="none" w:sz="0" w:space="0" w:color="auto"/>
                                <w:bottom w:val="none" w:sz="0" w:space="0" w:color="auto"/>
                                <w:right w:val="none" w:sz="0" w:space="0" w:color="auto"/>
                              </w:divBdr>
                            </w:div>
                          </w:divsChild>
                        </w:div>
                        <w:div w:id="764886873">
                          <w:marLeft w:val="0"/>
                          <w:marRight w:val="0"/>
                          <w:marTop w:val="0"/>
                          <w:marBottom w:val="0"/>
                          <w:divBdr>
                            <w:top w:val="none" w:sz="0" w:space="0" w:color="auto"/>
                            <w:left w:val="none" w:sz="0" w:space="0" w:color="auto"/>
                            <w:bottom w:val="none" w:sz="0" w:space="0" w:color="auto"/>
                            <w:right w:val="none" w:sz="0" w:space="0" w:color="auto"/>
                          </w:divBdr>
                          <w:divsChild>
                            <w:div w:id="2033338301">
                              <w:marLeft w:val="0"/>
                              <w:marRight w:val="0"/>
                              <w:marTop w:val="0"/>
                              <w:marBottom w:val="0"/>
                              <w:divBdr>
                                <w:top w:val="none" w:sz="0" w:space="0" w:color="auto"/>
                                <w:left w:val="none" w:sz="0" w:space="0" w:color="auto"/>
                                <w:bottom w:val="none" w:sz="0" w:space="0" w:color="auto"/>
                                <w:right w:val="none" w:sz="0" w:space="0" w:color="auto"/>
                              </w:divBdr>
                            </w:div>
                          </w:divsChild>
                        </w:div>
                        <w:div w:id="1638411716">
                          <w:marLeft w:val="0"/>
                          <w:marRight w:val="0"/>
                          <w:marTop w:val="0"/>
                          <w:marBottom w:val="0"/>
                          <w:divBdr>
                            <w:top w:val="none" w:sz="0" w:space="0" w:color="auto"/>
                            <w:left w:val="none" w:sz="0" w:space="0" w:color="auto"/>
                            <w:bottom w:val="none" w:sz="0" w:space="0" w:color="auto"/>
                            <w:right w:val="none" w:sz="0" w:space="0" w:color="auto"/>
                          </w:divBdr>
                          <w:divsChild>
                            <w:div w:id="1487748476">
                              <w:marLeft w:val="0"/>
                              <w:marRight w:val="0"/>
                              <w:marTop w:val="0"/>
                              <w:marBottom w:val="0"/>
                              <w:divBdr>
                                <w:top w:val="none" w:sz="0" w:space="0" w:color="auto"/>
                                <w:left w:val="none" w:sz="0" w:space="0" w:color="auto"/>
                                <w:bottom w:val="none" w:sz="0" w:space="0" w:color="auto"/>
                                <w:right w:val="none" w:sz="0" w:space="0" w:color="auto"/>
                              </w:divBdr>
                            </w:div>
                          </w:divsChild>
                        </w:div>
                        <w:div w:id="1467703712">
                          <w:marLeft w:val="0"/>
                          <w:marRight w:val="0"/>
                          <w:marTop w:val="0"/>
                          <w:marBottom w:val="0"/>
                          <w:divBdr>
                            <w:top w:val="none" w:sz="0" w:space="0" w:color="auto"/>
                            <w:left w:val="none" w:sz="0" w:space="0" w:color="auto"/>
                            <w:bottom w:val="none" w:sz="0" w:space="0" w:color="auto"/>
                            <w:right w:val="none" w:sz="0" w:space="0" w:color="auto"/>
                          </w:divBdr>
                          <w:divsChild>
                            <w:div w:id="1478297966">
                              <w:marLeft w:val="0"/>
                              <w:marRight w:val="0"/>
                              <w:marTop w:val="0"/>
                              <w:marBottom w:val="0"/>
                              <w:divBdr>
                                <w:top w:val="none" w:sz="0" w:space="0" w:color="auto"/>
                                <w:left w:val="none" w:sz="0" w:space="0" w:color="auto"/>
                                <w:bottom w:val="none" w:sz="0" w:space="0" w:color="auto"/>
                                <w:right w:val="none" w:sz="0" w:space="0" w:color="auto"/>
                              </w:divBdr>
                            </w:div>
                          </w:divsChild>
                        </w:div>
                        <w:div w:id="777484479">
                          <w:marLeft w:val="0"/>
                          <w:marRight w:val="0"/>
                          <w:marTop w:val="0"/>
                          <w:marBottom w:val="0"/>
                          <w:divBdr>
                            <w:top w:val="none" w:sz="0" w:space="0" w:color="auto"/>
                            <w:left w:val="none" w:sz="0" w:space="0" w:color="auto"/>
                            <w:bottom w:val="none" w:sz="0" w:space="0" w:color="auto"/>
                            <w:right w:val="none" w:sz="0" w:space="0" w:color="auto"/>
                          </w:divBdr>
                          <w:divsChild>
                            <w:div w:id="1718386458">
                              <w:marLeft w:val="0"/>
                              <w:marRight w:val="0"/>
                              <w:marTop w:val="0"/>
                              <w:marBottom w:val="0"/>
                              <w:divBdr>
                                <w:top w:val="none" w:sz="0" w:space="0" w:color="auto"/>
                                <w:left w:val="none" w:sz="0" w:space="0" w:color="auto"/>
                                <w:bottom w:val="none" w:sz="0" w:space="0" w:color="auto"/>
                                <w:right w:val="none" w:sz="0" w:space="0" w:color="auto"/>
                              </w:divBdr>
                            </w:div>
                          </w:divsChild>
                        </w:div>
                        <w:div w:id="1414010491">
                          <w:marLeft w:val="0"/>
                          <w:marRight w:val="0"/>
                          <w:marTop w:val="0"/>
                          <w:marBottom w:val="0"/>
                          <w:divBdr>
                            <w:top w:val="none" w:sz="0" w:space="0" w:color="auto"/>
                            <w:left w:val="none" w:sz="0" w:space="0" w:color="auto"/>
                            <w:bottom w:val="none" w:sz="0" w:space="0" w:color="auto"/>
                            <w:right w:val="none" w:sz="0" w:space="0" w:color="auto"/>
                          </w:divBdr>
                          <w:divsChild>
                            <w:div w:id="1959870447">
                              <w:marLeft w:val="0"/>
                              <w:marRight w:val="0"/>
                              <w:marTop w:val="0"/>
                              <w:marBottom w:val="0"/>
                              <w:divBdr>
                                <w:top w:val="none" w:sz="0" w:space="0" w:color="auto"/>
                                <w:left w:val="none" w:sz="0" w:space="0" w:color="auto"/>
                                <w:bottom w:val="none" w:sz="0" w:space="0" w:color="auto"/>
                                <w:right w:val="none" w:sz="0" w:space="0" w:color="auto"/>
                              </w:divBdr>
                            </w:div>
                          </w:divsChild>
                        </w:div>
                        <w:div w:id="65423540">
                          <w:marLeft w:val="0"/>
                          <w:marRight w:val="0"/>
                          <w:marTop w:val="0"/>
                          <w:marBottom w:val="0"/>
                          <w:divBdr>
                            <w:top w:val="none" w:sz="0" w:space="0" w:color="auto"/>
                            <w:left w:val="none" w:sz="0" w:space="0" w:color="auto"/>
                            <w:bottom w:val="none" w:sz="0" w:space="0" w:color="auto"/>
                            <w:right w:val="none" w:sz="0" w:space="0" w:color="auto"/>
                          </w:divBdr>
                          <w:divsChild>
                            <w:div w:id="1825705761">
                              <w:marLeft w:val="0"/>
                              <w:marRight w:val="0"/>
                              <w:marTop w:val="0"/>
                              <w:marBottom w:val="0"/>
                              <w:divBdr>
                                <w:top w:val="none" w:sz="0" w:space="0" w:color="auto"/>
                                <w:left w:val="none" w:sz="0" w:space="0" w:color="auto"/>
                                <w:bottom w:val="none" w:sz="0" w:space="0" w:color="auto"/>
                                <w:right w:val="none" w:sz="0" w:space="0" w:color="auto"/>
                              </w:divBdr>
                            </w:div>
                          </w:divsChild>
                        </w:div>
                        <w:div w:id="89007008">
                          <w:marLeft w:val="0"/>
                          <w:marRight w:val="0"/>
                          <w:marTop w:val="0"/>
                          <w:marBottom w:val="0"/>
                          <w:divBdr>
                            <w:top w:val="none" w:sz="0" w:space="0" w:color="auto"/>
                            <w:left w:val="none" w:sz="0" w:space="0" w:color="auto"/>
                            <w:bottom w:val="none" w:sz="0" w:space="0" w:color="auto"/>
                            <w:right w:val="none" w:sz="0" w:space="0" w:color="auto"/>
                          </w:divBdr>
                          <w:divsChild>
                            <w:div w:id="969240787">
                              <w:marLeft w:val="0"/>
                              <w:marRight w:val="0"/>
                              <w:marTop w:val="0"/>
                              <w:marBottom w:val="0"/>
                              <w:divBdr>
                                <w:top w:val="none" w:sz="0" w:space="0" w:color="auto"/>
                                <w:left w:val="none" w:sz="0" w:space="0" w:color="auto"/>
                                <w:bottom w:val="none" w:sz="0" w:space="0" w:color="auto"/>
                                <w:right w:val="none" w:sz="0" w:space="0" w:color="auto"/>
                              </w:divBdr>
                            </w:div>
                          </w:divsChild>
                        </w:div>
                        <w:div w:id="552156135">
                          <w:marLeft w:val="0"/>
                          <w:marRight w:val="0"/>
                          <w:marTop w:val="0"/>
                          <w:marBottom w:val="0"/>
                          <w:divBdr>
                            <w:top w:val="none" w:sz="0" w:space="0" w:color="auto"/>
                            <w:left w:val="none" w:sz="0" w:space="0" w:color="auto"/>
                            <w:bottom w:val="none" w:sz="0" w:space="0" w:color="auto"/>
                            <w:right w:val="none" w:sz="0" w:space="0" w:color="auto"/>
                          </w:divBdr>
                          <w:divsChild>
                            <w:div w:id="1216552576">
                              <w:marLeft w:val="0"/>
                              <w:marRight w:val="0"/>
                              <w:marTop w:val="0"/>
                              <w:marBottom w:val="0"/>
                              <w:divBdr>
                                <w:top w:val="none" w:sz="0" w:space="0" w:color="auto"/>
                                <w:left w:val="none" w:sz="0" w:space="0" w:color="auto"/>
                                <w:bottom w:val="none" w:sz="0" w:space="0" w:color="auto"/>
                                <w:right w:val="none" w:sz="0" w:space="0" w:color="auto"/>
                              </w:divBdr>
                            </w:div>
                          </w:divsChild>
                        </w:div>
                        <w:div w:id="949166948">
                          <w:marLeft w:val="0"/>
                          <w:marRight w:val="0"/>
                          <w:marTop w:val="0"/>
                          <w:marBottom w:val="0"/>
                          <w:divBdr>
                            <w:top w:val="none" w:sz="0" w:space="0" w:color="auto"/>
                            <w:left w:val="none" w:sz="0" w:space="0" w:color="auto"/>
                            <w:bottom w:val="none" w:sz="0" w:space="0" w:color="auto"/>
                            <w:right w:val="none" w:sz="0" w:space="0" w:color="auto"/>
                          </w:divBdr>
                          <w:divsChild>
                            <w:div w:id="682900222">
                              <w:marLeft w:val="0"/>
                              <w:marRight w:val="0"/>
                              <w:marTop w:val="0"/>
                              <w:marBottom w:val="0"/>
                              <w:divBdr>
                                <w:top w:val="none" w:sz="0" w:space="0" w:color="auto"/>
                                <w:left w:val="none" w:sz="0" w:space="0" w:color="auto"/>
                                <w:bottom w:val="none" w:sz="0" w:space="0" w:color="auto"/>
                                <w:right w:val="none" w:sz="0" w:space="0" w:color="auto"/>
                              </w:divBdr>
                            </w:div>
                          </w:divsChild>
                        </w:div>
                        <w:div w:id="1881941401">
                          <w:marLeft w:val="0"/>
                          <w:marRight w:val="0"/>
                          <w:marTop w:val="0"/>
                          <w:marBottom w:val="0"/>
                          <w:divBdr>
                            <w:top w:val="none" w:sz="0" w:space="0" w:color="auto"/>
                            <w:left w:val="none" w:sz="0" w:space="0" w:color="auto"/>
                            <w:bottom w:val="none" w:sz="0" w:space="0" w:color="auto"/>
                            <w:right w:val="none" w:sz="0" w:space="0" w:color="auto"/>
                          </w:divBdr>
                          <w:divsChild>
                            <w:div w:id="965087156">
                              <w:marLeft w:val="0"/>
                              <w:marRight w:val="0"/>
                              <w:marTop w:val="0"/>
                              <w:marBottom w:val="0"/>
                              <w:divBdr>
                                <w:top w:val="none" w:sz="0" w:space="0" w:color="auto"/>
                                <w:left w:val="none" w:sz="0" w:space="0" w:color="auto"/>
                                <w:bottom w:val="none" w:sz="0" w:space="0" w:color="auto"/>
                                <w:right w:val="none" w:sz="0" w:space="0" w:color="auto"/>
                              </w:divBdr>
                            </w:div>
                          </w:divsChild>
                        </w:div>
                        <w:div w:id="1872378410">
                          <w:marLeft w:val="0"/>
                          <w:marRight w:val="0"/>
                          <w:marTop w:val="0"/>
                          <w:marBottom w:val="0"/>
                          <w:divBdr>
                            <w:top w:val="none" w:sz="0" w:space="0" w:color="auto"/>
                            <w:left w:val="none" w:sz="0" w:space="0" w:color="auto"/>
                            <w:bottom w:val="none" w:sz="0" w:space="0" w:color="auto"/>
                            <w:right w:val="none" w:sz="0" w:space="0" w:color="auto"/>
                          </w:divBdr>
                          <w:divsChild>
                            <w:div w:id="1877965782">
                              <w:marLeft w:val="0"/>
                              <w:marRight w:val="0"/>
                              <w:marTop w:val="0"/>
                              <w:marBottom w:val="0"/>
                              <w:divBdr>
                                <w:top w:val="none" w:sz="0" w:space="0" w:color="auto"/>
                                <w:left w:val="none" w:sz="0" w:space="0" w:color="auto"/>
                                <w:bottom w:val="none" w:sz="0" w:space="0" w:color="auto"/>
                                <w:right w:val="none" w:sz="0" w:space="0" w:color="auto"/>
                              </w:divBdr>
                            </w:div>
                          </w:divsChild>
                        </w:div>
                        <w:div w:id="497961904">
                          <w:marLeft w:val="0"/>
                          <w:marRight w:val="0"/>
                          <w:marTop w:val="0"/>
                          <w:marBottom w:val="0"/>
                          <w:divBdr>
                            <w:top w:val="none" w:sz="0" w:space="0" w:color="auto"/>
                            <w:left w:val="none" w:sz="0" w:space="0" w:color="auto"/>
                            <w:bottom w:val="none" w:sz="0" w:space="0" w:color="auto"/>
                            <w:right w:val="none" w:sz="0" w:space="0" w:color="auto"/>
                          </w:divBdr>
                          <w:divsChild>
                            <w:div w:id="2059472768">
                              <w:marLeft w:val="0"/>
                              <w:marRight w:val="0"/>
                              <w:marTop w:val="0"/>
                              <w:marBottom w:val="0"/>
                              <w:divBdr>
                                <w:top w:val="none" w:sz="0" w:space="0" w:color="auto"/>
                                <w:left w:val="none" w:sz="0" w:space="0" w:color="auto"/>
                                <w:bottom w:val="none" w:sz="0" w:space="0" w:color="auto"/>
                                <w:right w:val="none" w:sz="0" w:space="0" w:color="auto"/>
                              </w:divBdr>
                            </w:div>
                          </w:divsChild>
                        </w:div>
                        <w:div w:id="874469287">
                          <w:marLeft w:val="0"/>
                          <w:marRight w:val="0"/>
                          <w:marTop w:val="0"/>
                          <w:marBottom w:val="0"/>
                          <w:divBdr>
                            <w:top w:val="none" w:sz="0" w:space="0" w:color="auto"/>
                            <w:left w:val="none" w:sz="0" w:space="0" w:color="auto"/>
                            <w:bottom w:val="none" w:sz="0" w:space="0" w:color="auto"/>
                            <w:right w:val="none" w:sz="0" w:space="0" w:color="auto"/>
                          </w:divBdr>
                          <w:divsChild>
                            <w:div w:id="1124033234">
                              <w:marLeft w:val="0"/>
                              <w:marRight w:val="0"/>
                              <w:marTop w:val="0"/>
                              <w:marBottom w:val="0"/>
                              <w:divBdr>
                                <w:top w:val="none" w:sz="0" w:space="0" w:color="auto"/>
                                <w:left w:val="none" w:sz="0" w:space="0" w:color="auto"/>
                                <w:bottom w:val="none" w:sz="0" w:space="0" w:color="auto"/>
                                <w:right w:val="none" w:sz="0" w:space="0" w:color="auto"/>
                              </w:divBdr>
                            </w:div>
                          </w:divsChild>
                        </w:div>
                        <w:div w:id="201985751">
                          <w:marLeft w:val="0"/>
                          <w:marRight w:val="0"/>
                          <w:marTop w:val="0"/>
                          <w:marBottom w:val="0"/>
                          <w:divBdr>
                            <w:top w:val="none" w:sz="0" w:space="0" w:color="auto"/>
                            <w:left w:val="none" w:sz="0" w:space="0" w:color="auto"/>
                            <w:bottom w:val="none" w:sz="0" w:space="0" w:color="auto"/>
                            <w:right w:val="none" w:sz="0" w:space="0" w:color="auto"/>
                          </w:divBdr>
                          <w:divsChild>
                            <w:div w:id="1324432168">
                              <w:marLeft w:val="0"/>
                              <w:marRight w:val="0"/>
                              <w:marTop w:val="0"/>
                              <w:marBottom w:val="0"/>
                              <w:divBdr>
                                <w:top w:val="none" w:sz="0" w:space="0" w:color="auto"/>
                                <w:left w:val="none" w:sz="0" w:space="0" w:color="auto"/>
                                <w:bottom w:val="none" w:sz="0" w:space="0" w:color="auto"/>
                                <w:right w:val="none" w:sz="0" w:space="0" w:color="auto"/>
                              </w:divBdr>
                            </w:div>
                          </w:divsChild>
                        </w:div>
                        <w:div w:id="1531382793">
                          <w:marLeft w:val="0"/>
                          <w:marRight w:val="0"/>
                          <w:marTop w:val="0"/>
                          <w:marBottom w:val="0"/>
                          <w:divBdr>
                            <w:top w:val="none" w:sz="0" w:space="0" w:color="auto"/>
                            <w:left w:val="none" w:sz="0" w:space="0" w:color="auto"/>
                            <w:bottom w:val="none" w:sz="0" w:space="0" w:color="auto"/>
                            <w:right w:val="none" w:sz="0" w:space="0" w:color="auto"/>
                          </w:divBdr>
                          <w:divsChild>
                            <w:div w:id="177714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2178">
                  <w:marLeft w:val="0"/>
                  <w:marRight w:val="0"/>
                  <w:marTop w:val="0"/>
                  <w:marBottom w:val="0"/>
                  <w:divBdr>
                    <w:top w:val="none" w:sz="0" w:space="0" w:color="auto"/>
                    <w:left w:val="none" w:sz="0" w:space="0" w:color="auto"/>
                    <w:bottom w:val="none" w:sz="0" w:space="0" w:color="auto"/>
                    <w:right w:val="none" w:sz="0" w:space="0" w:color="auto"/>
                  </w:divBdr>
                  <w:divsChild>
                    <w:div w:id="1198542761">
                      <w:marLeft w:val="0"/>
                      <w:marRight w:val="0"/>
                      <w:marTop w:val="0"/>
                      <w:marBottom w:val="0"/>
                      <w:divBdr>
                        <w:top w:val="none" w:sz="0" w:space="0" w:color="auto"/>
                        <w:left w:val="none" w:sz="0" w:space="0" w:color="auto"/>
                        <w:bottom w:val="none" w:sz="0" w:space="0" w:color="auto"/>
                        <w:right w:val="none" w:sz="0" w:space="0" w:color="auto"/>
                      </w:divBdr>
                    </w:div>
                    <w:div w:id="479351536">
                      <w:marLeft w:val="0"/>
                      <w:marRight w:val="0"/>
                      <w:marTop w:val="0"/>
                      <w:marBottom w:val="0"/>
                      <w:divBdr>
                        <w:top w:val="none" w:sz="0" w:space="0" w:color="auto"/>
                        <w:left w:val="none" w:sz="0" w:space="0" w:color="auto"/>
                        <w:bottom w:val="none" w:sz="0" w:space="0" w:color="auto"/>
                        <w:right w:val="none" w:sz="0" w:space="0" w:color="auto"/>
                      </w:divBdr>
                      <w:divsChild>
                        <w:div w:id="343870226">
                          <w:marLeft w:val="0"/>
                          <w:marRight w:val="0"/>
                          <w:marTop w:val="0"/>
                          <w:marBottom w:val="0"/>
                          <w:divBdr>
                            <w:top w:val="none" w:sz="0" w:space="0" w:color="auto"/>
                            <w:left w:val="none" w:sz="0" w:space="0" w:color="auto"/>
                            <w:bottom w:val="none" w:sz="0" w:space="0" w:color="auto"/>
                            <w:right w:val="none" w:sz="0" w:space="0" w:color="auto"/>
                          </w:divBdr>
                          <w:divsChild>
                            <w:div w:id="882987478">
                              <w:marLeft w:val="0"/>
                              <w:marRight w:val="0"/>
                              <w:marTop w:val="0"/>
                              <w:marBottom w:val="0"/>
                              <w:divBdr>
                                <w:top w:val="none" w:sz="0" w:space="0" w:color="auto"/>
                                <w:left w:val="none" w:sz="0" w:space="0" w:color="auto"/>
                                <w:bottom w:val="none" w:sz="0" w:space="0" w:color="auto"/>
                                <w:right w:val="none" w:sz="0" w:space="0" w:color="auto"/>
                              </w:divBdr>
                            </w:div>
                          </w:divsChild>
                        </w:div>
                        <w:div w:id="1795366500">
                          <w:marLeft w:val="0"/>
                          <w:marRight w:val="0"/>
                          <w:marTop w:val="0"/>
                          <w:marBottom w:val="0"/>
                          <w:divBdr>
                            <w:top w:val="none" w:sz="0" w:space="0" w:color="auto"/>
                            <w:left w:val="none" w:sz="0" w:space="0" w:color="auto"/>
                            <w:bottom w:val="none" w:sz="0" w:space="0" w:color="auto"/>
                            <w:right w:val="none" w:sz="0" w:space="0" w:color="auto"/>
                          </w:divBdr>
                          <w:divsChild>
                            <w:div w:id="1331984919">
                              <w:marLeft w:val="0"/>
                              <w:marRight w:val="0"/>
                              <w:marTop w:val="0"/>
                              <w:marBottom w:val="0"/>
                              <w:divBdr>
                                <w:top w:val="none" w:sz="0" w:space="0" w:color="auto"/>
                                <w:left w:val="none" w:sz="0" w:space="0" w:color="auto"/>
                                <w:bottom w:val="none" w:sz="0" w:space="0" w:color="auto"/>
                                <w:right w:val="none" w:sz="0" w:space="0" w:color="auto"/>
                              </w:divBdr>
                            </w:div>
                          </w:divsChild>
                        </w:div>
                        <w:div w:id="595136006">
                          <w:marLeft w:val="0"/>
                          <w:marRight w:val="0"/>
                          <w:marTop w:val="0"/>
                          <w:marBottom w:val="0"/>
                          <w:divBdr>
                            <w:top w:val="none" w:sz="0" w:space="0" w:color="auto"/>
                            <w:left w:val="none" w:sz="0" w:space="0" w:color="auto"/>
                            <w:bottom w:val="none" w:sz="0" w:space="0" w:color="auto"/>
                            <w:right w:val="none" w:sz="0" w:space="0" w:color="auto"/>
                          </w:divBdr>
                          <w:divsChild>
                            <w:div w:id="1839996871">
                              <w:marLeft w:val="0"/>
                              <w:marRight w:val="0"/>
                              <w:marTop w:val="0"/>
                              <w:marBottom w:val="0"/>
                              <w:divBdr>
                                <w:top w:val="none" w:sz="0" w:space="0" w:color="auto"/>
                                <w:left w:val="none" w:sz="0" w:space="0" w:color="auto"/>
                                <w:bottom w:val="none" w:sz="0" w:space="0" w:color="auto"/>
                                <w:right w:val="none" w:sz="0" w:space="0" w:color="auto"/>
                              </w:divBdr>
                            </w:div>
                          </w:divsChild>
                        </w:div>
                        <w:div w:id="2105875587">
                          <w:marLeft w:val="0"/>
                          <w:marRight w:val="0"/>
                          <w:marTop w:val="0"/>
                          <w:marBottom w:val="0"/>
                          <w:divBdr>
                            <w:top w:val="none" w:sz="0" w:space="0" w:color="auto"/>
                            <w:left w:val="none" w:sz="0" w:space="0" w:color="auto"/>
                            <w:bottom w:val="none" w:sz="0" w:space="0" w:color="auto"/>
                            <w:right w:val="none" w:sz="0" w:space="0" w:color="auto"/>
                          </w:divBdr>
                          <w:divsChild>
                            <w:div w:id="130370171">
                              <w:marLeft w:val="0"/>
                              <w:marRight w:val="0"/>
                              <w:marTop w:val="0"/>
                              <w:marBottom w:val="0"/>
                              <w:divBdr>
                                <w:top w:val="none" w:sz="0" w:space="0" w:color="auto"/>
                                <w:left w:val="none" w:sz="0" w:space="0" w:color="auto"/>
                                <w:bottom w:val="none" w:sz="0" w:space="0" w:color="auto"/>
                                <w:right w:val="none" w:sz="0" w:space="0" w:color="auto"/>
                              </w:divBdr>
                            </w:div>
                          </w:divsChild>
                        </w:div>
                        <w:div w:id="2118402670">
                          <w:marLeft w:val="0"/>
                          <w:marRight w:val="0"/>
                          <w:marTop w:val="0"/>
                          <w:marBottom w:val="0"/>
                          <w:divBdr>
                            <w:top w:val="none" w:sz="0" w:space="0" w:color="auto"/>
                            <w:left w:val="none" w:sz="0" w:space="0" w:color="auto"/>
                            <w:bottom w:val="none" w:sz="0" w:space="0" w:color="auto"/>
                            <w:right w:val="none" w:sz="0" w:space="0" w:color="auto"/>
                          </w:divBdr>
                          <w:divsChild>
                            <w:div w:id="1601140137">
                              <w:marLeft w:val="0"/>
                              <w:marRight w:val="0"/>
                              <w:marTop w:val="0"/>
                              <w:marBottom w:val="0"/>
                              <w:divBdr>
                                <w:top w:val="none" w:sz="0" w:space="0" w:color="auto"/>
                                <w:left w:val="none" w:sz="0" w:space="0" w:color="auto"/>
                                <w:bottom w:val="none" w:sz="0" w:space="0" w:color="auto"/>
                                <w:right w:val="none" w:sz="0" w:space="0" w:color="auto"/>
                              </w:divBdr>
                            </w:div>
                          </w:divsChild>
                        </w:div>
                        <w:div w:id="1855263279">
                          <w:marLeft w:val="0"/>
                          <w:marRight w:val="0"/>
                          <w:marTop w:val="0"/>
                          <w:marBottom w:val="0"/>
                          <w:divBdr>
                            <w:top w:val="none" w:sz="0" w:space="0" w:color="auto"/>
                            <w:left w:val="none" w:sz="0" w:space="0" w:color="auto"/>
                            <w:bottom w:val="none" w:sz="0" w:space="0" w:color="auto"/>
                            <w:right w:val="none" w:sz="0" w:space="0" w:color="auto"/>
                          </w:divBdr>
                          <w:divsChild>
                            <w:div w:id="122581036">
                              <w:marLeft w:val="0"/>
                              <w:marRight w:val="0"/>
                              <w:marTop w:val="0"/>
                              <w:marBottom w:val="0"/>
                              <w:divBdr>
                                <w:top w:val="none" w:sz="0" w:space="0" w:color="auto"/>
                                <w:left w:val="none" w:sz="0" w:space="0" w:color="auto"/>
                                <w:bottom w:val="none" w:sz="0" w:space="0" w:color="auto"/>
                                <w:right w:val="none" w:sz="0" w:space="0" w:color="auto"/>
                              </w:divBdr>
                            </w:div>
                          </w:divsChild>
                        </w:div>
                        <w:div w:id="655718549">
                          <w:marLeft w:val="0"/>
                          <w:marRight w:val="0"/>
                          <w:marTop w:val="0"/>
                          <w:marBottom w:val="0"/>
                          <w:divBdr>
                            <w:top w:val="none" w:sz="0" w:space="0" w:color="auto"/>
                            <w:left w:val="none" w:sz="0" w:space="0" w:color="auto"/>
                            <w:bottom w:val="none" w:sz="0" w:space="0" w:color="auto"/>
                            <w:right w:val="none" w:sz="0" w:space="0" w:color="auto"/>
                          </w:divBdr>
                          <w:divsChild>
                            <w:div w:id="837119155">
                              <w:marLeft w:val="0"/>
                              <w:marRight w:val="0"/>
                              <w:marTop w:val="0"/>
                              <w:marBottom w:val="0"/>
                              <w:divBdr>
                                <w:top w:val="none" w:sz="0" w:space="0" w:color="auto"/>
                                <w:left w:val="none" w:sz="0" w:space="0" w:color="auto"/>
                                <w:bottom w:val="none" w:sz="0" w:space="0" w:color="auto"/>
                                <w:right w:val="none" w:sz="0" w:space="0" w:color="auto"/>
                              </w:divBdr>
                            </w:div>
                          </w:divsChild>
                        </w:div>
                        <w:div w:id="306663482">
                          <w:marLeft w:val="0"/>
                          <w:marRight w:val="0"/>
                          <w:marTop w:val="0"/>
                          <w:marBottom w:val="0"/>
                          <w:divBdr>
                            <w:top w:val="none" w:sz="0" w:space="0" w:color="auto"/>
                            <w:left w:val="none" w:sz="0" w:space="0" w:color="auto"/>
                            <w:bottom w:val="none" w:sz="0" w:space="0" w:color="auto"/>
                            <w:right w:val="none" w:sz="0" w:space="0" w:color="auto"/>
                          </w:divBdr>
                          <w:divsChild>
                            <w:div w:id="198393867">
                              <w:marLeft w:val="0"/>
                              <w:marRight w:val="0"/>
                              <w:marTop w:val="0"/>
                              <w:marBottom w:val="0"/>
                              <w:divBdr>
                                <w:top w:val="none" w:sz="0" w:space="0" w:color="auto"/>
                                <w:left w:val="none" w:sz="0" w:space="0" w:color="auto"/>
                                <w:bottom w:val="none" w:sz="0" w:space="0" w:color="auto"/>
                                <w:right w:val="none" w:sz="0" w:space="0" w:color="auto"/>
                              </w:divBdr>
                            </w:div>
                          </w:divsChild>
                        </w:div>
                        <w:div w:id="2136945185">
                          <w:marLeft w:val="0"/>
                          <w:marRight w:val="0"/>
                          <w:marTop w:val="0"/>
                          <w:marBottom w:val="0"/>
                          <w:divBdr>
                            <w:top w:val="none" w:sz="0" w:space="0" w:color="auto"/>
                            <w:left w:val="none" w:sz="0" w:space="0" w:color="auto"/>
                            <w:bottom w:val="none" w:sz="0" w:space="0" w:color="auto"/>
                            <w:right w:val="none" w:sz="0" w:space="0" w:color="auto"/>
                          </w:divBdr>
                          <w:divsChild>
                            <w:div w:id="1571429778">
                              <w:marLeft w:val="0"/>
                              <w:marRight w:val="0"/>
                              <w:marTop w:val="0"/>
                              <w:marBottom w:val="0"/>
                              <w:divBdr>
                                <w:top w:val="none" w:sz="0" w:space="0" w:color="auto"/>
                                <w:left w:val="none" w:sz="0" w:space="0" w:color="auto"/>
                                <w:bottom w:val="none" w:sz="0" w:space="0" w:color="auto"/>
                                <w:right w:val="none" w:sz="0" w:space="0" w:color="auto"/>
                              </w:divBdr>
                            </w:div>
                          </w:divsChild>
                        </w:div>
                        <w:div w:id="175996400">
                          <w:marLeft w:val="0"/>
                          <w:marRight w:val="0"/>
                          <w:marTop w:val="0"/>
                          <w:marBottom w:val="0"/>
                          <w:divBdr>
                            <w:top w:val="none" w:sz="0" w:space="0" w:color="auto"/>
                            <w:left w:val="none" w:sz="0" w:space="0" w:color="auto"/>
                            <w:bottom w:val="none" w:sz="0" w:space="0" w:color="auto"/>
                            <w:right w:val="none" w:sz="0" w:space="0" w:color="auto"/>
                          </w:divBdr>
                          <w:divsChild>
                            <w:div w:id="662780105">
                              <w:marLeft w:val="0"/>
                              <w:marRight w:val="0"/>
                              <w:marTop w:val="0"/>
                              <w:marBottom w:val="0"/>
                              <w:divBdr>
                                <w:top w:val="none" w:sz="0" w:space="0" w:color="auto"/>
                                <w:left w:val="none" w:sz="0" w:space="0" w:color="auto"/>
                                <w:bottom w:val="none" w:sz="0" w:space="0" w:color="auto"/>
                                <w:right w:val="none" w:sz="0" w:space="0" w:color="auto"/>
                              </w:divBdr>
                            </w:div>
                          </w:divsChild>
                        </w:div>
                        <w:div w:id="1944680125">
                          <w:marLeft w:val="0"/>
                          <w:marRight w:val="0"/>
                          <w:marTop w:val="0"/>
                          <w:marBottom w:val="0"/>
                          <w:divBdr>
                            <w:top w:val="none" w:sz="0" w:space="0" w:color="auto"/>
                            <w:left w:val="none" w:sz="0" w:space="0" w:color="auto"/>
                            <w:bottom w:val="none" w:sz="0" w:space="0" w:color="auto"/>
                            <w:right w:val="none" w:sz="0" w:space="0" w:color="auto"/>
                          </w:divBdr>
                          <w:divsChild>
                            <w:div w:id="256908770">
                              <w:marLeft w:val="0"/>
                              <w:marRight w:val="0"/>
                              <w:marTop w:val="0"/>
                              <w:marBottom w:val="0"/>
                              <w:divBdr>
                                <w:top w:val="none" w:sz="0" w:space="0" w:color="auto"/>
                                <w:left w:val="none" w:sz="0" w:space="0" w:color="auto"/>
                                <w:bottom w:val="none" w:sz="0" w:space="0" w:color="auto"/>
                                <w:right w:val="none" w:sz="0" w:space="0" w:color="auto"/>
                              </w:divBdr>
                            </w:div>
                          </w:divsChild>
                        </w:div>
                        <w:div w:id="1680035798">
                          <w:marLeft w:val="0"/>
                          <w:marRight w:val="0"/>
                          <w:marTop w:val="0"/>
                          <w:marBottom w:val="0"/>
                          <w:divBdr>
                            <w:top w:val="none" w:sz="0" w:space="0" w:color="auto"/>
                            <w:left w:val="none" w:sz="0" w:space="0" w:color="auto"/>
                            <w:bottom w:val="none" w:sz="0" w:space="0" w:color="auto"/>
                            <w:right w:val="none" w:sz="0" w:space="0" w:color="auto"/>
                          </w:divBdr>
                          <w:divsChild>
                            <w:div w:id="1640308761">
                              <w:marLeft w:val="0"/>
                              <w:marRight w:val="0"/>
                              <w:marTop w:val="0"/>
                              <w:marBottom w:val="0"/>
                              <w:divBdr>
                                <w:top w:val="none" w:sz="0" w:space="0" w:color="auto"/>
                                <w:left w:val="none" w:sz="0" w:space="0" w:color="auto"/>
                                <w:bottom w:val="none" w:sz="0" w:space="0" w:color="auto"/>
                                <w:right w:val="none" w:sz="0" w:space="0" w:color="auto"/>
                              </w:divBdr>
                            </w:div>
                          </w:divsChild>
                        </w:div>
                        <w:div w:id="1968899648">
                          <w:marLeft w:val="0"/>
                          <w:marRight w:val="0"/>
                          <w:marTop w:val="0"/>
                          <w:marBottom w:val="0"/>
                          <w:divBdr>
                            <w:top w:val="none" w:sz="0" w:space="0" w:color="auto"/>
                            <w:left w:val="none" w:sz="0" w:space="0" w:color="auto"/>
                            <w:bottom w:val="none" w:sz="0" w:space="0" w:color="auto"/>
                            <w:right w:val="none" w:sz="0" w:space="0" w:color="auto"/>
                          </w:divBdr>
                          <w:divsChild>
                            <w:div w:id="1468477083">
                              <w:marLeft w:val="0"/>
                              <w:marRight w:val="0"/>
                              <w:marTop w:val="0"/>
                              <w:marBottom w:val="0"/>
                              <w:divBdr>
                                <w:top w:val="none" w:sz="0" w:space="0" w:color="auto"/>
                                <w:left w:val="none" w:sz="0" w:space="0" w:color="auto"/>
                                <w:bottom w:val="none" w:sz="0" w:space="0" w:color="auto"/>
                                <w:right w:val="none" w:sz="0" w:space="0" w:color="auto"/>
                              </w:divBdr>
                            </w:div>
                          </w:divsChild>
                        </w:div>
                        <w:div w:id="1457598810">
                          <w:marLeft w:val="0"/>
                          <w:marRight w:val="0"/>
                          <w:marTop w:val="0"/>
                          <w:marBottom w:val="0"/>
                          <w:divBdr>
                            <w:top w:val="none" w:sz="0" w:space="0" w:color="auto"/>
                            <w:left w:val="none" w:sz="0" w:space="0" w:color="auto"/>
                            <w:bottom w:val="none" w:sz="0" w:space="0" w:color="auto"/>
                            <w:right w:val="none" w:sz="0" w:space="0" w:color="auto"/>
                          </w:divBdr>
                          <w:divsChild>
                            <w:div w:id="1016419293">
                              <w:marLeft w:val="0"/>
                              <w:marRight w:val="0"/>
                              <w:marTop w:val="0"/>
                              <w:marBottom w:val="0"/>
                              <w:divBdr>
                                <w:top w:val="none" w:sz="0" w:space="0" w:color="auto"/>
                                <w:left w:val="none" w:sz="0" w:space="0" w:color="auto"/>
                                <w:bottom w:val="none" w:sz="0" w:space="0" w:color="auto"/>
                                <w:right w:val="none" w:sz="0" w:space="0" w:color="auto"/>
                              </w:divBdr>
                            </w:div>
                          </w:divsChild>
                        </w:div>
                        <w:div w:id="125244903">
                          <w:marLeft w:val="0"/>
                          <w:marRight w:val="0"/>
                          <w:marTop w:val="0"/>
                          <w:marBottom w:val="0"/>
                          <w:divBdr>
                            <w:top w:val="none" w:sz="0" w:space="0" w:color="auto"/>
                            <w:left w:val="none" w:sz="0" w:space="0" w:color="auto"/>
                            <w:bottom w:val="none" w:sz="0" w:space="0" w:color="auto"/>
                            <w:right w:val="none" w:sz="0" w:space="0" w:color="auto"/>
                          </w:divBdr>
                          <w:divsChild>
                            <w:div w:id="1871990716">
                              <w:marLeft w:val="0"/>
                              <w:marRight w:val="0"/>
                              <w:marTop w:val="0"/>
                              <w:marBottom w:val="0"/>
                              <w:divBdr>
                                <w:top w:val="none" w:sz="0" w:space="0" w:color="auto"/>
                                <w:left w:val="none" w:sz="0" w:space="0" w:color="auto"/>
                                <w:bottom w:val="none" w:sz="0" w:space="0" w:color="auto"/>
                                <w:right w:val="none" w:sz="0" w:space="0" w:color="auto"/>
                              </w:divBdr>
                            </w:div>
                          </w:divsChild>
                        </w:div>
                        <w:div w:id="663436070">
                          <w:marLeft w:val="0"/>
                          <w:marRight w:val="0"/>
                          <w:marTop w:val="0"/>
                          <w:marBottom w:val="0"/>
                          <w:divBdr>
                            <w:top w:val="none" w:sz="0" w:space="0" w:color="auto"/>
                            <w:left w:val="none" w:sz="0" w:space="0" w:color="auto"/>
                            <w:bottom w:val="none" w:sz="0" w:space="0" w:color="auto"/>
                            <w:right w:val="none" w:sz="0" w:space="0" w:color="auto"/>
                          </w:divBdr>
                          <w:divsChild>
                            <w:div w:id="1202328995">
                              <w:marLeft w:val="0"/>
                              <w:marRight w:val="0"/>
                              <w:marTop w:val="0"/>
                              <w:marBottom w:val="0"/>
                              <w:divBdr>
                                <w:top w:val="none" w:sz="0" w:space="0" w:color="auto"/>
                                <w:left w:val="none" w:sz="0" w:space="0" w:color="auto"/>
                                <w:bottom w:val="none" w:sz="0" w:space="0" w:color="auto"/>
                                <w:right w:val="none" w:sz="0" w:space="0" w:color="auto"/>
                              </w:divBdr>
                            </w:div>
                          </w:divsChild>
                        </w:div>
                        <w:div w:id="670527298">
                          <w:marLeft w:val="0"/>
                          <w:marRight w:val="0"/>
                          <w:marTop w:val="0"/>
                          <w:marBottom w:val="0"/>
                          <w:divBdr>
                            <w:top w:val="none" w:sz="0" w:space="0" w:color="auto"/>
                            <w:left w:val="none" w:sz="0" w:space="0" w:color="auto"/>
                            <w:bottom w:val="none" w:sz="0" w:space="0" w:color="auto"/>
                            <w:right w:val="none" w:sz="0" w:space="0" w:color="auto"/>
                          </w:divBdr>
                          <w:divsChild>
                            <w:div w:id="881941655">
                              <w:marLeft w:val="0"/>
                              <w:marRight w:val="0"/>
                              <w:marTop w:val="0"/>
                              <w:marBottom w:val="0"/>
                              <w:divBdr>
                                <w:top w:val="none" w:sz="0" w:space="0" w:color="auto"/>
                                <w:left w:val="none" w:sz="0" w:space="0" w:color="auto"/>
                                <w:bottom w:val="none" w:sz="0" w:space="0" w:color="auto"/>
                                <w:right w:val="none" w:sz="0" w:space="0" w:color="auto"/>
                              </w:divBdr>
                            </w:div>
                          </w:divsChild>
                        </w:div>
                        <w:div w:id="1404330226">
                          <w:marLeft w:val="0"/>
                          <w:marRight w:val="0"/>
                          <w:marTop w:val="0"/>
                          <w:marBottom w:val="0"/>
                          <w:divBdr>
                            <w:top w:val="none" w:sz="0" w:space="0" w:color="auto"/>
                            <w:left w:val="none" w:sz="0" w:space="0" w:color="auto"/>
                            <w:bottom w:val="none" w:sz="0" w:space="0" w:color="auto"/>
                            <w:right w:val="none" w:sz="0" w:space="0" w:color="auto"/>
                          </w:divBdr>
                          <w:divsChild>
                            <w:div w:id="1399861287">
                              <w:marLeft w:val="0"/>
                              <w:marRight w:val="0"/>
                              <w:marTop w:val="0"/>
                              <w:marBottom w:val="0"/>
                              <w:divBdr>
                                <w:top w:val="none" w:sz="0" w:space="0" w:color="auto"/>
                                <w:left w:val="none" w:sz="0" w:space="0" w:color="auto"/>
                                <w:bottom w:val="none" w:sz="0" w:space="0" w:color="auto"/>
                                <w:right w:val="none" w:sz="0" w:space="0" w:color="auto"/>
                              </w:divBdr>
                            </w:div>
                          </w:divsChild>
                        </w:div>
                        <w:div w:id="220093452">
                          <w:marLeft w:val="0"/>
                          <w:marRight w:val="0"/>
                          <w:marTop w:val="0"/>
                          <w:marBottom w:val="0"/>
                          <w:divBdr>
                            <w:top w:val="none" w:sz="0" w:space="0" w:color="auto"/>
                            <w:left w:val="none" w:sz="0" w:space="0" w:color="auto"/>
                            <w:bottom w:val="none" w:sz="0" w:space="0" w:color="auto"/>
                            <w:right w:val="none" w:sz="0" w:space="0" w:color="auto"/>
                          </w:divBdr>
                          <w:divsChild>
                            <w:div w:id="1348412152">
                              <w:marLeft w:val="0"/>
                              <w:marRight w:val="0"/>
                              <w:marTop w:val="0"/>
                              <w:marBottom w:val="0"/>
                              <w:divBdr>
                                <w:top w:val="none" w:sz="0" w:space="0" w:color="auto"/>
                                <w:left w:val="none" w:sz="0" w:space="0" w:color="auto"/>
                                <w:bottom w:val="none" w:sz="0" w:space="0" w:color="auto"/>
                                <w:right w:val="none" w:sz="0" w:space="0" w:color="auto"/>
                              </w:divBdr>
                            </w:div>
                          </w:divsChild>
                        </w:div>
                        <w:div w:id="1833179144">
                          <w:marLeft w:val="0"/>
                          <w:marRight w:val="0"/>
                          <w:marTop w:val="0"/>
                          <w:marBottom w:val="0"/>
                          <w:divBdr>
                            <w:top w:val="none" w:sz="0" w:space="0" w:color="auto"/>
                            <w:left w:val="none" w:sz="0" w:space="0" w:color="auto"/>
                            <w:bottom w:val="none" w:sz="0" w:space="0" w:color="auto"/>
                            <w:right w:val="none" w:sz="0" w:space="0" w:color="auto"/>
                          </w:divBdr>
                          <w:divsChild>
                            <w:div w:id="1429543657">
                              <w:marLeft w:val="0"/>
                              <w:marRight w:val="0"/>
                              <w:marTop w:val="0"/>
                              <w:marBottom w:val="0"/>
                              <w:divBdr>
                                <w:top w:val="none" w:sz="0" w:space="0" w:color="auto"/>
                                <w:left w:val="none" w:sz="0" w:space="0" w:color="auto"/>
                                <w:bottom w:val="none" w:sz="0" w:space="0" w:color="auto"/>
                                <w:right w:val="none" w:sz="0" w:space="0" w:color="auto"/>
                              </w:divBdr>
                            </w:div>
                          </w:divsChild>
                        </w:div>
                        <w:div w:id="951472752">
                          <w:marLeft w:val="0"/>
                          <w:marRight w:val="0"/>
                          <w:marTop w:val="0"/>
                          <w:marBottom w:val="0"/>
                          <w:divBdr>
                            <w:top w:val="none" w:sz="0" w:space="0" w:color="auto"/>
                            <w:left w:val="none" w:sz="0" w:space="0" w:color="auto"/>
                            <w:bottom w:val="none" w:sz="0" w:space="0" w:color="auto"/>
                            <w:right w:val="none" w:sz="0" w:space="0" w:color="auto"/>
                          </w:divBdr>
                          <w:divsChild>
                            <w:div w:id="1982493105">
                              <w:marLeft w:val="0"/>
                              <w:marRight w:val="0"/>
                              <w:marTop w:val="0"/>
                              <w:marBottom w:val="0"/>
                              <w:divBdr>
                                <w:top w:val="none" w:sz="0" w:space="0" w:color="auto"/>
                                <w:left w:val="none" w:sz="0" w:space="0" w:color="auto"/>
                                <w:bottom w:val="none" w:sz="0" w:space="0" w:color="auto"/>
                                <w:right w:val="none" w:sz="0" w:space="0" w:color="auto"/>
                              </w:divBdr>
                            </w:div>
                          </w:divsChild>
                        </w:div>
                        <w:div w:id="1835146533">
                          <w:marLeft w:val="0"/>
                          <w:marRight w:val="0"/>
                          <w:marTop w:val="0"/>
                          <w:marBottom w:val="0"/>
                          <w:divBdr>
                            <w:top w:val="none" w:sz="0" w:space="0" w:color="auto"/>
                            <w:left w:val="none" w:sz="0" w:space="0" w:color="auto"/>
                            <w:bottom w:val="none" w:sz="0" w:space="0" w:color="auto"/>
                            <w:right w:val="none" w:sz="0" w:space="0" w:color="auto"/>
                          </w:divBdr>
                          <w:divsChild>
                            <w:div w:id="855339542">
                              <w:marLeft w:val="0"/>
                              <w:marRight w:val="0"/>
                              <w:marTop w:val="0"/>
                              <w:marBottom w:val="0"/>
                              <w:divBdr>
                                <w:top w:val="none" w:sz="0" w:space="0" w:color="auto"/>
                                <w:left w:val="none" w:sz="0" w:space="0" w:color="auto"/>
                                <w:bottom w:val="none" w:sz="0" w:space="0" w:color="auto"/>
                                <w:right w:val="none" w:sz="0" w:space="0" w:color="auto"/>
                              </w:divBdr>
                            </w:div>
                          </w:divsChild>
                        </w:div>
                        <w:div w:id="282150187">
                          <w:marLeft w:val="0"/>
                          <w:marRight w:val="0"/>
                          <w:marTop w:val="0"/>
                          <w:marBottom w:val="0"/>
                          <w:divBdr>
                            <w:top w:val="none" w:sz="0" w:space="0" w:color="auto"/>
                            <w:left w:val="none" w:sz="0" w:space="0" w:color="auto"/>
                            <w:bottom w:val="none" w:sz="0" w:space="0" w:color="auto"/>
                            <w:right w:val="none" w:sz="0" w:space="0" w:color="auto"/>
                          </w:divBdr>
                          <w:divsChild>
                            <w:div w:id="671448997">
                              <w:marLeft w:val="0"/>
                              <w:marRight w:val="0"/>
                              <w:marTop w:val="0"/>
                              <w:marBottom w:val="0"/>
                              <w:divBdr>
                                <w:top w:val="none" w:sz="0" w:space="0" w:color="auto"/>
                                <w:left w:val="none" w:sz="0" w:space="0" w:color="auto"/>
                                <w:bottom w:val="none" w:sz="0" w:space="0" w:color="auto"/>
                                <w:right w:val="none" w:sz="0" w:space="0" w:color="auto"/>
                              </w:divBdr>
                            </w:div>
                          </w:divsChild>
                        </w:div>
                        <w:div w:id="2010448588">
                          <w:marLeft w:val="0"/>
                          <w:marRight w:val="0"/>
                          <w:marTop w:val="0"/>
                          <w:marBottom w:val="0"/>
                          <w:divBdr>
                            <w:top w:val="none" w:sz="0" w:space="0" w:color="auto"/>
                            <w:left w:val="none" w:sz="0" w:space="0" w:color="auto"/>
                            <w:bottom w:val="none" w:sz="0" w:space="0" w:color="auto"/>
                            <w:right w:val="none" w:sz="0" w:space="0" w:color="auto"/>
                          </w:divBdr>
                          <w:divsChild>
                            <w:div w:id="365520586">
                              <w:marLeft w:val="0"/>
                              <w:marRight w:val="0"/>
                              <w:marTop w:val="0"/>
                              <w:marBottom w:val="0"/>
                              <w:divBdr>
                                <w:top w:val="none" w:sz="0" w:space="0" w:color="auto"/>
                                <w:left w:val="none" w:sz="0" w:space="0" w:color="auto"/>
                                <w:bottom w:val="none" w:sz="0" w:space="0" w:color="auto"/>
                                <w:right w:val="none" w:sz="0" w:space="0" w:color="auto"/>
                              </w:divBdr>
                            </w:div>
                          </w:divsChild>
                        </w:div>
                        <w:div w:id="2039426244">
                          <w:marLeft w:val="0"/>
                          <w:marRight w:val="0"/>
                          <w:marTop w:val="0"/>
                          <w:marBottom w:val="0"/>
                          <w:divBdr>
                            <w:top w:val="none" w:sz="0" w:space="0" w:color="auto"/>
                            <w:left w:val="none" w:sz="0" w:space="0" w:color="auto"/>
                            <w:bottom w:val="none" w:sz="0" w:space="0" w:color="auto"/>
                            <w:right w:val="none" w:sz="0" w:space="0" w:color="auto"/>
                          </w:divBdr>
                          <w:divsChild>
                            <w:div w:id="1120800378">
                              <w:marLeft w:val="0"/>
                              <w:marRight w:val="0"/>
                              <w:marTop w:val="0"/>
                              <w:marBottom w:val="0"/>
                              <w:divBdr>
                                <w:top w:val="none" w:sz="0" w:space="0" w:color="auto"/>
                                <w:left w:val="none" w:sz="0" w:space="0" w:color="auto"/>
                                <w:bottom w:val="none" w:sz="0" w:space="0" w:color="auto"/>
                                <w:right w:val="none" w:sz="0" w:space="0" w:color="auto"/>
                              </w:divBdr>
                            </w:div>
                          </w:divsChild>
                        </w:div>
                        <w:div w:id="1287353760">
                          <w:marLeft w:val="0"/>
                          <w:marRight w:val="0"/>
                          <w:marTop w:val="0"/>
                          <w:marBottom w:val="0"/>
                          <w:divBdr>
                            <w:top w:val="none" w:sz="0" w:space="0" w:color="auto"/>
                            <w:left w:val="none" w:sz="0" w:space="0" w:color="auto"/>
                            <w:bottom w:val="none" w:sz="0" w:space="0" w:color="auto"/>
                            <w:right w:val="none" w:sz="0" w:space="0" w:color="auto"/>
                          </w:divBdr>
                          <w:divsChild>
                            <w:div w:id="1846244622">
                              <w:marLeft w:val="0"/>
                              <w:marRight w:val="0"/>
                              <w:marTop w:val="0"/>
                              <w:marBottom w:val="0"/>
                              <w:divBdr>
                                <w:top w:val="none" w:sz="0" w:space="0" w:color="auto"/>
                                <w:left w:val="none" w:sz="0" w:space="0" w:color="auto"/>
                                <w:bottom w:val="none" w:sz="0" w:space="0" w:color="auto"/>
                                <w:right w:val="none" w:sz="0" w:space="0" w:color="auto"/>
                              </w:divBdr>
                            </w:div>
                          </w:divsChild>
                        </w:div>
                        <w:div w:id="221789577">
                          <w:marLeft w:val="0"/>
                          <w:marRight w:val="0"/>
                          <w:marTop w:val="0"/>
                          <w:marBottom w:val="0"/>
                          <w:divBdr>
                            <w:top w:val="none" w:sz="0" w:space="0" w:color="auto"/>
                            <w:left w:val="none" w:sz="0" w:space="0" w:color="auto"/>
                            <w:bottom w:val="none" w:sz="0" w:space="0" w:color="auto"/>
                            <w:right w:val="none" w:sz="0" w:space="0" w:color="auto"/>
                          </w:divBdr>
                          <w:divsChild>
                            <w:div w:id="727994941">
                              <w:marLeft w:val="0"/>
                              <w:marRight w:val="0"/>
                              <w:marTop w:val="0"/>
                              <w:marBottom w:val="0"/>
                              <w:divBdr>
                                <w:top w:val="none" w:sz="0" w:space="0" w:color="auto"/>
                                <w:left w:val="none" w:sz="0" w:space="0" w:color="auto"/>
                                <w:bottom w:val="none" w:sz="0" w:space="0" w:color="auto"/>
                                <w:right w:val="none" w:sz="0" w:space="0" w:color="auto"/>
                              </w:divBdr>
                            </w:div>
                          </w:divsChild>
                        </w:div>
                        <w:div w:id="1722360806">
                          <w:marLeft w:val="0"/>
                          <w:marRight w:val="0"/>
                          <w:marTop w:val="0"/>
                          <w:marBottom w:val="0"/>
                          <w:divBdr>
                            <w:top w:val="none" w:sz="0" w:space="0" w:color="auto"/>
                            <w:left w:val="none" w:sz="0" w:space="0" w:color="auto"/>
                            <w:bottom w:val="none" w:sz="0" w:space="0" w:color="auto"/>
                            <w:right w:val="none" w:sz="0" w:space="0" w:color="auto"/>
                          </w:divBdr>
                          <w:divsChild>
                            <w:div w:id="1037392114">
                              <w:marLeft w:val="0"/>
                              <w:marRight w:val="0"/>
                              <w:marTop w:val="0"/>
                              <w:marBottom w:val="0"/>
                              <w:divBdr>
                                <w:top w:val="none" w:sz="0" w:space="0" w:color="auto"/>
                                <w:left w:val="none" w:sz="0" w:space="0" w:color="auto"/>
                                <w:bottom w:val="none" w:sz="0" w:space="0" w:color="auto"/>
                                <w:right w:val="none" w:sz="0" w:space="0" w:color="auto"/>
                              </w:divBdr>
                            </w:div>
                          </w:divsChild>
                        </w:div>
                        <w:div w:id="747649829">
                          <w:marLeft w:val="0"/>
                          <w:marRight w:val="0"/>
                          <w:marTop w:val="0"/>
                          <w:marBottom w:val="0"/>
                          <w:divBdr>
                            <w:top w:val="none" w:sz="0" w:space="0" w:color="auto"/>
                            <w:left w:val="none" w:sz="0" w:space="0" w:color="auto"/>
                            <w:bottom w:val="none" w:sz="0" w:space="0" w:color="auto"/>
                            <w:right w:val="none" w:sz="0" w:space="0" w:color="auto"/>
                          </w:divBdr>
                          <w:divsChild>
                            <w:div w:id="857545247">
                              <w:marLeft w:val="0"/>
                              <w:marRight w:val="0"/>
                              <w:marTop w:val="0"/>
                              <w:marBottom w:val="0"/>
                              <w:divBdr>
                                <w:top w:val="none" w:sz="0" w:space="0" w:color="auto"/>
                                <w:left w:val="none" w:sz="0" w:space="0" w:color="auto"/>
                                <w:bottom w:val="none" w:sz="0" w:space="0" w:color="auto"/>
                                <w:right w:val="none" w:sz="0" w:space="0" w:color="auto"/>
                              </w:divBdr>
                            </w:div>
                          </w:divsChild>
                        </w:div>
                        <w:div w:id="130557628">
                          <w:marLeft w:val="0"/>
                          <w:marRight w:val="0"/>
                          <w:marTop w:val="0"/>
                          <w:marBottom w:val="0"/>
                          <w:divBdr>
                            <w:top w:val="none" w:sz="0" w:space="0" w:color="auto"/>
                            <w:left w:val="none" w:sz="0" w:space="0" w:color="auto"/>
                            <w:bottom w:val="none" w:sz="0" w:space="0" w:color="auto"/>
                            <w:right w:val="none" w:sz="0" w:space="0" w:color="auto"/>
                          </w:divBdr>
                          <w:divsChild>
                            <w:div w:id="163011274">
                              <w:marLeft w:val="0"/>
                              <w:marRight w:val="0"/>
                              <w:marTop w:val="0"/>
                              <w:marBottom w:val="0"/>
                              <w:divBdr>
                                <w:top w:val="none" w:sz="0" w:space="0" w:color="auto"/>
                                <w:left w:val="none" w:sz="0" w:space="0" w:color="auto"/>
                                <w:bottom w:val="none" w:sz="0" w:space="0" w:color="auto"/>
                                <w:right w:val="none" w:sz="0" w:space="0" w:color="auto"/>
                              </w:divBdr>
                            </w:div>
                          </w:divsChild>
                        </w:div>
                        <w:div w:id="492259443">
                          <w:marLeft w:val="0"/>
                          <w:marRight w:val="0"/>
                          <w:marTop w:val="0"/>
                          <w:marBottom w:val="0"/>
                          <w:divBdr>
                            <w:top w:val="none" w:sz="0" w:space="0" w:color="auto"/>
                            <w:left w:val="none" w:sz="0" w:space="0" w:color="auto"/>
                            <w:bottom w:val="none" w:sz="0" w:space="0" w:color="auto"/>
                            <w:right w:val="none" w:sz="0" w:space="0" w:color="auto"/>
                          </w:divBdr>
                          <w:divsChild>
                            <w:div w:id="143133581">
                              <w:marLeft w:val="0"/>
                              <w:marRight w:val="0"/>
                              <w:marTop w:val="0"/>
                              <w:marBottom w:val="0"/>
                              <w:divBdr>
                                <w:top w:val="none" w:sz="0" w:space="0" w:color="auto"/>
                                <w:left w:val="none" w:sz="0" w:space="0" w:color="auto"/>
                                <w:bottom w:val="none" w:sz="0" w:space="0" w:color="auto"/>
                                <w:right w:val="none" w:sz="0" w:space="0" w:color="auto"/>
                              </w:divBdr>
                            </w:div>
                          </w:divsChild>
                        </w:div>
                        <w:div w:id="387341551">
                          <w:marLeft w:val="0"/>
                          <w:marRight w:val="0"/>
                          <w:marTop w:val="0"/>
                          <w:marBottom w:val="0"/>
                          <w:divBdr>
                            <w:top w:val="none" w:sz="0" w:space="0" w:color="auto"/>
                            <w:left w:val="none" w:sz="0" w:space="0" w:color="auto"/>
                            <w:bottom w:val="none" w:sz="0" w:space="0" w:color="auto"/>
                            <w:right w:val="none" w:sz="0" w:space="0" w:color="auto"/>
                          </w:divBdr>
                          <w:divsChild>
                            <w:div w:id="2021275315">
                              <w:marLeft w:val="0"/>
                              <w:marRight w:val="0"/>
                              <w:marTop w:val="0"/>
                              <w:marBottom w:val="0"/>
                              <w:divBdr>
                                <w:top w:val="none" w:sz="0" w:space="0" w:color="auto"/>
                                <w:left w:val="none" w:sz="0" w:space="0" w:color="auto"/>
                                <w:bottom w:val="none" w:sz="0" w:space="0" w:color="auto"/>
                                <w:right w:val="none" w:sz="0" w:space="0" w:color="auto"/>
                              </w:divBdr>
                            </w:div>
                          </w:divsChild>
                        </w:div>
                        <w:div w:id="666716280">
                          <w:marLeft w:val="0"/>
                          <w:marRight w:val="0"/>
                          <w:marTop w:val="0"/>
                          <w:marBottom w:val="0"/>
                          <w:divBdr>
                            <w:top w:val="none" w:sz="0" w:space="0" w:color="auto"/>
                            <w:left w:val="none" w:sz="0" w:space="0" w:color="auto"/>
                            <w:bottom w:val="none" w:sz="0" w:space="0" w:color="auto"/>
                            <w:right w:val="none" w:sz="0" w:space="0" w:color="auto"/>
                          </w:divBdr>
                          <w:divsChild>
                            <w:div w:id="1505315813">
                              <w:marLeft w:val="0"/>
                              <w:marRight w:val="0"/>
                              <w:marTop w:val="0"/>
                              <w:marBottom w:val="0"/>
                              <w:divBdr>
                                <w:top w:val="none" w:sz="0" w:space="0" w:color="auto"/>
                                <w:left w:val="none" w:sz="0" w:space="0" w:color="auto"/>
                                <w:bottom w:val="none" w:sz="0" w:space="0" w:color="auto"/>
                                <w:right w:val="none" w:sz="0" w:space="0" w:color="auto"/>
                              </w:divBdr>
                            </w:div>
                          </w:divsChild>
                        </w:div>
                        <w:div w:id="1075318465">
                          <w:marLeft w:val="0"/>
                          <w:marRight w:val="0"/>
                          <w:marTop w:val="0"/>
                          <w:marBottom w:val="0"/>
                          <w:divBdr>
                            <w:top w:val="none" w:sz="0" w:space="0" w:color="auto"/>
                            <w:left w:val="none" w:sz="0" w:space="0" w:color="auto"/>
                            <w:bottom w:val="none" w:sz="0" w:space="0" w:color="auto"/>
                            <w:right w:val="none" w:sz="0" w:space="0" w:color="auto"/>
                          </w:divBdr>
                          <w:divsChild>
                            <w:div w:id="846362604">
                              <w:marLeft w:val="0"/>
                              <w:marRight w:val="0"/>
                              <w:marTop w:val="0"/>
                              <w:marBottom w:val="0"/>
                              <w:divBdr>
                                <w:top w:val="none" w:sz="0" w:space="0" w:color="auto"/>
                                <w:left w:val="none" w:sz="0" w:space="0" w:color="auto"/>
                                <w:bottom w:val="none" w:sz="0" w:space="0" w:color="auto"/>
                                <w:right w:val="none" w:sz="0" w:space="0" w:color="auto"/>
                              </w:divBdr>
                            </w:div>
                          </w:divsChild>
                        </w:div>
                        <w:div w:id="1622608865">
                          <w:marLeft w:val="0"/>
                          <w:marRight w:val="0"/>
                          <w:marTop w:val="0"/>
                          <w:marBottom w:val="0"/>
                          <w:divBdr>
                            <w:top w:val="none" w:sz="0" w:space="0" w:color="auto"/>
                            <w:left w:val="none" w:sz="0" w:space="0" w:color="auto"/>
                            <w:bottom w:val="none" w:sz="0" w:space="0" w:color="auto"/>
                            <w:right w:val="none" w:sz="0" w:space="0" w:color="auto"/>
                          </w:divBdr>
                          <w:divsChild>
                            <w:div w:id="31004272">
                              <w:marLeft w:val="0"/>
                              <w:marRight w:val="0"/>
                              <w:marTop w:val="0"/>
                              <w:marBottom w:val="0"/>
                              <w:divBdr>
                                <w:top w:val="none" w:sz="0" w:space="0" w:color="auto"/>
                                <w:left w:val="none" w:sz="0" w:space="0" w:color="auto"/>
                                <w:bottom w:val="none" w:sz="0" w:space="0" w:color="auto"/>
                                <w:right w:val="none" w:sz="0" w:space="0" w:color="auto"/>
                              </w:divBdr>
                            </w:div>
                          </w:divsChild>
                        </w:div>
                        <w:div w:id="801578179">
                          <w:marLeft w:val="0"/>
                          <w:marRight w:val="0"/>
                          <w:marTop w:val="0"/>
                          <w:marBottom w:val="0"/>
                          <w:divBdr>
                            <w:top w:val="none" w:sz="0" w:space="0" w:color="auto"/>
                            <w:left w:val="none" w:sz="0" w:space="0" w:color="auto"/>
                            <w:bottom w:val="none" w:sz="0" w:space="0" w:color="auto"/>
                            <w:right w:val="none" w:sz="0" w:space="0" w:color="auto"/>
                          </w:divBdr>
                          <w:divsChild>
                            <w:div w:id="1148979338">
                              <w:marLeft w:val="0"/>
                              <w:marRight w:val="0"/>
                              <w:marTop w:val="0"/>
                              <w:marBottom w:val="0"/>
                              <w:divBdr>
                                <w:top w:val="none" w:sz="0" w:space="0" w:color="auto"/>
                                <w:left w:val="none" w:sz="0" w:space="0" w:color="auto"/>
                                <w:bottom w:val="none" w:sz="0" w:space="0" w:color="auto"/>
                                <w:right w:val="none" w:sz="0" w:space="0" w:color="auto"/>
                              </w:divBdr>
                            </w:div>
                          </w:divsChild>
                        </w:div>
                        <w:div w:id="1821193968">
                          <w:marLeft w:val="0"/>
                          <w:marRight w:val="0"/>
                          <w:marTop w:val="0"/>
                          <w:marBottom w:val="0"/>
                          <w:divBdr>
                            <w:top w:val="none" w:sz="0" w:space="0" w:color="auto"/>
                            <w:left w:val="none" w:sz="0" w:space="0" w:color="auto"/>
                            <w:bottom w:val="none" w:sz="0" w:space="0" w:color="auto"/>
                            <w:right w:val="none" w:sz="0" w:space="0" w:color="auto"/>
                          </w:divBdr>
                          <w:divsChild>
                            <w:div w:id="1947806295">
                              <w:marLeft w:val="0"/>
                              <w:marRight w:val="0"/>
                              <w:marTop w:val="0"/>
                              <w:marBottom w:val="0"/>
                              <w:divBdr>
                                <w:top w:val="none" w:sz="0" w:space="0" w:color="auto"/>
                                <w:left w:val="none" w:sz="0" w:space="0" w:color="auto"/>
                                <w:bottom w:val="none" w:sz="0" w:space="0" w:color="auto"/>
                                <w:right w:val="none" w:sz="0" w:space="0" w:color="auto"/>
                              </w:divBdr>
                            </w:div>
                          </w:divsChild>
                        </w:div>
                        <w:div w:id="357434603">
                          <w:marLeft w:val="0"/>
                          <w:marRight w:val="0"/>
                          <w:marTop w:val="0"/>
                          <w:marBottom w:val="0"/>
                          <w:divBdr>
                            <w:top w:val="none" w:sz="0" w:space="0" w:color="auto"/>
                            <w:left w:val="none" w:sz="0" w:space="0" w:color="auto"/>
                            <w:bottom w:val="none" w:sz="0" w:space="0" w:color="auto"/>
                            <w:right w:val="none" w:sz="0" w:space="0" w:color="auto"/>
                          </w:divBdr>
                          <w:divsChild>
                            <w:div w:id="659116635">
                              <w:marLeft w:val="0"/>
                              <w:marRight w:val="0"/>
                              <w:marTop w:val="0"/>
                              <w:marBottom w:val="0"/>
                              <w:divBdr>
                                <w:top w:val="none" w:sz="0" w:space="0" w:color="auto"/>
                                <w:left w:val="none" w:sz="0" w:space="0" w:color="auto"/>
                                <w:bottom w:val="none" w:sz="0" w:space="0" w:color="auto"/>
                                <w:right w:val="none" w:sz="0" w:space="0" w:color="auto"/>
                              </w:divBdr>
                            </w:div>
                          </w:divsChild>
                        </w:div>
                        <w:div w:id="1139806763">
                          <w:marLeft w:val="0"/>
                          <w:marRight w:val="0"/>
                          <w:marTop w:val="0"/>
                          <w:marBottom w:val="0"/>
                          <w:divBdr>
                            <w:top w:val="none" w:sz="0" w:space="0" w:color="auto"/>
                            <w:left w:val="none" w:sz="0" w:space="0" w:color="auto"/>
                            <w:bottom w:val="none" w:sz="0" w:space="0" w:color="auto"/>
                            <w:right w:val="none" w:sz="0" w:space="0" w:color="auto"/>
                          </w:divBdr>
                          <w:divsChild>
                            <w:div w:id="1082991280">
                              <w:marLeft w:val="0"/>
                              <w:marRight w:val="0"/>
                              <w:marTop w:val="0"/>
                              <w:marBottom w:val="0"/>
                              <w:divBdr>
                                <w:top w:val="none" w:sz="0" w:space="0" w:color="auto"/>
                                <w:left w:val="none" w:sz="0" w:space="0" w:color="auto"/>
                                <w:bottom w:val="none" w:sz="0" w:space="0" w:color="auto"/>
                                <w:right w:val="none" w:sz="0" w:space="0" w:color="auto"/>
                              </w:divBdr>
                            </w:div>
                          </w:divsChild>
                        </w:div>
                        <w:div w:id="545608413">
                          <w:marLeft w:val="0"/>
                          <w:marRight w:val="0"/>
                          <w:marTop w:val="0"/>
                          <w:marBottom w:val="0"/>
                          <w:divBdr>
                            <w:top w:val="none" w:sz="0" w:space="0" w:color="auto"/>
                            <w:left w:val="none" w:sz="0" w:space="0" w:color="auto"/>
                            <w:bottom w:val="none" w:sz="0" w:space="0" w:color="auto"/>
                            <w:right w:val="none" w:sz="0" w:space="0" w:color="auto"/>
                          </w:divBdr>
                          <w:divsChild>
                            <w:div w:id="374545748">
                              <w:marLeft w:val="0"/>
                              <w:marRight w:val="0"/>
                              <w:marTop w:val="0"/>
                              <w:marBottom w:val="0"/>
                              <w:divBdr>
                                <w:top w:val="none" w:sz="0" w:space="0" w:color="auto"/>
                                <w:left w:val="none" w:sz="0" w:space="0" w:color="auto"/>
                                <w:bottom w:val="none" w:sz="0" w:space="0" w:color="auto"/>
                                <w:right w:val="none" w:sz="0" w:space="0" w:color="auto"/>
                              </w:divBdr>
                            </w:div>
                          </w:divsChild>
                        </w:div>
                        <w:div w:id="121272910">
                          <w:marLeft w:val="0"/>
                          <w:marRight w:val="0"/>
                          <w:marTop w:val="0"/>
                          <w:marBottom w:val="0"/>
                          <w:divBdr>
                            <w:top w:val="none" w:sz="0" w:space="0" w:color="auto"/>
                            <w:left w:val="none" w:sz="0" w:space="0" w:color="auto"/>
                            <w:bottom w:val="none" w:sz="0" w:space="0" w:color="auto"/>
                            <w:right w:val="none" w:sz="0" w:space="0" w:color="auto"/>
                          </w:divBdr>
                          <w:divsChild>
                            <w:div w:id="334385818">
                              <w:marLeft w:val="0"/>
                              <w:marRight w:val="0"/>
                              <w:marTop w:val="0"/>
                              <w:marBottom w:val="0"/>
                              <w:divBdr>
                                <w:top w:val="none" w:sz="0" w:space="0" w:color="auto"/>
                                <w:left w:val="none" w:sz="0" w:space="0" w:color="auto"/>
                                <w:bottom w:val="none" w:sz="0" w:space="0" w:color="auto"/>
                                <w:right w:val="none" w:sz="0" w:space="0" w:color="auto"/>
                              </w:divBdr>
                            </w:div>
                          </w:divsChild>
                        </w:div>
                        <w:div w:id="809981677">
                          <w:marLeft w:val="0"/>
                          <w:marRight w:val="0"/>
                          <w:marTop w:val="0"/>
                          <w:marBottom w:val="0"/>
                          <w:divBdr>
                            <w:top w:val="none" w:sz="0" w:space="0" w:color="auto"/>
                            <w:left w:val="none" w:sz="0" w:space="0" w:color="auto"/>
                            <w:bottom w:val="none" w:sz="0" w:space="0" w:color="auto"/>
                            <w:right w:val="none" w:sz="0" w:space="0" w:color="auto"/>
                          </w:divBdr>
                          <w:divsChild>
                            <w:div w:id="801265758">
                              <w:marLeft w:val="0"/>
                              <w:marRight w:val="0"/>
                              <w:marTop w:val="0"/>
                              <w:marBottom w:val="0"/>
                              <w:divBdr>
                                <w:top w:val="none" w:sz="0" w:space="0" w:color="auto"/>
                                <w:left w:val="none" w:sz="0" w:space="0" w:color="auto"/>
                                <w:bottom w:val="none" w:sz="0" w:space="0" w:color="auto"/>
                                <w:right w:val="none" w:sz="0" w:space="0" w:color="auto"/>
                              </w:divBdr>
                            </w:div>
                          </w:divsChild>
                        </w:div>
                        <w:div w:id="1351302409">
                          <w:marLeft w:val="0"/>
                          <w:marRight w:val="0"/>
                          <w:marTop w:val="0"/>
                          <w:marBottom w:val="0"/>
                          <w:divBdr>
                            <w:top w:val="none" w:sz="0" w:space="0" w:color="auto"/>
                            <w:left w:val="none" w:sz="0" w:space="0" w:color="auto"/>
                            <w:bottom w:val="none" w:sz="0" w:space="0" w:color="auto"/>
                            <w:right w:val="none" w:sz="0" w:space="0" w:color="auto"/>
                          </w:divBdr>
                          <w:divsChild>
                            <w:div w:id="1840079204">
                              <w:marLeft w:val="0"/>
                              <w:marRight w:val="0"/>
                              <w:marTop w:val="0"/>
                              <w:marBottom w:val="0"/>
                              <w:divBdr>
                                <w:top w:val="none" w:sz="0" w:space="0" w:color="auto"/>
                                <w:left w:val="none" w:sz="0" w:space="0" w:color="auto"/>
                                <w:bottom w:val="none" w:sz="0" w:space="0" w:color="auto"/>
                                <w:right w:val="none" w:sz="0" w:space="0" w:color="auto"/>
                              </w:divBdr>
                            </w:div>
                          </w:divsChild>
                        </w:div>
                        <w:div w:id="1439791507">
                          <w:marLeft w:val="0"/>
                          <w:marRight w:val="0"/>
                          <w:marTop w:val="0"/>
                          <w:marBottom w:val="0"/>
                          <w:divBdr>
                            <w:top w:val="none" w:sz="0" w:space="0" w:color="auto"/>
                            <w:left w:val="none" w:sz="0" w:space="0" w:color="auto"/>
                            <w:bottom w:val="none" w:sz="0" w:space="0" w:color="auto"/>
                            <w:right w:val="none" w:sz="0" w:space="0" w:color="auto"/>
                          </w:divBdr>
                          <w:divsChild>
                            <w:div w:id="668168963">
                              <w:marLeft w:val="0"/>
                              <w:marRight w:val="0"/>
                              <w:marTop w:val="0"/>
                              <w:marBottom w:val="0"/>
                              <w:divBdr>
                                <w:top w:val="none" w:sz="0" w:space="0" w:color="auto"/>
                                <w:left w:val="none" w:sz="0" w:space="0" w:color="auto"/>
                                <w:bottom w:val="none" w:sz="0" w:space="0" w:color="auto"/>
                                <w:right w:val="none" w:sz="0" w:space="0" w:color="auto"/>
                              </w:divBdr>
                            </w:div>
                          </w:divsChild>
                        </w:div>
                        <w:div w:id="2060088560">
                          <w:marLeft w:val="0"/>
                          <w:marRight w:val="0"/>
                          <w:marTop w:val="0"/>
                          <w:marBottom w:val="0"/>
                          <w:divBdr>
                            <w:top w:val="none" w:sz="0" w:space="0" w:color="auto"/>
                            <w:left w:val="none" w:sz="0" w:space="0" w:color="auto"/>
                            <w:bottom w:val="none" w:sz="0" w:space="0" w:color="auto"/>
                            <w:right w:val="none" w:sz="0" w:space="0" w:color="auto"/>
                          </w:divBdr>
                          <w:divsChild>
                            <w:div w:id="428477350">
                              <w:marLeft w:val="0"/>
                              <w:marRight w:val="0"/>
                              <w:marTop w:val="0"/>
                              <w:marBottom w:val="0"/>
                              <w:divBdr>
                                <w:top w:val="none" w:sz="0" w:space="0" w:color="auto"/>
                                <w:left w:val="none" w:sz="0" w:space="0" w:color="auto"/>
                                <w:bottom w:val="none" w:sz="0" w:space="0" w:color="auto"/>
                                <w:right w:val="none" w:sz="0" w:space="0" w:color="auto"/>
                              </w:divBdr>
                            </w:div>
                          </w:divsChild>
                        </w:div>
                        <w:div w:id="454908229">
                          <w:marLeft w:val="0"/>
                          <w:marRight w:val="0"/>
                          <w:marTop w:val="0"/>
                          <w:marBottom w:val="0"/>
                          <w:divBdr>
                            <w:top w:val="none" w:sz="0" w:space="0" w:color="auto"/>
                            <w:left w:val="none" w:sz="0" w:space="0" w:color="auto"/>
                            <w:bottom w:val="none" w:sz="0" w:space="0" w:color="auto"/>
                            <w:right w:val="none" w:sz="0" w:space="0" w:color="auto"/>
                          </w:divBdr>
                          <w:divsChild>
                            <w:div w:id="1334840989">
                              <w:marLeft w:val="0"/>
                              <w:marRight w:val="0"/>
                              <w:marTop w:val="0"/>
                              <w:marBottom w:val="0"/>
                              <w:divBdr>
                                <w:top w:val="none" w:sz="0" w:space="0" w:color="auto"/>
                                <w:left w:val="none" w:sz="0" w:space="0" w:color="auto"/>
                                <w:bottom w:val="none" w:sz="0" w:space="0" w:color="auto"/>
                                <w:right w:val="none" w:sz="0" w:space="0" w:color="auto"/>
                              </w:divBdr>
                            </w:div>
                          </w:divsChild>
                        </w:div>
                        <w:div w:id="1266696624">
                          <w:marLeft w:val="0"/>
                          <w:marRight w:val="0"/>
                          <w:marTop w:val="0"/>
                          <w:marBottom w:val="0"/>
                          <w:divBdr>
                            <w:top w:val="none" w:sz="0" w:space="0" w:color="auto"/>
                            <w:left w:val="none" w:sz="0" w:space="0" w:color="auto"/>
                            <w:bottom w:val="none" w:sz="0" w:space="0" w:color="auto"/>
                            <w:right w:val="none" w:sz="0" w:space="0" w:color="auto"/>
                          </w:divBdr>
                          <w:divsChild>
                            <w:div w:id="1627197166">
                              <w:marLeft w:val="0"/>
                              <w:marRight w:val="0"/>
                              <w:marTop w:val="0"/>
                              <w:marBottom w:val="0"/>
                              <w:divBdr>
                                <w:top w:val="none" w:sz="0" w:space="0" w:color="auto"/>
                                <w:left w:val="none" w:sz="0" w:space="0" w:color="auto"/>
                                <w:bottom w:val="none" w:sz="0" w:space="0" w:color="auto"/>
                                <w:right w:val="none" w:sz="0" w:space="0" w:color="auto"/>
                              </w:divBdr>
                            </w:div>
                          </w:divsChild>
                        </w:div>
                        <w:div w:id="254244744">
                          <w:marLeft w:val="0"/>
                          <w:marRight w:val="0"/>
                          <w:marTop w:val="0"/>
                          <w:marBottom w:val="0"/>
                          <w:divBdr>
                            <w:top w:val="none" w:sz="0" w:space="0" w:color="auto"/>
                            <w:left w:val="none" w:sz="0" w:space="0" w:color="auto"/>
                            <w:bottom w:val="none" w:sz="0" w:space="0" w:color="auto"/>
                            <w:right w:val="none" w:sz="0" w:space="0" w:color="auto"/>
                          </w:divBdr>
                          <w:divsChild>
                            <w:div w:id="255752718">
                              <w:marLeft w:val="0"/>
                              <w:marRight w:val="0"/>
                              <w:marTop w:val="0"/>
                              <w:marBottom w:val="0"/>
                              <w:divBdr>
                                <w:top w:val="none" w:sz="0" w:space="0" w:color="auto"/>
                                <w:left w:val="none" w:sz="0" w:space="0" w:color="auto"/>
                                <w:bottom w:val="none" w:sz="0" w:space="0" w:color="auto"/>
                                <w:right w:val="none" w:sz="0" w:space="0" w:color="auto"/>
                              </w:divBdr>
                            </w:div>
                          </w:divsChild>
                        </w:div>
                        <w:div w:id="1168011639">
                          <w:marLeft w:val="0"/>
                          <w:marRight w:val="0"/>
                          <w:marTop w:val="0"/>
                          <w:marBottom w:val="0"/>
                          <w:divBdr>
                            <w:top w:val="none" w:sz="0" w:space="0" w:color="auto"/>
                            <w:left w:val="none" w:sz="0" w:space="0" w:color="auto"/>
                            <w:bottom w:val="none" w:sz="0" w:space="0" w:color="auto"/>
                            <w:right w:val="none" w:sz="0" w:space="0" w:color="auto"/>
                          </w:divBdr>
                          <w:divsChild>
                            <w:div w:id="1324048356">
                              <w:marLeft w:val="0"/>
                              <w:marRight w:val="0"/>
                              <w:marTop w:val="0"/>
                              <w:marBottom w:val="0"/>
                              <w:divBdr>
                                <w:top w:val="none" w:sz="0" w:space="0" w:color="auto"/>
                                <w:left w:val="none" w:sz="0" w:space="0" w:color="auto"/>
                                <w:bottom w:val="none" w:sz="0" w:space="0" w:color="auto"/>
                                <w:right w:val="none" w:sz="0" w:space="0" w:color="auto"/>
                              </w:divBdr>
                            </w:div>
                          </w:divsChild>
                        </w:div>
                        <w:div w:id="1782073107">
                          <w:marLeft w:val="0"/>
                          <w:marRight w:val="0"/>
                          <w:marTop w:val="0"/>
                          <w:marBottom w:val="0"/>
                          <w:divBdr>
                            <w:top w:val="none" w:sz="0" w:space="0" w:color="auto"/>
                            <w:left w:val="none" w:sz="0" w:space="0" w:color="auto"/>
                            <w:bottom w:val="none" w:sz="0" w:space="0" w:color="auto"/>
                            <w:right w:val="none" w:sz="0" w:space="0" w:color="auto"/>
                          </w:divBdr>
                          <w:divsChild>
                            <w:div w:id="188297445">
                              <w:marLeft w:val="0"/>
                              <w:marRight w:val="0"/>
                              <w:marTop w:val="0"/>
                              <w:marBottom w:val="0"/>
                              <w:divBdr>
                                <w:top w:val="none" w:sz="0" w:space="0" w:color="auto"/>
                                <w:left w:val="none" w:sz="0" w:space="0" w:color="auto"/>
                                <w:bottom w:val="none" w:sz="0" w:space="0" w:color="auto"/>
                                <w:right w:val="none" w:sz="0" w:space="0" w:color="auto"/>
                              </w:divBdr>
                            </w:div>
                          </w:divsChild>
                        </w:div>
                        <w:div w:id="379328970">
                          <w:marLeft w:val="0"/>
                          <w:marRight w:val="0"/>
                          <w:marTop w:val="0"/>
                          <w:marBottom w:val="0"/>
                          <w:divBdr>
                            <w:top w:val="none" w:sz="0" w:space="0" w:color="auto"/>
                            <w:left w:val="none" w:sz="0" w:space="0" w:color="auto"/>
                            <w:bottom w:val="none" w:sz="0" w:space="0" w:color="auto"/>
                            <w:right w:val="none" w:sz="0" w:space="0" w:color="auto"/>
                          </w:divBdr>
                          <w:divsChild>
                            <w:div w:id="1050836448">
                              <w:marLeft w:val="0"/>
                              <w:marRight w:val="0"/>
                              <w:marTop w:val="0"/>
                              <w:marBottom w:val="0"/>
                              <w:divBdr>
                                <w:top w:val="none" w:sz="0" w:space="0" w:color="auto"/>
                                <w:left w:val="none" w:sz="0" w:space="0" w:color="auto"/>
                                <w:bottom w:val="none" w:sz="0" w:space="0" w:color="auto"/>
                                <w:right w:val="none" w:sz="0" w:space="0" w:color="auto"/>
                              </w:divBdr>
                            </w:div>
                          </w:divsChild>
                        </w:div>
                        <w:div w:id="1204439812">
                          <w:marLeft w:val="0"/>
                          <w:marRight w:val="0"/>
                          <w:marTop w:val="0"/>
                          <w:marBottom w:val="0"/>
                          <w:divBdr>
                            <w:top w:val="none" w:sz="0" w:space="0" w:color="auto"/>
                            <w:left w:val="none" w:sz="0" w:space="0" w:color="auto"/>
                            <w:bottom w:val="none" w:sz="0" w:space="0" w:color="auto"/>
                            <w:right w:val="none" w:sz="0" w:space="0" w:color="auto"/>
                          </w:divBdr>
                          <w:divsChild>
                            <w:div w:id="1853764907">
                              <w:marLeft w:val="0"/>
                              <w:marRight w:val="0"/>
                              <w:marTop w:val="0"/>
                              <w:marBottom w:val="0"/>
                              <w:divBdr>
                                <w:top w:val="none" w:sz="0" w:space="0" w:color="auto"/>
                                <w:left w:val="none" w:sz="0" w:space="0" w:color="auto"/>
                                <w:bottom w:val="none" w:sz="0" w:space="0" w:color="auto"/>
                                <w:right w:val="none" w:sz="0" w:space="0" w:color="auto"/>
                              </w:divBdr>
                            </w:div>
                          </w:divsChild>
                        </w:div>
                        <w:div w:id="530846280">
                          <w:marLeft w:val="0"/>
                          <w:marRight w:val="0"/>
                          <w:marTop w:val="0"/>
                          <w:marBottom w:val="0"/>
                          <w:divBdr>
                            <w:top w:val="none" w:sz="0" w:space="0" w:color="auto"/>
                            <w:left w:val="none" w:sz="0" w:space="0" w:color="auto"/>
                            <w:bottom w:val="none" w:sz="0" w:space="0" w:color="auto"/>
                            <w:right w:val="none" w:sz="0" w:space="0" w:color="auto"/>
                          </w:divBdr>
                          <w:divsChild>
                            <w:div w:id="2124960681">
                              <w:marLeft w:val="0"/>
                              <w:marRight w:val="0"/>
                              <w:marTop w:val="0"/>
                              <w:marBottom w:val="0"/>
                              <w:divBdr>
                                <w:top w:val="none" w:sz="0" w:space="0" w:color="auto"/>
                                <w:left w:val="none" w:sz="0" w:space="0" w:color="auto"/>
                                <w:bottom w:val="none" w:sz="0" w:space="0" w:color="auto"/>
                                <w:right w:val="none" w:sz="0" w:space="0" w:color="auto"/>
                              </w:divBdr>
                            </w:div>
                          </w:divsChild>
                        </w:div>
                        <w:div w:id="1548027161">
                          <w:marLeft w:val="0"/>
                          <w:marRight w:val="0"/>
                          <w:marTop w:val="0"/>
                          <w:marBottom w:val="0"/>
                          <w:divBdr>
                            <w:top w:val="none" w:sz="0" w:space="0" w:color="auto"/>
                            <w:left w:val="none" w:sz="0" w:space="0" w:color="auto"/>
                            <w:bottom w:val="none" w:sz="0" w:space="0" w:color="auto"/>
                            <w:right w:val="none" w:sz="0" w:space="0" w:color="auto"/>
                          </w:divBdr>
                          <w:divsChild>
                            <w:div w:id="1412696794">
                              <w:marLeft w:val="0"/>
                              <w:marRight w:val="0"/>
                              <w:marTop w:val="0"/>
                              <w:marBottom w:val="0"/>
                              <w:divBdr>
                                <w:top w:val="none" w:sz="0" w:space="0" w:color="auto"/>
                                <w:left w:val="none" w:sz="0" w:space="0" w:color="auto"/>
                                <w:bottom w:val="none" w:sz="0" w:space="0" w:color="auto"/>
                                <w:right w:val="none" w:sz="0" w:space="0" w:color="auto"/>
                              </w:divBdr>
                            </w:div>
                          </w:divsChild>
                        </w:div>
                        <w:div w:id="865486695">
                          <w:marLeft w:val="0"/>
                          <w:marRight w:val="0"/>
                          <w:marTop w:val="0"/>
                          <w:marBottom w:val="0"/>
                          <w:divBdr>
                            <w:top w:val="none" w:sz="0" w:space="0" w:color="auto"/>
                            <w:left w:val="none" w:sz="0" w:space="0" w:color="auto"/>
                            <w:bottom w:val="none" w:sz="0" w:space="0" w:color="auto"/>
                            <w:right w:val="none" w:sz="0" w:space="0" w:color="auto"/>
                          </w:divBdr>
                          <w:divsChild>
                            <w:div w:id="247926553">
                              <w:marLeft w:val="0"/>
                              <w:marRight w:val="0"/>
                              <w:marTop w:val="0"/>
                              <w:marBottom w:val="0"/>
                              <w:divBdr>
                                <w:top w:val="none" w:sz="0" w:space="0" w:color="auto"/>
                                <w:left w:val="none" w:sz="0" w:space="0" w:color="auto"/>
                                <w:bottom w:val="none" w:sz="0" w:space="0" w:color="auto"/>
                                <w:right w:val="none" w:sz="0" w:space="0" w:color="auto"/>
                              </w:divBdr>
                            </w:div>
                          </w:divsChild>
                        </w:div>
                        <w:div w:id="1139567623">
                          <w:marLeft w:val="0"/>
                          <w:marRight w:val="0"/>
                          <w:marTop w:val="0"/>
                          <w:marBottom w:val="0"/>
                          <w:divBdr>
                            <w:top w:val="none" w:sz="0" w:space="0" w:color="auto"/>
                            <w:left w:val="none" w:sz="0" w:space="0" w:color="auto"/>
                            <w:bottom w:val="none" w:sz="0" w:space="0" w:color="auto"/>
                            <w:right w:val="none" w:sz="0" w:space="0" w:color="auto"/>
                          </w:divBdr>
                          <w:divsChild>
                            <w:div w:id="1236937616">
                              <w:marLeft w:val="0"/>
                              <w:marRight w:val="0"/>
                              <w:marTop w:val="0"/>
                              <w:marBottom w:val="0"/>
                              <w:divBdr>
                                <w:top w:val="none" w:sz="0" w:space="0" w:color="auto"/>
                                <w:left w:val="none" w:sz="0" w:space="0" w:color="auto"/>
                                <w:bottom w:val="none" w:sz="0" w:space="0" w:color="auto"/>
                                <w:right w:val="none" w:sz="0" w:space="0" w:color="auto"/>
                              </w:divBdr>
                            </w:div>
                          </w:divsChild>
                        </w:div>
                        <w:div w:id="1518351354">
                          <w:marLeft w:val="0"/>
                          <w:marRight w:val="0"/>
                          <w:marTop w:val="0"/>
                          <w:marBottom w:val="0"/>
                          <w:divBdr>
                            <w:top w:val="none" w:sz="0" w:space="0" w:color="auto"/>
                            <w:left w:val="none" w:sz="0" w:space="0" w:color="auto"/>
                            <w:bottom w:val="none" w:sz="0" w:space="0" w:color="auto"/>
                            <w:right w:val="none" w:sz="0" w:space="0" w:color="auto"/>
                          </w:divBdr>
                          <w:divsChild>
                            <w:div w:id="1946108188">
                              <w:marLeft w:val="0"/>
                              <w:marRight w:val="0"/>
                              <w:marTop w:val="0"/>
                              <w:marBottom w:val="0"/>
                              <w:divBdr>
                                <w:top w:val="none" w:sz="0" w:space="0" w:color="auto"/>
                                <w:left w:val="none" w:sz="0" w:space="0" w:color="auto"/>
                                <w:bottom w:val="none" w:sz="0" w:space="0" w:color="auto"/>
                                <w:right w:val="none" w:sz="0" w:space="0" w:color="auto"/>
                              </w:divBdr>
                            </w:div>
                          </w:divsChild>
                        </w:div>
                        <w:div w:id="1384402721">
                          <w:marLeft w:val="0"/>
                          <w:marRight w:val="0"/>
                          <w:marTop w:val="0"/>
                          <w:marBottom w:val="0"/>
                          <w:divBdr>
                            <w:top w:val="none" w:sz="0" w:space="0" w:color="auto"/>
                            <w:left w:val="none" w:sz="0" w:space="0" w:color="auto"/>
                            <w:bottom w:val="none" w:sz="0" w:space="0" w:color="auto"/>
                            <w:right w:val="none" w:sz="0" w:space="0" w:color="auto"/>
                          </w:divBdr>
                          <w:divsChild>
                            <w:div w:id="66805645">
                              <w:marLeft w:val="0"/>
                              <w:marRight w:val="0"/>
                              <w:marTop w:val="0"/>
                              <w:marBottom w:val="0"/>
                              <w:divBdr>
                                <w:top w:val="none" w:sz="0" w:space="0" w:color="auto"/>
                                <w:left w:val="none" w:sz="0" w:space="0" w:color="auto"/>
                                <w:bottom w:val="none" w:sz="0" w:space="0" w:color="auto"/>
                                <w:right w:val="none" w:sz="0" w:space="0" w:color="auto"/>
                              </w:divBdr>
                            </w:div>
                          </w:divsChild>
                        </w:div>
                        <w:div w:id="432556027">
                          <w:marLeft w:val="0"/>
                          <w:marRight w:val="0"/>
                          <w:marTop w:val="0"/>
                          <w:marBottom w:val="0"/>
                          <w:divBdr>
                            <w:top w:val="none" w:sz="0" w:space="0" w:color="auto"/>
                            <w:left w:val="none" w:sz="0" w:space="0" w:color="auto"/>
                            <w:bottom w:val="none" w:sz="0" w:space="0" w:color="auto"/>
                            <w:right w:val="none" w:sz="0" w:space="0" w:color="auto"/>
                          </w:divBdr>
                          <w:divsChild>
                            <w:div w:id="1444180790">
                              <w:marLeft w:val="0"/>
                              <w:marRight w:val="0"/>
                              <w:marTop w:val="0"/>
                              <w:marBottom w:val="0"/>
                              <w:divBdr>
                                <w:top w:val="none" w:sz="0" w:space="0" w:color="auto"/>
                                <w:left w:val="none" w:sz="0" w:space="0" w:color="auto"/>
                                <w:bottom w:val="none" w:sz="0" w:space="0" w:color="auto"/>
                                <w:right w:val="none" w:sz="0" w:space="0" w:color="auto"/>
                              </w:divBdr>
                            </w:div>
                          </w:divsChild>
                        </w:div>
                        <w:div w:id="1175001807">
                          <w:marLeft w:val="0"/>
                          <w:marRight w:val="0"/>
                          <w:marTop w:val="0"/>
                          <w:marBottom w:val="0"/>
                          <w:divBdr>
                            <w:top w:val="none" w:sz="0" w:space="0" w:color="auto"/>
                            <w:left w:val="none" w:sz="0" w:space="0" w:color="auto"/>
                            <w:bottom w:val="none" w:sz="0" w:space="0" w:color="auto"/>
                            <w:right w:val="none" w:sz="0" w:space="0" w:color="auto"/>
                          </w:divBdr>
                          <w:divsChild>
                            <w:div w:id="85544954">
                              <w:marLeft w:val="0"/>
                              <w:marRight w:val="0"/>
                              <w:marTop w:val="0"/>
                              <w:marBottom w:val="0"/>
                              <w:divBdr>
                                <w:top w:val="none" w:sz="0" w:space="0" w:color="auto"/>
                                <w:left w:val="none" w:sz="0" w:space="0" w:color="auto"/>
                                <w:bottom w:val="none" w:sz="0" w:space="0" w:color="auto"/>
                                <w:right w:val="none" w:sz="0" w:space="0" w:color="auto"/>
                              </w:divBdr>
                            </w:div>
                          </w:divsChild>
                        </w:div>
                        <w:div w:id="1556430633">
                          <w:marLeft w:val="0"/>
                          <w:marRight w:val="0"/>
                          <w:marTop w:val="0"/>
                          <w:marBottom w:val="0"/>
                          <w:divBdr>
                            <w:top w:val="none" w:sz="0" w:space="0" w:color="auto"/>
                            <w:left w:val="none" w:sz="0" w:space="0" w:color="auto"/>
                            <w:bottom w:val="none" w:sz="0" w:space="0" w:color="auto"/>
                            <w:right w:val="none" w:sz="0" w:space="0" w:color="auto"/>
                          </w:divBdr>
                          <w:divsChild>
                            <w:div w:id="209536457">
                              <w:marLeft w:val="0"/>
                              <w:marRight w:val="0"/>
                              <w:marTop w:val="0"/>
                              <w:marBottom w:val="0"/>
                              <w:divBdr>
                                <w:top w:val="none" w:sz="0" w:space="0" w:color="auto"/>
                                <w:left w:val="none" w:sz="0" w:space="0" w:color="auto"/>
                                <w:bottom w:val="none" w:sz="0" w:space="0" w:color="auto"/>
                                <w:right w:val="none" w:sz="0" w:space="0" w:color="auto"/>
                              </w:divBdr>
                            </w:div>
                          </w:divsChild>
                        </w:div>
                        <w:div w:id="1203716084">
                          <w:marLeft w:val="0"/>
                          <w:marRight w:val="0"/>
                          <w:marTop w:val="0"/>
                          <w:marBottom w:val="0"/>
                          <w:divBdr>
                            <w:top w:val="none" w:sz="0" w:space="0" w:color="auto"/>
                            <w:left w:val="none" w:sz="0" w:space="0" w:color="auto"/>
                            <w:bottom w:val="none" w:sz="0" w:space="0" w:color="auto"/>
                            <w:right w:val="none" w:sz="0" w:space="0" w:color="auto"/>
                          </w:divBdr>
                          <w:divsChild>
                            <w:div w:id="894584755">
                              <w:marLeft w:val="0"/>
                              <w:marRight w:val="0"/>
                              <w:marTop w:val="0"/>
                              <w:marBottom w:val="0"/>
                              <w:divBdr>
                                <w:top w:val="none" w:sz="0" w:space="0" w:color="auto"/>
                                <w:left w:val="none" w:sz="0" w:space="0" w:color="auto"/>
                                <w:bottom w:val="none" w:sz="0" w:space="0" w:color="auto"/>
                                <w:right w:val="none" w:sz="0" w:space="0" w:color="auto"/>
                              </w:divBdr>
                            </w:div>
                          </w:divsChild>
                        </w:div>
                        <w:div w:id="2002929286">
                          <w:marLeft w:val="0"/>
                          <w:marRight w:val="0"/>
                          <w:marTop w:val="0"/>
                          <w:marBottom w:val="0"/>
                          <w:divBdr>
                            <w:top w:val="none" w:sz="0" w:space="0" w:color="auto"/>
                            <w:left w:val="none" w:sz="0" w:space="0" w:color="auto"/>
                            <w:bottom w:val="none" w:sz="0" w:space="0" w:color="auto"/>
                            <w:right w:val="none" w:sz="0" w:space="0" w:color="auto"/>
                          </w:divBdr>
                          <w:divsChild>
                            <w:div w:id="241837418">
                              <w:marLeft w:val="0"/>
                              <w:marRight w:val="0"/>
                              <w:marTop w:val="0"/>
                              <w:marBottom w:val="0"/>
                              <w:divBdr>
                                <w:top w:val="none" w:sz="0" w:space="0" w:color="auto"/>
                                <w:left w:val="none" w:sz="0" w:space="0" w:color="auto"/>
                                <w:bottom w:val="none" w:sz="0" w:space="0" w:color="auto"/>
                                <w:right w:val="none" w:sz="0" w:space="0" w:color="auto"/>
                              </w:divBdr>
                            </w:div>
                          </w:divsChild>
                        </w:div>
                        <w:div w:id="1904944480">
                          <w:marLeft w:val="0"/>
                          <w:marRight w:val="0"/>
                          <w:marTop w:val="0"/>
                          <w:marBottom w:val="0"/>
                          <w:divBdr>
                            <w:top w:val="none" w:sz="0" w:space="0" w:color="auto"/>
                            <w:left w:val="none" w:sz="0" w:space="0" w:color="auto"/>
                            <w:bottom w:val="none" w:sz="0" w:space="0" w:color="auto"/>
                            <w:right w:val="none" w:sz="0" w:space="0" w:color="auto"/>
                          </w:divBdr>
                          <w:divsChild>
                            <w:div w:id="689113305">
                              <w:marLeft w:val="0"/>
                              <w:marRight w:val="0"/>
                              <w:marTop w:val="0"/>
                              <w:marBottom w:val="0"/>
                              <w:divBdr>
                                <w:top w:val="none" w:sz="0" w:space="0" w:color="auto"/>
                                <w:left w:val="none" w:sz="0" w:space="0" w:color="auto"/>
                                <w:bottom w:val="none" w:sz="0" w:space="0" w:color="auto"/>
                                <w:right w:val="none" w:sz="0" w:space="0" w:color="auto"/>
                              </w:divBdr>
                            </w:div>
                          </w:divsChild>
                        </w:div>
                        <w:div w:id="1052146304">
                          <w:marLeft w:val="0"/>
                          <w:marRight w:val="0"/>
                          <w:marTop w:val="0"/>
                          <w:marBottom w:val="0"/>
                          <w:divBdr>
                            <w:top w:val="none" w:sz="0" w:space="0" w:color="auto"/>
                            <w:left w:val="none" w:sz="0" w:space="0" w:color="auto"/>
                            <w:bottom w:val="none" w:sz="0" w:space="0" w:color="auto"/>
                            <w:right w:val="none" w:sz="0" w:space="0" w:color="auto"/>
                          </w:divBdr>
                          <w:divsChild>
                            <w:div w:id="1695693606">
                              <w:marLeft w:val="0"/>
                              <w:marRight w:val="0"/>
                              <w:marTop w:val="0"/>
                              <w:marBottom w:val="0"/>
                              <w:divBdr>
                                <w:top w:val="none" w:sz="0" w:space="0" w:color="auto"/>
                                <w:left w:val="none" w:sz="0" w:space="0" w:color="auto"/>
                                <w:bottom w:val="none" w:sz="0" w:space="0" w:color="auto"/>
                                <w:right w:val="none" w:sz="0" w:space="0" w:color="auto"/>
                              </w:divBdr>
                            </w:div>
                          </w:divsChild>
                        </w:div>
                        <w:div w:id="649092328">
                          <w:marLeft w:val="0"/>
                          <w:marRight w:val="0"/>
                          <w:marTop w:val="0"/>
                          <w:marBottom w:val="0"/>
                          <w:divBdr>
                            <w:top w:val="none" w:sz="0" w:space="0" w:color="auto"/>
                            <w:left w:val="none" w:sz="0" w:space="0" w:color="auto"/>
                            <w:bottom w:val="none" w:sz="0" w:space="0" w:color="auto"/>
                            <w:right w:val="none" w:sz="0" w:space="0" w:color="auto"/>
                          </w:divBdr>
                          <w:divsChild>
                            <w:div w:id="649139990">
                              <w:marLeft w:val="0"/>
                              <w:marRight w:val="0"/>
                              <w:marTop w:val="0"/>
                              <w:marBottom w:val="0"/>
                              <w:divBdr>
                                <w:top w:val="none" w:sz="0" w:space="0" w:color="auto"/>
                                <w:left w:val="none" w:sz="0" w:space="0" w:color="auto"/>
                                <w:bottom w:val="none" w:sz="0" w:space="0" w:color="auto"/>
                                <w:right w:val="none" w:sz="0" w:space="0" w:color="auto"/>
                              </w:divBdr>
                            </w:div>
                          </w:divsChild>
                        </w:div>
                        <w:div w:id="1179464185">
                          <w:marLeft w:val="0"/>
                          <w:marRight w:val="0"/>
                          <w:marTop w:val="0"/>
                          <w:marBottom w:val="0"/>
                          <w:divBdr>
                            <w:top w:val="none" w:sz="0" w:space="0" w:color="auto"/>
                            <w:left w:val="none" w:sz="0" w:space="0" w:color="auto"/>
                            <w:bottom w:val="none" w:sz="0" w:space="0" w:color="auto"/>
                            <w:right w:val="none" w:sz="0" w:space="0" w:color="auto"/>
                          </w:divBdr>
                          <w:divsChild>
                            <w:div w:id="1255434696">
                              <w:marLeft w:val="0"/>
                              <w:marRight w:val="0"/>
                              <w:marTop w:val="0"/>
                              <w:marBottom w:val="0"/>
                              <w:divBdr>
                                <w:top w:val="none" w:sz="0" w:space="0" w:color="auto"/>
                                <w:left w:val="none" w:sz="0" w:space="0" w:color="auto"/>
                                <w:bottom w:val="none" w:sz="0" w:space="0" w:color="auto"/>
                                <w:right w:val="none" w:sz="0" w:space="0" w:color="auto"/>
                              </w:divBdr>
                            </w:div>
                          </w:divsChild>
                        </w:div>
                        <w:div w:id="1721245892">
                          <w:marLeft w:val="0"/>
                          <w:marRight w:val="0"/>
                          <w:marTop w:val="0"/>
                          <w:marBottom w:val="0"/>
                          <w:divBdr>
                            <w:top w:val="none" w:sz="0" w:space="0" w:color="auto"/>
                            <w:left w:val="none" w:sz="0" w:space="0" w:color="auto"/>
                            <w:bottom w:val="none" w:sz="0" w:space="0" w:color="auto"/>
                            <w:right w:val="none" w:sz="0" w:space="0" w:color="auto"/>
                          </w:divBdr>
                          <w:divsChild>
                            <w:div w:id="1193685128">
                              <w:marLeft w:val="0"/>
                              <w:marRight w:val="0"/>
                              <w:marTop w:val="0"/>
                              <w:marBottom w:val="0"/>
                              <w:divBdr>
                                <w:top w:val="none" w:sz="0" w:space="0" w:color="auto"/>
                                <w:left w:val="none" w:sz="0" w:space="0" w:color="auto"/>
                                <w:bottom w:val="none" w:sz="0" w:space="0" w:color="auto"/>
                                <w:right w:val="none" w:sz="0" w:space="0" w:color="auto"/>
                              </w:divBdr>
                            </w:div>
                          </w:divsChild>
                        </w:div>
                        <w:div w:id="1844664290">
                          <w:marLeft w:val="0"/>
                          <w:marRight w:val="0"/>
                          <w:marTop w:val="0"/>
                          <w:marBottom w:val="0"/>
                          <w:divBdr>
                            <w:top w:val="none" w:sz="0" w:space="0" w:color="auto"/>
                            <w:left w:val="none" w:sz="0" w:space="0" w:color="auto"/>
                            <w:bottom w:val="none" w:sz="0" w:space="0" w:color="auto"/>
                            <w:right w:val="none" w:sz="0" w:space="0" w:color="auto"/>
                          </w:divBdr>
                          <w:divsChild>
                            <w:div w:id="2121298418">
                              <w:marLeft w:val="0"/>
                              <w:marRight w:val="0"/>
                              <w:marTop w:val="0"/>
                              <w:marBottom w:val="0"/>
                              <w:divBdr>
                                <w:top w:val="none" w:sz="0" w:space="0" w:color="auto"/>
                                <w:left w:val="none" w:sz="0" w:space="0" w:color="auto"/>
                                <w:bottom w:val="none" w:sz="0" w:space="0" w:color="auto"/>
                                <w:right w:val="none" w:sz="0" w:space="0" w:color="auto"/>
                              </w:divBdr>
                            </w:div>
                          </w:divsChild>
                        </w:div>
                        <w:div w:id="1295676946">
                          <w:marLeft w:val="0"/>
                          <w:marRight w:val="0"/>
                          <w:marTop w:val="0"/>
                          <w:marBottom w:val="0"/>
                          <w:divBdr>
                            <w:top w:val="none" w:sz="0" w:space="0" w:color="auto"/>
                            <w:left w:val="none" w:sz="0" w:space="0" w:color="auto"/>
                            <w:bottom w:val="none" w:sz="0" w:space="0" w:color="auto"/>
                            <w:right w:val="none" w:sz="0" w:space="0" w:color="auto"/>
                          </w:divBdr>
                          <w:divsChild>
                            <w:div w:id="156726419">
                              <w:marLeft w:val="0"/>
                              <w:marRight w:val="0"/>
                              <w:marTop w:val="0"/>
                              <w:marBottom w:val="0"/>
                              <w:divBdr>
                                <w:top w:val="none" w:sz="0" w:space="0" w:color="auto"/>
                                <w:left w:val="none" w:sz="0" w:space="0" w:color="auto"/>
                                <w:bottom w:val="none" w:sz="0" w:space="0" w:color="auto"/>
                                <w:right w:val="none" w:sz="0" w:space="0" w:color="auto"/>
                              </w:divBdr>
                            </w:div>
                          </w:divsChild>
                        </w:div>
                        <w:div w:id="1276867259">
                          <w:marLeft w:val="0"/>
                          <w:marRight w:val="0"/>
                          <w:marTop w:val="0"/>
                          <w:marBottom w:val="0"/>
                          <w:divBdr>
                            <w:top w:val="none" w:sz="0" w:space="0" w:color="auto"/>
                            <w:left w:val="none" w:sz="0" w:space="0" w:color="auto"/>
                            <w:bottom w:val="none" w:sz="0" w:space="0" w:color="auto"/>
                            <w:right w:val="none" w:sz="0" w:space="0" w:color="auto"/>
                          </w:divBdr>
                          <w:divsChild>
                            <w:div w:id="1236404376">
                              <w:marLeft w:val="0"/>
                              <w:marRight w:val="0"/>
                              <w:marTop w:val="0"/>
                              <w:marBottom w:val="0"/>
                              <w:divBdr>
                                <w:top w:val="none" w:sz="0" w:space="0" w:color="auto"/>
                                <w:left w:val="none" w:sz="0" w:space="0" w:color="auto"/>
                                <w:bottom w:val="none" w:sz="0" w:space="0" w:color="auto"/>
                                <w:right w:val="none" w:sz="0" w:space="0" w:color="auto"/>
                              </w:divBdr>
                            </w:div>
                          </w:divsChild>
                        </w:div>
                        <w:div w:id="1555508209">
                          <w:marLeft w:val="0"/>
                          <w:marRight w:val="0"/>
                          <w:marTop w:val="0"/>
                          <w:marBottom w:val="0"/>
                          <w:divBdr>
                            <w:top w:val="none" w:sz="0" w:space="0" w:color="auto"/>
                            <w:left w:val="none" w:sz="0" w:space="0" w:color="auto"/>
                            <w:bottom w:val="none" w:sz="0" w:space="0" w:color="auto"/>
                            <w:right w:val="none" w:sz="0" w:space="0" w:color="auto"/>
                          </w:divBdr>
                          <w:divsChild>
                            <w:div w:id="419958627">
                              <w:marLeft w:val="0"/>
                              <w:marRight w:val="0"/>
                              <w:marTop w:val="0"/>
                              <w:marBottom w:val="0"/>
                              <w:divBdr>
                                <w:top w:val="none" w:sz="0" w:space="0" w:color="auto"/>
                                <w:left w:val="none" w:sz="0" w:space="0" w:color="auto"/>
                                <w:bottom w:val="none" w:sz="0" w:space="0" w:color="auto"/>
                                <w:right w:val="none" w:sz="0" w:space="0" w:color="auto"/>
                              </w:divBdr>
                            </w:div>
                          </w:divsChild>
                        </w:div>
                        <w:div w:id="1739088440">
                          <w:marLeft w:val="0"/>
                          <w:marRight w:val="0"/>
                          <w:marTop w:val="0"/>
                          <w:marBottom w:val="0"/>
                          <w:divBdr>
                            <w:top w:val="none" w:sz="0" w:space="0" w:color="auto"/>
                            <w:left w:val="none" w:sz="0" w:space="0" w:color="auto"/>
                            <w:bottom w:val="none" w:sz="0" w:space="0" w:color="auto"/>
                            <w:right w:val="none" w:sz="0" w:space="0" w:color="auto"/>
                          </w:divBdr>
                          <w:divsChild>
                            <w:div w:id="1202744217">
                              <w:marLeft w:val="0"/>
                              <w:marRight w:val="0"/>
                              <w:marTop w:val="0"/>
                              <w:marBottom w:val="0"/>
                              <w:divBdr>
                                <w:top w:val="none" w:sz="0" w:space="0" w:color="auto"/>
                                <w:left w:val="none" w:sz="0" w:space="0" w:color="auto"/>
                                <w:bottom w:val="none" w:sz="0" w:space="0" w:color="auto"/>
                                <w:right w:val="none" w:sz="0" w:space="0" w:color="auto"/>
                              </w:divBdr>
                            </w:div>
                          </w:divsChild>
                        </w:div>
                        <w:div w:id="1447701430">
                          <w:marLeft w:val="0"/>
                          <w:marRight w:val="0"/>
                          <w:marTop w:val="0"/>
                          <w:marBottom w:val="0"/>
                          <w:divBdr>
                            <w:top w:val="none" w:sz="0" w:space="0" w:color="auto"/>
                            <w:left w:val="none" w:sz="0" w:space="0" w:color="auto"/>
                            <w:bottom w:val="none" w:sz="0" w:space="0" w:color="auto"/>
                            <w:right w:val="none" w:sz="0" w:space="0" w:color="auto"/>
                          </w:divBdr>
                          <w:divsChild>
                            <w:div w:id="594479734">
                              <w:marLeft w:val="0"/>
                              <w:marRight w:val="0"/>
                              <w:marTop w:val="0"/>
                              <w:marBottom w:val="0"/>
                              <w:divBdr>
                                <w:top w:val="none" w:sz="0" w:space="0" w:color="auto"/>
                                <w:left w:val="none" w:sz="0" w:space="0" w:color="auto"/>
                                <w:bottom w:val="none" w:sz="0" w:space="0" w:color="auto"/>
                                <w:right w:val="none" w:sz="0" w:space="0" w:color="auto"/>
                              </w:divBdr>
                            </w:div>
                          </w:divsChild>
                        </w:div>
                        <w:div w:id="1755741734">
                          <w:marLeft w:val="0"/>
                          <w:marRight w:val="0"/>
                          <w:marTop w:val="0"/>
                          <w:marBottom w:val="0"/>
                          <w:divBdr>
                            <w:top w:val="none" w:sz="0" w:space="0" w:color="auto"/>
                            <w:left w:val="none" w:sz="0" w:space="0" w:color="auto"/>
                            <w:bottom w:val="none" w:sz="0" w:space="0" w:color="auto"/>
                            <w:right w:val="none" w:sz="0" w:space="0" w:color="auto"/>
                          </w:divBdr>
                          <w:divsChild>
                            <w:div w:id="89325974">
                              <w:marLeft w:val="0"/>
                              <w:marRight w:val="0"/>
                              <w:marTop w:val="0"/>
                              <w:marBottom w:val="0"/>
                              <w:divBdr>
                                <w:top w:val="none" w:sz="0" w:space="0" w:color="auto"/>
                                <w:left w:val="none" w:sz="0" w:space="0" w:color="auto"/>
                                <w:bottom w:val="none" w:sz="0" w:space="0" w:color="auto"/>
                                <w:right w:val="none" w:sz="0" w:space="0" w:color="auto"/>
                              </w:divBdr>
                            </w:div>
                          </w:divsChild>
                        </w:div>
                        <w:div w:id="1713076385">
                          <w:marLeft w:val="0"/>
                          <w:marRight w:val="0"/>
                          <w:marTop w:val="0"/>
                          <w:marBottom w:val="0"/>
                          <w:divBdr>
                            <w:top w:val="none" w:sz="0" w:space="0" w:color="auto"/>
                            <w:left w:val="none" w:sz="0" w:space="0" w:color="auto"/>
                            <w:bottom w:val="none" w:sz="0" w:space="0" w:color="auto"/>
                            <w:right w:val="none" w:sz="0" w:space="0" w:color="auto"/>
                          </w:divBdr>
                          <w:divsChild>
                            <w:div w:id="823938473">
                              <w:marLeft w:val="0"/>
                              <w:marRight w:val="0"/>
                              <w:marTop w:val="0"/>
                              <w:marBottom w:val="0"/>
                              <w:divBdr>
                                <w:top w:val="none" w:sz="0" w:space="0" w:color="auto"/>
                                <w:left w:val="none" w:sz="0" w:space="0" w:color="auto"/>
                                <w:bottom w:val="none" w:sz="0" w:space="0" w:color="auto"/>
                                <w:right w:val="none" w:sz="0" w:space="0" w:color="auto"/>
                              </w:divBdr>
                            </w:div>
                          </w:divsChild>
                        </w:div>
                        <w:div w:id="1183127657">
                          <w:marLeft w:val="0"/>
                          <w:marRight w:val="0"/>
                          <w:marTop w:val="0"/>
                          <w:marBottom w:val="0"/>
                          <w:divBdr>
                            <w:top w:val="none" w:sz="0" w:space="0" w:color="auto"/>
                            <w:left w:val="none" w:sz="0" w:space="0" w:color="auto"/>
                            <w:bottom w:val="none" w:sz="0" w:space="0" w:color="auto"/>
                            <w:right w:val="none" w:sz="0" w:space="0" w:color="auto"/>
                          </w:divBdr>
                          <w:divsChild>
                            <w:div w:id="1533608361">
                              <w:marLeft w:val="0"/>
                              <w:marRight w:val="0"/>
                              <w:marTop w:val="0"/>
                              <w:marBottom w:val="0"/>
                              <w:divBdr>
                                <w:top w:val="none" w:sz="0" w:space="0" w:color="auto"/>
                                <w:left w:val="none" w:sz="0" w:space="0" w:color="auto"/>
                                <w:bottom w:val="none" w:sz="0" w:space="0" w:color="auto"/>
                                <w:right w:val="none" w:sz="0" w:space="0" w:color="auto"/>
                              </w:divBdr>
                            </w:div>
                          </w:divsChild>
                        </w:div>
                        <w:div w:id="1572889741">
                          <w:marLeft w:val="0"/>
                          <w:marRight w:val="0"/>
                          <w:marTop w:val="0"/>
                          <w:marBottom w:val="0"/>
                          <w:divBdr>
                            <w:top w:val="none" w:sz="0" w:space="0" w:color="auto"/>
                            <w:left w:val="none" w:sz="0" w:space="0" w:color="auto"/>
                            <w:bottom w:val="none" w:sz="0" w:space="0" w:color="auto"/>
                            <w:right w:val="none" w:sz="0" w:space="0" w:color="auto"/>
                          </w:divBdr>
                          <w:divsChild>
                            <w:div w:id="82067626">
                              <w:marLeft w:val="0"/>
                              <w:marRight w:val="0"/>
                              <w:marTop w:val="0"/>
                              <w:marBottom w:val="0"/>
                              <w:divBdr>
                                <w:top w:val="none" w:sz="0" w:space="0" w:color="auto"/>
                                <w:left w:val="none" w:sz="0" w:space="0" w:color="auto"/>
                                <w:bottom w:val="none" w:sz="0" w:space="0" w:color="auto"/>
                                <w:right w:val="none" w:sz="0" w:space="0" w:color="auto"/>
                              </w:divBdr>
                            </w:div>
                          </w:divsChild>
                        </w:div>
                        <w:div w:id="2066753871">
                          <w:marLeft w:val="0"/>
                          <w:marRight w:val="0"/>
                          <w:marTop w:val="0"/>
                          <w:marBottom w:val="0"/>
                          <w:divBdr>
                            <w:top w:val="none" w:sz="0" w:space="0" w:color="auto"/>
                            <w:left w:val="none" w:sz="0" w:space="0" w:color="auto"/>
                            <w:bottom w:val="none" w:sz="0" w:space="0" w:color="auto"/>
                            <w:right w:val="none" w:sz="0" w:space="0" w:color="auto"/>
                          </w:divBdr>
                          <w:divsChild>
                            <w:div w:id="701825831">
                              <w:marLeft w:val="0"/>
                              <w:marRight w:val="0"/>
                              <w:marTop w:val="0"/>
                              <w:marBottom w:val="0"/>
                              <w:divBdr>
                                <w:top w:val="none" w:sz="0" w:space="0" w:color="auto"/>
                                <w:left w:val="none" w:sz="0" w:space="0" w:color="auto"/>
                                <w:bottom w:val="none" w:sz="0" w:space="0" w:color="auto"/>
                                <w:right w:val="none" w:sz="0" w:space="0" w:color="auto"/>
                              </w:divBdr>
                            </w:div>
                          </w:divsChild>
                        </w:div>
                        <w:div w:id="2128961692">
                          <w:marLeft w:val="0"/>
                          <w:marRight w:val="0"/>
                          <w:marTop w:val="0"/>
                          <w:marBottom w:val="0"/>
                          <w:divBdr>
                            <w:top w:val="none" w:sz="0" w:space="0" w:color="auto"/>
                            <w:left w:val="none" w:sz="0" w:space="0" w:color="auto"/>
                            <w:bottom w:val="none" w:sz="0" w:space="0" w:color="auto"/>
                            <w:right w:val="none" w:sz="0" w:space="0" w:color="auto"/>
                          </w:divBdr>
                          <w:divsChild>
                            <w:div w:id="1572079426">
                              <w:marLeft w:val="0"/>
                              <w:marRight w:val="0"/>
                              <w:marTop w:val="0"/>
                              <w:marBottom w:val="0"/>
                              <w:divBdr>
                                <w:top w:val="none" w:sz="0" w:space="0" w:color="auto"/>
                                <w:left w:val="none" w:sz="0" w:space="0" w:color="auto"/>
                                <w:bottom w:val="none" w:sz="0" w:space="0" w:color="auto"/>
                                <w:right w:val="none" w:sz="0" w:space="0" w:color="auto"/>
                              </w:divBdr>
                            </w:div>
                          </w:divsChild>
                        </w:div>
                        <w:div w:id="1682777532">
                          <w:marLeft w:val="0"/>
                          <w:marRight w:val="0"/>
                          <w:marTop w:val="0"/>
                          <w:marBottom w:val="0"/>
                          <w:divBdr>
                            <w:top w:val="none" w:sz="0" w:space="0" w:color="auto"/>
                            <w:left w:val="none" w:sz="0" w:space="0" w:color="auto"/>
                            <w:bottom w:val="none" w:sz="0" w:space="0" w:color="auto"/>
                            <w:right w:val="none" w:sz="0" w:space="0" w:color="auto"/>
                          </w:divBdr>
                          <w:divsChild>
                            <w:div w:id="1933512938">
                              <w:marLeft w:val="0"/>
                              <w:marRight w:val="0"/>
                              <w:marTop w:val="0"/>
                              <w:marBottom w:val="0"/>
                              <w:divBdr>
                                <w:top w:val="none" w:sz="0" w:space="0" w:color="auto"/>
                                <w:left w:val="none" w:sz="0" w:space="0" w:color="auto"/>
                                <w:bottom w:val="none" w:sz="0" w:space="0" w:color="auto"/>
                                <w:right w:val="none" w:sz="0" w:space="0" w:color="auto"/>
                              </w:divBdr>
                            </w:div>
                          </w:divsChild>
                        </w:div>
                        <w:div w:id="777067794">
                          <w:marLeft w:val="0"/>
                          <w:marRight w:val="0"/>
                          <w:marTop w:val="0"/>
                          <w:marBottom w:val="0"/>
                          <w:divBdr>
                            <w:top w:val="none" w:sz="0" w:space="0" w:color="auto"/>
                            <w:left w:val="none" w:sz="0" w:space="0" w:color="auto"/>
                            <w:bottom w:val="none" w:sz="0" w:space="0" w:color="auto"/>
                            <w:right w:val="none" w:sz="0" w:space="0" w:color="auto"/>
                          </w:divBdr>
                          <w:divsChild>
                            <w:div w:id="1012730181">
                              <w:marLeft w:val="0"/>
                              <w:marRight w:val="0"/>
                              <w:marTop w:val="0"/>
                              <w:marBottom w:val="0"/>
                              <w:divBdr>
                                <w:top w:val="none" w:sz="0" w:space="0" w:color="auto"/>
                                <w:left w:val="none" w:sz="0" w:space="0" w:color="auto"/>
                                <w:bottom w:val="none" w:sz="0" w:space="0" w:color="auto"/>
                                <w:right w:val="none" w:sz="0" w:space="0" w:color="auto"/>
                              </w:divBdr>
                            </w:div>
                          </w:divsChild>
                        </w:div>
                        <w:div w:id="1868566376">
                          <w:marLeft w:val="0"/>
                          <w:marRight w:val="0"/>
                          <w:marTop w:val="0"/>
                          <w:marBottom w:val="0"/>
                          <w:divBdr>
                            <w:top w:val="none" w:sz="0" w:space="0" w:color="auto"/>
                            <w:left w:val="none" w:sz="0" w:space="0" w:color="auto"/>
                            <w:bottom w:val="none" w:sz="0" w:space="0" w:color="auto"/>
                            <w:right w:val="none" w:sz="0" w:space="0" w:color="auto"/>
                          </w:divBdr>
                          <w:divsChild>
                            <w:div w:id="1423067190">
                              <w:marLeft w:val="0"/>
                              <w:marRight w:val="0"/>
                              <w:marTop w:val="0"/>
                              <w:marBottom w:val="0"/>
                              <w:divBdr>
                                <w:top w:val="none" w:sz="0" w:space="0" w:color="auto"/>
                                <w:left w:val="none" w:sz="0" w:space="0" w:color="auto"/>
                                <w:bottom w:val="none" w:sz="0" w:space="0" w:color="auto"/>
                                <w:right w:val="none" w:sz="0" w:space="0" w:color="auto"/>
                              </w:divBdr>
                            </w:div>
                          </w:divsChild>
                        </w:div>
                        <w:div w:id="2101947345">
                          <w:marLeft w:val="0"/>
                          <w:marRight w:val="0"/>
                          <w:marTop w:val="0"/>
                          <w:marBottom w:val="0"/>
                          <w:divBdr>
                            <w:top w:val="none" w:sz="0" w:space="0" w:color="auto"/>
                            <w:left w:val="none" w:sz="0" w:space="0" w:color="auto"/>
                            <w:bottom w:val="none" w:sz="0" w:space="0" w:color="auto"/>
                            <w:right w:val="none" w:sz="0" w:space="0" w:color="auto"/>
                          </w:divBdr>
                          <w:divsChild>
                            <w:div w:id="151138954">
                              <w:marLeft w:val="0"/>
                              <w:marRight w:val="0"/>
                              <w:marTop w:val="0"/>
                              <w:marBottom w:val="0"/>
                              <w:divBdr>
                                <w:top w:val="none" w:sz="0" w:space="0" w:color="auto"/>
                                <w:left w:val="none" w:sz="0" w:space="0" w:color="auto"/>
                                <w:bottom w:val="none" w:sz="0" w:space="0" w:color="auto"/>
                                <w:right w:val="none" w:sz="0" w:space="0" w:color="auto"/>
                              </w:divBdr>
                            </w:div>
                          </w:divsChild>
                        </w:div>
                        <w:div w:id="1953970685">
                          <w:marLeft w:val="0"/>
                          <w:marRight w:val="0"/>
                          <w:marTop w:val="0"/>
                          <w:marBottom w:val="0"/>
                          <w:divBdr>
                            <w:top w:val="none" w:sz="0" w:space="0" w:color="auto"/>
                            <w:left w:val="none" w:sz="0" w:space="0" w:color="auto"/>
                            <w:bottom w:val="none" w:sz="0" w:space="0" w:color="auto"/>
                            <w:right w:val="none" w:sz="0" w:space="0" w:color="auto"/>
                          </w:divBdr>
                          <w:divsChild>
                            <w:div w:id="170921424">
                              <w:marLeft w:val="0"/>
                              <w:marRight w:val="0"/>
                              <w:marTop w:val="0"/>
                              <w:marBottom w:val="0"/>
                              <w:divBdr>
                                <w:top w:val="none" w:sz="0" w:space="0" w:color="auto"/>
                                <w:left w:val="none" w:sz="0" w:space="0" w:color="auto"/>
                                <w:bottom w:val="none" w:sz="0" w:space="0" w:color="auto"/>
                                <w:right w:val="none" w:sz="0" w:space="0" w:color="auto"/>
                              </w:divBdr>
                            </w:div>
                          </w:divsChild>
                        </w:div>
                        <w:div w:id="235170714">
                          <w:marLeft w:val="0"/>
                          <w:marRight w:val="0"/>
                          <w:marTop w:val="0"/>
                          <w:marBottom w:val="0"/>
                          <w:divBdr>
                            <w:top w:val="none" w:sz="0" w:space="0" w:color="auto"/>
                            <w:left w:val="none" w:sz="0" w:space="0" w:color="auto"/>
                            <w:bottom w:val="none" w:sz="0" w:space="0" w:color="auto"/>
                            <w:right w:val="none" w:sz="0" w:space="0" w:color="auto"/>
                          </w:divBdr>
                          <w:divsChild>
                            <w:div w:id="751700703">
                              <w:marLeft w:val="0"/>
                              <w:marRight w:val="0"/>
                              <w:marTop w:val="0"/>
                              <w:marBottom w:val="0"/>
                              <w:divBdr>
                                <w:top w:val="none" w:sz="0" w:space="0" w:color="auto"/>
                                <w:left w:val="none" w:sz="0" w:space="0" w:color="auto"/>
                                <w:bottom w:val="none" w:sz="0" w:space="0" w:color="auto"/>
                                <w:right w:val="none" w:sz="0" w:space="0" w:color="auto"/>
                              </w:divBdr>
                            </w:div>
                          </w:divsChild>
                        </w:div>
                        <w:div w:id="653721693">
                          <w:marLeft w:val="0"/>
                          <w:marRight w:val="0"/>
                          <w:marTop w:val="0"/>
                          <w:marBottom w:val="0"/>
                          <w:divBdr>
                            <w:top w:val="none" w:sz="0" w:space="0" w:color="auto"/>
                            <w:left w:val="none" w:sz="0" w:space="0" w:color="auto"/>
                            <w:bottom w:val="none" w:sz="0" w:space="0" w:color="auto"/>
                            <w:right w:val="none" w:sz="0" w:space="0" w:color="auto"/>
                          </w:divBdr>
                          <w:divsChild>
                            <w:div w:id="434637595">
                              <w:marLeft w:val="0"/>
                              <w:marRight w:val="0"/>
                              <w:marTop w:val="0"/>
                              <w:marBottom w:val="0"/>
                              <w:divBdr>
                                <w:top w:val="none" w:sz="0" w:space="0" w:color="auto"/>
                                <w:left w:val="none" w:sz="0" w:space="0" w:color="auto"/>
                                <w:bottom w:val="none" w:sz="0" w:space="0" w:color="auto"/>
                                <w:right w:val="none" w:sz="0" w:space="0" w:color="auto"/>
                              </w:divBdr>
                            </w:div>
                          </w:divsChild>
                        </w:div>
                        <w:div w:id="1310359216">
                          <w:marLeft w:val="0"/>
                          <w:marRight w:val="0"/>
                          <w:marTop w:val="0"/>
                          <w:marBottom w:val="0"/>
                          <w:divBdr>
                            <w:top w:val="none" w:sz="0" w:space="0" w:color="auto"/>
                            <w:left w:val="none" w:sz="0" w:space="0" w:color="auto"/>
                            <w:bottom w:val="none" w:sz="0" w:space="0" w:color="auto"/>
                            <w:right w:val="none" w:sz="0" w:space="0" w:color="auto"/>
                          </w:divBdr>
                          <w:divsChild>
                            <w:div w:id="1943222685">
                              <w:marLeft w:val="0"/>
                              <w:marRight w:val="0"/>
                              <w:marTop w:val="0"/>
                              <w:marBottom w:val="0"/>
                              <w:divBdr>
                                <w:top w:val="none" w:sz="0" w:space="0" w:color="auto"/>
                                <w:left w:val="none" w:sz="0" w:space="0" w:color="auto"/>
                                <w:bottom w:val="none" w:sz="0" w:space="0" w:color="auto"/>
                                <w:right w:val="none" w:sz="0" w:space="0" w:color="auto"/>
                              </w:divBdr>
                            </w:div>
                          </w:divsChild>
                        </w:div>
                        <w:div w:id="805852892">
                          <w:marLeft w:val="0"/>
                          <w:marRight w:val="0"/>
                          <w:marTop w:val="0"/>
                          <w:marBottom w:val="0"/>
                          <w:divBdr>
                            <w:top w:val="none" w:sz="0" w:space="0" w:color="auto"/>
                            <w:left w:val="none" w:sz="0" w:space="0" w:color="auto"/>
                            <w:bottom w:val="none" w:sz="0" w:space="0" w:color="auto"/>
                            <w:right w:val="none" w:sz="0" w:space="0" w:color="auto"/>
                          </w:divBdr>
                          <w:divsChild>
                            <w:div w:id="1150707871">
                              <w:marLeft w:val="0"/>
                              <w:marRight w:val="0"/>
                              <w:marTop w:val="0"/>
                              <w:marBottom w:val="0"/>
                              <w:divBdr>
                                <w:top w:val="none" w:sz="0" w:space="0" w:color="auto"/>
                                <w:left w:val="none" w:sz="0" w:space="0" w:color="auto"/>
                                <w:bottom w:val="none" w:sz="0" w:space="0" w:color="auto"/>
                                <w:right w:val="none" w:sz="0" w:space="0" w:color="auto"/>
                              </w:divBdr>
                            </w:div>
                          </w:divsChild>
                        </w:div>
                        <w:div w:id="1468667212">
                          <w:marLeft w:val="0"/>
                          <w:marRight w:val="0"/>
                          <w:marTop w:val="0"/>
                          <w:marBottom w:val="0"/>
                          <w:divBdr>
                            <w:top w:val="none" w:sz="0" w:space="0" w:color="auto"/>
                            <w:left w:val="none" w:sz="0" w:space="0" w:color="auto"/>
                            <w:bottom w:val="none" w:sz="0" w:space="0" w:color="auto"/>
                            <w:right w:val="none" w:sz="0" w:space="0" w:color="auto"/>
                          </w:divBdr>
                          <w:divsChild>
                            <w:div w:id="1484160408">
                              <w:marLeft w:val="0"/>
                              <w:marRight w:val="0"/>
                              <w:marTop w:val="0"/>
                              <w:marBottom w:val="0"/>
                              <w:divBdr>
                                <w:top w:val="none" w:sz="0" w:space="0" w:color="auto"/>
                                <w:left w:val="none" w:sz="0" w:space="0" w:color="auto"/>
                                <w:bottom w:val="none" w:sz="0" w:space="0" w:color="auto"/>
                                <w:right w:val="none" w:sz="0" w:space="0" w:color="auto"/>
                              </w:divBdr>
                            </w:div>
                          </w:divsChild>
                        </w:div>
                        <w:div w:id="1475952251">
                          <w:marLeft w:val="0"/>
                          <w:marRight w:val="0"/>
                          <w:marTop w:val="0"/>
                          <w:marBottom w:val="0"/>
                          <w:divBdr>
                            <w:top w:val="none" w:sz="0" w:space="0" w:color="auto"/>
                            <w:left w:val="none" w:sz="0" w:space="0" w:color="auto"/>
                            <w:bottom w:val="none" w:sz="0" w:space="0" w:color="auto"/>
                            <w:right w:val="none" w:sz="0" w:space="0" w:color="auto"/>
                          </w:divBdr>
                          <w:divsChild>
                            <w:div w:id="484128587">
                              <w:marLeft w:val="0"/>
                              <w:marRight w:val="0"/>
                              <w:marTop w:val="0"/>
                              <w:marBottom w:val="0"/>
                              <w:divBdr>
                                <w:top w:val="none" w:sz="0" w:space="0" w:color="auto"/>
                                <w:left w:val="none" w:sz="0" w:space="0" w:color="auto"/>
                                <w:bottom w:val="none" w:sz="0" w:space="0" w:color="auto"/>
                                <w:right w:val="none" w:sz="0" w:space="0" w:color="auto"/>
                              </w:divBdr>
                            </w:div>
                          </w:divsChild>
                        </w:div>
                        <w:div w:id="1781990860">
                          <w:marLeft w:val="0"/>
                          <w:marRight w:val="0"/>
                          <w:marTop w:val="0"/>
                          <w:marBottom w:val="0"/>
                          <w:divBdr>
                            <w:top w:val="none" w:sz="0" w:space="0" w:color="auto"/>
                            <w:left w:val="none" w:sz="0" w:space="0" w:color="auto"/>
                            <w:bottom w:val="none" w:sz="0" w:space="0" w:color="auto"/>
                            <w:right w:val="none" w:sz="0" w:space="0" w:color="auto"/>
                          </w:divBdr>
                          <w:divsChild>
                            <w:div w:id="555625424">
                              <w:marLeft w:val="0"/>
                              <w:marRight w:val="0"/>
                              <w:marTop w:val="0"/>
                              <w:marBottom w:val="0"/>
                              <w:divBdr>
                                <w:top w:val="none" w:sz="0" w:space="0" w:color="auto"/>
                                <w:left w:val="none" w:sz="0" w:space="0" w:color="auto"/>
                                <w:bottom w:val="none" w:sz="0" w:space="0" w:color="auto"/>
                                <w:right w:val="none" w:sz="0" w:space="0" w:color="auto"/>
                              </w:divBdr>
                            </w:div>
                          </w:divsChild>
                        </w:div>
                        <w:div w:id="950433223">
                          <w:marLeft w:val="0"/>
                          <w:marRight w:val="0"/>
                          <w:marTop w:val="0"/>
                          <w:marBottom w:val="0"/>
                          <w:divBdr>
                            <w:top w:val="none" w:sz="0" w:space="0" w:color="auto"/>
                            <w:left w:val="none" w:sz="0" w:space="0" w:color="auto"/>
                            <w:bottom w:val="none" w:sz="0" w:space="0" w:color="auto"/>
                            <w:right w:val="none" w:sz="0" w:space="0" w:color="auto"/>
                          </w:divBdr>
                          <w:divsChild>
                            <w:div w:id="1692685683">
                              <w:marLeft w:val="0"/>
                              <w:marRight w:val="0"/>
                              <w:marTop w:val="0"/>
                              <w:marBottom w:val="0"/>
                              <w:divBdr>
                                <w:top w:val="none" w:sz="0" w:space="0" w:color="auto"/>
                                <w:left w:val="none" w:sz="0" w:space="0" w:color="auto"/>
                                <w:bottom w:val="none" w:sz="0" w:space="0" w:color="auto"/>
                                <w:right w:val="none" w:sz="0" w:space="0" w:color="auto"/>
                              </w:divBdr>
                            </w:div>
                          </w:divsChild>
                        </w:div>
                        <w:div w:id="1175268874">
                          <w:marLeft w:val="0"/>
                          <w:marRight w:val="0"/>
                          <w:marTop w:val="0"/>
                          <w:marBottom w:val="0"/>
                          <w:divBdr>
                            <w:top w:val="none" w:sz="0" w:space="0" w:color="auto"/>
                            <w:left w:val="none" w:sz="0" w:space="0" w:color="auto"/>
                            <w:bottom w:val="none" w:sz="0" w:space="0" w:color="auto"/>
                            <w:right w:val="none" w:sz="0" w:space="0" w:color="auto"/>
                          </w:divBdr>
                          <w:divsChild>
                            <w:div w:id="1838424608">
                              <w:marLeft w:val="0"/>
                              <w:marRight w:val="0"/>
                              <w:marTop w:val="0"/>
                              <w:marBottom w:val="0"/>
                              <w:divBdr>
                                <w:top w:val="none" w:sz="0" w:space="0" w:color="auto"/>
                                <w:left w:val="none" w:sz="0" w:space="0" w:color="auto"/>
                                <w:bottom w:val="none" w:sz="0" w:space="0" w:color="auto"/>
                                <w:right w:val="none" w:sz="0" w:space="0" w:color="auto"/>
                              </w:divBdr>
                            </w:div>
                          </w:divsChild>
                        </w:div>
                        <w:div w:id="971406041">
                          <w:marLeft w:val="0"/>
                          <w:marRight w:val="0"/>
                          <w:marTop w:val="0"/>
                          <w:marBottom w:val="0"/>
                          <w:divBdr>
                            <w:top w:val="none" w:sz="0" w:space="0" w:color="auto"/>
                            <w:left w:val="none" w:sz="0" w:space="0" w:color="auto"/>
                            <w:bottom w:val="none" w:sz="0" w:space="0" w:color="auto"/>
                            <w:right w:val="none" w:sz="0" w:space="0" w:color="auto"/>
                          </w:divBdr>
                          <w:divsChild>
                            <w:div w:id="1277561051">
                              <w:marLeft w:val="0"/>
                              <w:marRight w:val="0"/>
                              <w:marTop w:val="0"/>
                              <w:marBottom w:val="0"/>
                              <w:divBdr>
                                <w:top w:val="none" w:sz="0" w:space="0" w:color="auto"/>
                                <w:left w:val="none" w:sz="0" w:space="0" w:color="auto"/>
                                <w:bottom w:val="none" w:sz="0" w:space="0" w:color="auto"/>
                                <w:right w:val="none" w:sz="0" w:space="0" w:color="auto"/>
                              </w:divBdr>
                            </w:div>
                          </w:divsChild>
                        </w:div>
                        <w:div w:id="840242499">
                          <w:marLeft w:val="0"/>
                          <w:marRight w:val="0"/>
                          <w:marTop w:val="0"/>
                          <w:marBottom w:val="0"/>
                          <w:divBdr>
                            <w:top w:val="none" w:sz="0" w:space="0" w:color="auto"/>
                            <w:left w:val="none" w:sz="0" w:space="0" w:color="auto"/>
                            <w:bottom w:val="none" w:sz="0" w:space="0" w:color="auto"/>
                            <w:right w:val="none" w:sz="0" w:space="0" w:color="auto"/>
                          </w:divBdr>
                          <w:divsChild>
                            <w:div w:id="190071610">
                              <w:marLeft w:val="0"/>
                              <w:marRight w:val="0"/>
                              <w:marTop w:val="0"/>
                              <w:marBottom w:val="0"/>
                              <w:divBdr>
                                <w:top w:val="none" w:sz="0" w:space="0" w:color="auto"/>
                                <w:left w:val="none" w:sz="0" w:space="0" w:color="auto"/>
                                <w:bottom w:val="none" w:sz="0" w:space="0" w:color="auto"/>
                                <w:right w:val="none" w:sz="0" w:space="0" w:color="auto"/>
                              </w:divBdr>
                            </w:div>
                          </w:divsChild>
                        </w:div>
                        <w:div w:id="1527478040">
                          <w:marLeft w:val="0"/>
                          <w:marRight w:val="0"/>
                          <w:marTop w:val="0"/>
                          <w:marBottom w:val="0"/>
                          <w:divBdr>
                            <w:top w:val="none" w:sz="0" w:space="0" w:color="auto"/>
                            <w:left w:val="none" w:sz="0" w:space="0" w:color="auto"/>
                            <w:bottom w:val="none" w:sz="0" w:space="0" w:color="auto"/>
                            <w:right w:val="none" w:sz="0" w:space="0" w:color="auto"/>
                          </w:divBdr>
                          <w:divsChild>
                            <w:div w:id="1187334388">
                              <w:marLeft w:val="0"/>
                              <w:marRight w:val="0"/>
                              <w:marTop w:val="0"/>
                              <w:marBottom w:val="0"/>
                              <w:divBdr>
                                <w:top w:val="none" w:sz="0" w:space="0" w:color="auto"/>
                                <w:left w:val="none" w:sz="0" w:space="0" w:color="auto"/>
                                <w:bottom w:val="none" w:sz="0" w:space="0" w:color="auto"/>
                                <w:right w:val="none" w:sz="0" w:space="0" w:color="auto"/>
                              </w:divBdr>
                            </w:div>
                          </w:divsChild>
                        </w:div>
                        <w:div w:id="601256639">
                          <w:marLeft w:val="0"/>
                          <w:marRight w:val="0"/>
                          <w:marTop w:val="0"/>
                          <w:marBottom w:val="0"/>
                          <w:divBdr>
                            <w:top w:val="none" w:sz="0" w:space="0" w:color="auto"/>
                            <w:left w:val="none" w:sz="0" w:space="0" w:color="auto"/>
                            <w:bottom w:val="none" w:sz="0" w:space="0" w:color="auto"/>
                            <w:right w:val="none" w:sz="0" w:space="0" w:color="auto"/>
                          </w:divBdr>
                          <w:divsChild>
                            <w:div w:id="295182933">
                              <w:marLeft w:val="0"/>
                              <w:marRight w:val="0"/>
                              <w:marTop w:val="0"/>
                              <w:marBottom w:val="0"/>
                              <w:divBdr>
                                <w:top w:val="none" w:sz="0" w:space="0" w:color="auto"/>
                                <w:left w:val="none" w:sz="0" w:space="0" w:color="auto"/>
                                <w:bottom w:val="none" w:sz="0" w:space="0" w:color="auto"/>
                                <w:right w:val="none" w:sz="0" w:space="0" w:color="auto"/>
                              </w:divBdr>
                            </w:div>
                          </w:divsChild>
                        </w:div>
                        <w:div w:id="457990063">
                          <w:marLeft w:val="0"/>
                          <w:marRight w:val="0"/>
                          <w:marTop w:val="0"/>
                          <w:marBottom w:val="0"/>
                          <w:divBdr>
                            <w:top w:val="none" w:sz="0" w:space="0" w:color="auto"/>
                            <w:left w:val="none" w:sz="0" w:space="0" w:color="auto"/>
                            <w:bottom w:val="none" w:sz="0" w:space="0" w:color="auto"/>
                            <w:right w:val="none" w:sz="0" w:space="0" w:color="auto"/>
                          </w:divBdr>
                          <w:divsChild>
                            <w:div w:id="583144480">
                              <w:marLeft w:val="0"/>
                              <w:marRight w:val="0"/>
                              <w:marTop w:val="0"/>
                              <w:marBottom w:val="0"/>
                              <w:divBdr>
                                <w:top w:val="none" w:sz="0" w:space="0" w:color="auto"/>
                                <w:left w:val="none" w:sz="0" w:space="0" w:color="auto"/>
                                <w:bottom w:val="none" w:sz="0" w:space="0" w:color="auto"/>
                                <w:right w:val="none" w:sz="0" w:space="0" w:color="auto"/>
                              </w:divBdr>
                            </w:div>
                          </w:divsChild>
                        </w:div>
                        <w:div w:id="866648561">
                          <w:marLeft w:val="0"/>
                          <w:marRight w:val="0"/>
                          <w:marTop w:val="0"/>
                          <w:marBottom w:val="0"/>
                          <w:divBdr>
                            <w:top w:val="none" w:sz="0" w:space="0" w:color="auto"/>
                            <w:left w:val="none" w:sz="0" w:space="0" w:color="auto"/>
                            <w:bottom w:val="none" w:sz="0" w:space="0" w:color="auto"/>
                            <w:right w:val="none" w:sz="0" w:space="0" w:color="auto"/>
                          </w:divBdr>
                          <w:divsChild>
                            <w:div w:id="1579822081">
                              <w:marLeft w:val="0"/>
                              <w:marRight w:val="0"/>
                              <w:marTop w:val="0"/>
                              <w:marBottom w:val="0"/>
                              <w:divBdr>
                                <w:top w:val="none" w:sz="0" w:space="0" w:color="auto"/>
                                <w:left w:val="none" w:sz="0" w:space="0" w:color="auto"/>
                                <w:bottom w:val="none" w:sz="0" w:space="0" w:color="auto"/>
                                <w:right w:val="none" w:sz="0" w:space="0" w:color="auto"/>
                              </w:divBdr>
                            </w:div>
                          </w:divsChild>
                        </w:div>
                        <w:div w:id="838498012">
                          <w:marLeft w:val="0"/>
                          <w:marRight w:val="0"/>
                          <w:marTop w:val="0"/>
                          <w:marBottom w:val="0"/>
                          <w:divBdr>
                            <w:top w:val="none" w:sz="0" w:space="0" w:color="auto"/>
                            <w:left w:val="none" w:sz="0" w:space="0" w:color="auto"/>
                            <w:bottom w:val="none" w:sz="0" w:space="0" w:color="auto"/>
                            <w:right w:val="none" w:sz="0" w:space="0" w:color="auto"/>
                          </w:divBdr>
                          <w:divsChild>
                            <w:div w:id="31618174">
                              <w:marLeft w:val="0"/>
                              <w:marRight w:val="0"/>
                              <w:marTop w:val="0"/>
                              <w:marBottom w:val="0"/>
                              <w:divBdr>
                                <w:top w:val="none" w:sz="0" w:space="0" w:color="auto"/>
                                <w:left w:val="none" w:sz="0" w:space="0" w:color="auto"/>
                                <w:bottom w:val="none" w:sz="0" w:space="0" w:color="auto"/>
                                <w:right w:val="none" w:sz="0" w:space="0" w:color="auto"/>
                              </w:divBdr>
                            </w:div>
                          </w:divsChild>
                        </w:div>
                        <w:div w:id="726533578">
                          <w:marLeft w:val="0"/>
                          <w:marRight w:val="0"/>
                          <w:marTop w:val="0"/>
                          <w:marBottom w:val="0"/>
                          <w:divBdr>
                            <w:top w:val="none" w:sz="0" w:space="0" w:color="auto"/>
                            <w:left w:val="none" w:sz="0" w:space="0" w:color="auto"/>
                            <w:bottom w:val="none" w:sz="0" w:space="0" w:color="auto"/>
                            <w:right w:val="none" w:sz="0" w:space="0" w:color="auto"/>
                          </w:divBdr>
                          <w:divsChild>
                            <w:div w:id="2061786637">
                              <w:marLeft w:val="0"/>
                              <w:marRight w:val="0"/>
                              <w:marTop w:val="0"/>
                              <w:marBottom w:val="0"/>
                              <w:divBdr>
                                <w:top w:val="none" w:sz="0" w:space="0" w:color="auto"/>
                                <w:left w:val="none" w:sz="0" w:space="0" w:color="auto"/>
                                <w:bottom w:val="none" w:sz="0" w:space="0" w:color="auto"/>
                                <w:right w:val="none" w:sz="0" w:space="0" w:color="auto"/>
                              </w:divBdr>
                            </w:div>
                          </w:divsChild>
                        </w:div>
                        <w:div w:id="529221808">
                          <w:marLeft w:val="0"/>
                          <w:marRight w:val="0"/>
                          <w:marTop w:val="0"/>
                          <w:marBottom w:val="0"/>
                          <w:divBdr>
                            <w:top w:val="none" w:sz="0" w:space="0" w:color="auto"/>
                            <w:left w:val="none" w:sz="0" w:space="0" w:color="auto"/>
                            <w:bottom w:val="none" w:sz="0" w:space="0" w:color="auto"/>
                            <w:right w:val="none" w:sz="0" w:space="0" w:color="auto"/>
                          </w:divBdr>
                          <w:divsChild>
                            <w:div w:id="403259494">
                              <w:marLeft w:val="0"/>
                              <w:marRight w:val="0"/>
                              <w:marTop w:val="0"/>
                              <w:marBottom w:val="0"/>
                              <w:divBdr>
                                <w:top w:val="none" w:sz="0" w:space="0" w:color="auto"/>
                                <w:left w:val="none" w:sz="0" w:space="0" w:color="auto"/>
                                <w:bottom w:val="none" w:sz="0" w:space="0" w:color="auto"/>
                                <w:right w:val="none" w:sz="0" w:space="0" w:color="auto"/>
                              </w:divBdr>
                            </w:div>
                          </w:divsChild>
                        </w:div>
                        <w:div w:id="616910346">
                          <w:marLeft w:val="0"/>
                          <w:marRight w:val="0"/>
                          <w:marTop w:val="0"/>
                          <w:marBottom w:val="0"/>
                          <w:divBdr>
                            <w:top w:val="none" w:sz="0" w:space="0" w:color="auto"/>
                            <w:left w:val="none" w:sz="0" w:space="0" w:color="auto"/>
                            <w:bottom w:val="none" w:sz="0" w:space="0" w:color="auto"/>
                            <w:right w:val="none" w:sz="0" w:space="0" w:color="auto"/>
                          </w:divBdr>
                          <w:divsChild>
                            <w:div w:id="637996774">
                              <w:marLeft w:val="0"/>
                              <w:marRight w:val="0"/>
                              <w:marTop w:val="0"/>
                              <w:marBottom w:val="0"/>
                              <w:divBdr>
                                <w:top w:val="none" w:sz="0" w:space="0" w:color="auto"/>
                                <w:left w:val="none" w:sz="0" w:space="0" w:color="auto"/>
                                <w:bottom w:val="none" w:sz="0" w:space="0" w:color="auto"/>
                                <w:right w:val="none" w:sz="0" w:space="0" w:color="auto"/>
                              </w:divBdr>
                            </w:div>
                          </w:divsChild>
                        </w:div>
                        <w:div w:id="1159538742">
                          <w:marLeft w:val="0"/>
                          <w:marRight w:val="0"/>
                          <w:marTop w:val="0"/>
                          <w:marBottom w:val="0"/>
                          <w:divBdr>
                            <w:top w:val="none" w:sz="0" w:space="0" w:color="auto"/>
                            <w:left w:val="none" w:sz="0" w:space="0" w:color="auto"/>
                            <w:bottom w:val="none" w:sz="0" w:space="0" w:color="auto"/>
                            <w:right w:val="none" w:sz="0" w:space="0" w:color="auto"/>
                          </w:divBdr>
                          <w:divsChild>
                            <w:div w:id="2145584807">
                              <w:marLeft w:val="0"/>
                              <w:marRight w:val="0"/>
                              <w:marTop w:val="0"/>
                              <w:marBottom w:val="0"/>
                              <w:divBdr>
                                <w:top w:val="none" w:sz="0" w:space="0" w:color="auto"/>
                                <w:left w:val="none" w:sz="0" w:space="0" w:color="auto"/>
                                <w:bottom w:val="none" w:sz="0" w:space="0" w:color="auto"/>
                                <w:right w:val="none" w:sz="0" w:space="0" w:color="auto"/>
                              </w:divBdr>
                            </w:div>
                          </w:divsChild>
                        </w:div>
                        <w:div w:id="845166668">
                          <w:marLeft w:val="0"/>
                          <w:marRight w:val="0"/>
                          <w:marTop w:val="0"/>
                          <w:marBottom w:val="0"/>
                          <w:divBdr>
                            <w:top w:val="none" w:sz="0" w:space="0" w:color="auto"/>
                            <w:left w:val="none" w:sz="0" w:space="0" w:color="auto"/>
                            <w:bottom w:val="none" w:sz="0" w:space="0" w:color="auto"/>
                            <w:right w:val="none" w:sz="0" w:space="0" w:color="auto"/>
                          </w:divBdr>
                          <w:divsChild>
                            <w:div w:id="718742388">
                              <w:marLeft w:val="0"/>
                              <w:marRight w:val="0"/>
                              <w:marTop w:val="0"/>
                              <w:marBottom w:val="0"/>
                              <w:divBdr>
                                <w:top w:val="none" w:sz="0" w:space="0" w:color="auto"/>
                                <w:left w:val="none" w:sz="0" w:space="0" w:color="auto"/>
                                <w:bottom w:val="none" w:sz="0" w:space="0" w:color="auto"/>
                                <w:right w:val="none" w:sz="0" w:space="0" w:color="auto"/>
                              </w:divBdr>
                            </w:div>
                          </w:divsChild>
                        </w:div>
                        <w:div w:id="1807434819">
                          <w:marLeft w:val="0"/>
                          <w:marRight w:val="0"/>
                          <w:marTop w:val="0"/>
                          <w:marBottom w:val="0"/>
                          <w:divBdr>
                            <w:top w:val="none" w:sz="0" w:space="0" w:color="auto"/>
                            <w:left w:val="none" w:sz="0" w:space="0" w:color="auto"/>
                            <w:bottom w:val="none" w:sz="0" w:space="0" w:color="auto"/>
                            <w:right w:val="none" w:sz="0" w:space="0" w:color="auto"/>
                          </w:divBdr>
                          <w:divsChild>
                            <w:div w:id="1109013674">
                              <w:marLeft w:val="0"/>
                              <w:marRight w:val="0"/>
                              <w:marTop w:val="0"/>
                              <w:marBottom w:val="0"/>
                              <w:divBdr>
                                <w:top w:val="none" w:sz="0" w:space="0" w:color="auto"/>
                                <w:left w:val="none" w:sz="0" w:space="0" w:color="auto"/>
                                <w:bottom w:val="none" w:sz="0" w:space="0" w:color="auto"/>
                                <w:right w:val="none" w:sz="0" w:space="0" w:color="auto"/>
                              </w:divBdr>
                            </w:div>
                          </w:divsChild>
                        </w:div>
                        <w:div w:id="1594052328">
                          <w:marLeft w:val="0"/>
                          <w:marRight w:val="0"/>
                          <w:marTop w:val="0"/>
                          <w:marBottom w:val="0"/>
                          <w:divBdr>
                            <w:top w:val="none" w:sz="0" w:space="0" w:color="auto"/>
                            <w:left w:val="none" w:sz="0" w:space="0" w:color="auto"/>
                            <w:bottom w:val="none" w:sz="0" w:space="0" w:color="auto"/>
                            <w:right w:val="none" w:sz="0" w:space="0" w:color="auto"/>
                          </w:divBdr>
                          <w:divsChild>
                            <w:div w:id="1289504548">
                              <w:marLeft w:val="0"/>
                              <w:marRight w:val="0"/>
                              <w:marTop w:val="0"/>
                              <w:marBottom w:val="0"/>
                              <w:divBdr>
                                <w:top w:val="none" w:sz="0" w:space="0" w:color="auto"/>
                                <w:left w:val="none" w:sz="0" w:space="0" w:color="auto"/>
                                <w:bottom w:val="none" w:sz="0" w:space="0" w:color="auto"/>
                                <w:right w:val="none" w:sz="0" w:space="0" w:color="auto"/>
                              </w:divBdr>
                            </w:div>
                          </w:divsChild>
                        </w:div>
                        <w:div w:id="1510489736">
                          <w:marLeft w:val="0"/>
                          <w:marRight w:val="0"/>
                          <w:marTop w:val="0"/>
                          <w:marBottom w:val="0"/>
                          <w:divBdr>
                            <w:top w:val="none" w:sz="0" w:space="0" w:color="auto"/>
                            <w:left w:val="none" w:sz="0" w:space="0" w:color="auto"/>
                            <w:bottom w:val="none" w:sz="0" w:space="0" w:color="auto"/>
                            <w:right w:val="none" w:sz="0" w:space="0" w:color="auto"/>
                          </w:divBdr>
                          <w:divsChild>
                            <w:div w:id="1067072442">
                              <w:marLeft w:val="0"/>
                              <w:marRight w:val="0"/>
                              <w:marTop w:val="0"/>
                              <w:marBottom w:val="0"/>
                              <w:divBdr>
                                <w:top w:val="none" w:sz="0" w:space="0" w:color="auto"/>
                                <w:left w:val="none" w:sz="0" w:space="0" w:color="auto"/>
                                <w:bottom w:val="none" w:sz="0" w:space="0" w:color="auto"/>
                                <w:right w:val="none" w:sz="0" w:space="0" w:color="auto"/>
                              </w:divBdr>
                            </w:div>
                          </w:divsChild>
                        </w:div>
                        <w:div w:id="1062602285">
                          <w:marLeft w:val="0"/>
                          <w:marRight w:val="0"/>
                          <w:marTop w:val="0"/>
                          <w:marBottom w:val="0"/>
                          <w:divBdr>
                            <w:top w:val="none" w:sz="0" w:space="0" w:color="auto"/>
                            <w:left w:val="none" w:sz="0" w:space="0" w:color="auto"/>
                            <w:bottom w:val="none" w:sz="0" w:space="0" w:color="auto"/>
                            <w:right w:val="none" w:sz="0" w:space="0" w:color="auto"/>
                          </w:divBdr>
                          <w:divsChild>
                            <w:div w:id="1863593025">
                              <w:marLeft w:val="0"/>
                              <w:marRight w:val="0"/>
                              <w:marTop w:val="0"/>
                              <w:marBottom w:val="0"/>
                              <w:divBdr>
                                <w:top w:val="none" w:sz="0" w:space="0" w:color="auto"/>
                                <w:left w:val="none" w:sz="0" w:space="0" w:color="auto"/>
                                <w:bottom w:val="none" w:sz="0" w:space="0" w:color="auto"/>
                                <w:right w:val="none" w:sz="0" w:space="0" w:color="auto"/>
                              </w:divBdr>
                            </w:div>
                          </w:divsChild>
                        </w:div>
                        <w:div w:id="114181427">
                          <w:marLeft w:val="0"/>
                          <w:marRight w:val="0"/>
                          <w:marTop w:val="0"/>
                          <w:marBottom w:val="0"/>
                          <w:divBdr>
                            <w:top w:val="none" w:sz="0" w:space="0" w:color="auto"/>
                            <w:left w:val="none" w:sz="0" w:space="0" w:color="auto"/>
                            <w:bottom w:val="none" w:sz="0" w:space="0" w:color="auto"/>
                            <w:right w:val="none" w:sz="0" w:space="0" w:color="auto"/>
                          </w:divBdr>
                          <w:divsChild>
                            <w:div w:id="1877690810">
                              <w:marLeft w:val="0"/>
                              <w:marRight w:val="0"/>
                              <w:marTop w:val="0"/>
                              <w:marBottom w:val="0"/>
                              <w:divBdr>
                                <w:top w:val="none" w:sz="0" w:space="0" w:color="auto"/>
                                <w:left w:val="none" w:sz="0" w:space="0" w:color="auto"/>
                                <w:bottom w:val="none" w:sz="0" w:space="0" w:color="auto"/>
                                <w:right w:val="none" w:sz="0" w:space="0" w:color="auto"/>
                              </w:divBdr>
                            </w:div>
                          </w:divsChild>
                        </w:div>
                        <w:div w:id="1951861036">
                          <w:marLeft w:val="0"/>
                          <w:marRight w:val="0"/>
                          <w:marTop w:val="0"/>
                          <w:marBottom w:val="0"/>
                          <w:divBdr>
                            <w:top w:val="none" w:sz="0" w:space="0" w:color="auto"/>
                            <w:left w:val="none" w:sz="0" w:space="0" w:color="auto"/>
                            <w:bottom w:val="none" w:sz="0" w:space="0" w:color="auto"/>
                            <w:right w:val="none" w:sz="0" w:space="0" w:color="auto"/>
                          </w:divBdr>
                          <w:divsChild>
                            <w:div w:id="1473251748">
                              <w:marLeft w:val="0"/>
                              <w:marRight w:val="0"/>
                              <w:marTop w:val="0"/>
                              <w:marBottom w:val="0"/>
                              <w:divBdr>
                                <w:top w:val="none" w:sz="0" w:space="0" w:color="auto"/>
                                <w:left w:val="none" w:sz="0" w:space="0" w:color="auto"/>
                                <w:bottom w:val="none" w:sz="0" w:space="0" w:color="auto"/>
                                <w:right w:val="none" w:sz="0" w:space="0" w:color="auto"/>
                              </w:divBdr>
                            </w:div>
                          </w:divsChild>
                        </w:div>
                        <w:div w:id="1690181944">
                          <w:marLeft w:val="0"/>
                          <w:marRight w:val="0"/>
                          <w:marTop w:val="0"/>
                          <w:marBottom w:val="0"/>
                          <w:divBdr>
                            <w:top w:val="none" w:sz="0" w:space="0" w:color="auto"/>
                            <w:left w:val="none" w:sz="0" w:space="0" w:color="auto"/>
                            <w:bottom w:val="none" w:sz="0" w:space="0" w:color="auto"/>
                            <w:right w:val="none" w:sz="0" w:space="0" w:color="auto"/>
                          </w:divBdr>
                          <w:divsChild>
                            <w:div w:id="1421214576">
                              <w:marLeft w:val="0"/>
                              <w:marRight w:val="0"/>
                              <w:marTop w:val="0"/>
                              <w:marBottom w:val="0"/>
                              <w:divBdr>
                                <w:top w:val="none" w:sz="0" w:space="0" w:color="auto"/>
                                <w:left w:val="none" w:sz="0" w:space="0" w:color="auto"/>
                                <w:bottom w:val="none" w:sz="0" w:space="0" w:color="auto"/>
                                <w:right w:val="none" w:sz="0" w:space="0" w:color="auto"/>
                              </w:divBdr>
                            </w:div>
                          </w:divsChild>
                        </w:div>
                        <w:div w:id="101193383">
                          <w:marLeft w:val="0"/>
                          <w:marRight w:val="0"/>
                          <w:marTop w:val="0"/>
                          <w:marBottom w:val="0"/>
                          <w:divBdr>
                            <w:top w:val="none" w:sz="0" w:space="0" w:color="auto"/>
                            <w:left w:val="none" w:sz="0" w:space="0" w:color="auto"/>
                            <w:bottom w:val="none" w:sz="0" w:space="0" w:color="auto"/>
                            <w:right w:val="none" w:sz="0" w:space="0" w:color="auto"/>
                          </w:divBdr>
                          <w:divsChild>
                            <w:div w:id="2004239161">
                              <w:marLeft w:val="0"/>
                              <w:marRight w:val="0"/>
                              <w:marTop w:val="0"/>
                              <w:marBottom w:val="0"/>
                              <w:divBdr>
                                <w:top w:val="none" w:sz="0" w:space="0" w:color="auto"/>
                                <w:left w:val="none" w:sz="0" w:space="0" w:color="auto"/>
                                <w:bottom w:val="none" w:sz="0" w:space="0" w:color="auto"/>
                                <w:right w:val="none" w:sz="0" w:space="0" w:color="auto"/>
                              </w:divBdr>
                            </w:div>
                          </w:divsChild>
                        </w:div>
                        <w:div w:id="823159792">
                          <w:marLeft w:val="0"/>
                          <w:marRight w:val="0"/>
                          <w:marTop w:val="0"/>
                          <w:marBottom w:val="0"/>
                          <w:divBdr>
                            <w:top w:val="none" w:sz="0" w:space="0" w:color="auto"/>
                            <w:left w:val="none" w:sz="0" w:space="0" w:color="auto"/>
                            <w:bottom w:val="none" w:sz="0" w:space="0" w:color="auto"/>
                            <w:right w:val="none" w:sz="0" w:space="0" w:color="auto"/>
                          </w:divBdr>
                          <w:divsChild>
                            <w:div w:id="467093247">
                              <w:marLeft w:val="0"/>
                              <w:marRight w:val="0"/>
                              <w:marTop w:val="0"/>
                              <w:marBottom w:val="0"/>
                              <w:divBdr>
                                <w:top w:val="none" w:sz="0" w:space="0" w:color="auto"/>
                                <w:left w:val="none" w:sz="0" w:space="0" w:color="auto"/>
                                <w:bottom w:val="none" w:sz="0" w:space="0" w:color="auto"/>
                                <w:right w:val="none" w:sz="0" w:space="0" w:color="auto"/>
                              </w:divBdr>
                            </w:div>
                          </w:divsChild>
                        </w:div>
                        <w:div w:id="1992251672">
                          <w:marLeft w:val="0"/>
                          <w:marRight w:val="0"/>
                          <w:marTop w:val="0"/>
                          <w:marBottom w:val="0"/>
                          <w:divBdr>
                            <w:top w:val="none" w:sz="0" w:space="0" w:color="auto"/>
                            <w:left w:val="none" w:sz="0" w:space="0" w:color="auto"/>
                            <w:bottom w:val="none" w:sz="0" w:space="0" w:color="auto"/>
                            <w:right w:val="none" w:sz="0" w:space="0" w:color="auto"/>
                          </w:divBdr>
                          <w:divsChild>
                            <w:div w:id="1826585461">
                              <w:marLeft w:val="0"/>
                              <w:marRight w:val="0"/>
                              <w:marTop w:val="0"/>
                              <w:marBottom w:val="0"/>
                              <w:divBdr>
                                <w:top w:val="none" w:sz="0" w:space="0" w:color="auto"/>
                                <w:left w:val="none" w:sz="0" w:space="0" w:color="auto"/>
                                <w:bottom w:val="none" w:sz="0" w:space="0" w:color="auto"/>
                                <w:right w:val="none" w:sz="0" w:space="0" w:color="auto"/>
                              </w:divBdr>
                            </w:div>
                          </w:divsChild>
                        </w:div>
                        <w:div w:id="609093745">
                          <w:marLeft w:val="0"/>
                          <w:marRight w:val="0"/>
                          <w:marTop w:val="0"/>
                          <w:marBottom w:val="0"/>
                          <w:divBdr>
                            <w:top w:val="none" w:sz="0" w:space="0" w:color="auto"/>
                            <w:left w:val="none" w:sz="0" w:space="0" w:color="auto"/>
                            <w:bottom w:val="none" w:sz="0" w:space="0" w:color="auto"/>
                            <w:right w:val="none" w:sz="0" w:space="0" w:color="auto"/>
                          </w:divBdr>
                          <w:divsChild>
                            <w:div w:id="538127491">
                              <w:marLeft w:val="0"/>
                              <w:marRight w:val="0"/>
                              <w:marTop w:val="0"/>
                              <w:marBottom w:val="0"/>
                              <w:divBdr>
                                <w:top w:val="none" w:sz="0" w:space="0" w:color="auto"/>
                                <w:left w:val="none" w:sz="0" w:space="0" w:color="auto"/>
                                <w:bottom w:val="none" w:sz="0" w:space="0" w:color="auto"/>
                                <w:right w:val="none" w:sz="0" w:space="0" w:color="auto"/>
                              </w:divBdr>
                            </w:div>
                          </w:divsChild>
                        </w:div>
                        <w:div w:id="578945189">
                          <w:marLeft w:val="0"/>
                          <w:marRight w:val="0"/>
                          <w:marTop w:val="0"/>
                          <w:marBottom w:val="0"/>
                          <w:divBdr>
                            <w:top w:val="none" w:sz="0" w:space="0" w:color="auto"/>
                            <w:left w:val="none" w:sz="0" w:space="0" w:color="auto"/>
                            <w:bottom w:val="none" w:sz="0" w:space="0" w:color="auto"/>
                            <w:right w:val="none" w:sz="0" w:space="0" w:color="auto"/>
                          </w:divBdr>
                          <w:divsChild>
                            <w:div w:id="1462114153">
                              <w:marLeft w:val="0"/>
                              <w:marRight w:val="0"/>
                              <w:marTop w:val="0"/>
                              <w:marBottom w:val="0"/>
                              <w:divBdr>
                                <w:top w:val="none" w:sz="0" w:space="0" w:color="auto"/>
                                <w:left w:val="none" w:sz="0" w:space="0" w:color="auto"/>
                                <w:bottom w:val="none" w:sz="0" w:space="0" w:color="auto"/>
                                <w:right w:val="none" w:sz="0" w:space="0" w:color="auto"/>
                              </w:divBdr>
                            </w:div>
                          </w:divsChild>
                        </w:div>
                        <w:div w:id="232859763">
                          <w:marLeft w:val="0"/>
                          <w:marRight w:val="0"/>
                          <w:marTop w:val="0"/>
                          <w:marBottom w:val="0"/>
                          <w:divBdr>
                            <w:top w:val="none" w:sz="0" w:space="0" w:color="auto"/>
                            <w:left w:val="none" w:sz="0" w:space="0" w:color="auto"/>
                            <w:bottom w:val="none" w:sz="0" w:space="0" w:color="auto"/>
                            <w:right w:val="none" w:sz="0" w:space="0" w:color="auto"/>
                          </w:divBdr>
                          <w:divsChild>
                            <w:div w:id="1408958551">
                              <w:marLeft w:val="0"/>
                              <w:marRight w:val="0"/>
                              <w:marTop w:val="0"/>
                              <w:marBottom w:val="0"/>
                              <w:divBdr>
                                <w:top w:val="none" w:sz="0" w:space="0" w:color="auto"/>
                                <w:left w:val="none" w:sz="0" w:space="0" w:color="auto"/>
                                <w:bottom w:val="none" w:sz="0" w:space="0" w:color="auto"/>
                                <w:right w:val="none" w:sz="0" w:space="0" w:color="auto"/>
                              </w:divBdr>
                            </w:div>
                          </w:divsChild>
                        </w:div>
                        <w:div w:id="1553494481">
                          <w:marLeft w:val="0"/>
                          <w:marRight w:val="0"/>
                          <w:marTop w:val="0"/>
                          <w:marBottom w:val="0"/>
                          <w:divBdr>
                            <w:top w:val="none" w:sz="0" w:space="0" w:color="auto"/>
                            <w:left w:val="none" w:sz="0" w:space="0" w:color="auto"/>
                            <w:bottom w:val="none" w:sz="0" w:space="0" w:color="auto"/>
                            <w:right w:val="none" w:sz="0" w:space="0" w:color="auto"/>
                          </w:divBdr>
                          <w:divsChild>
                            <w:div w:id="1254434514">
                              <w:marLeft w:val="0"/>
                              <w:marRight w:val="0"/>
                              <w:marTop w:val="0"/>
                              <w:marBottom w:val="0"/>
                              <w:divBdr>
                                <w:top w:val="none" w:sz="0" w:space="0" w:color="auto"/>
                                <w:left w:val="none" w:sz="0" w:space="0" w:color="auto"/>
                                <w:bottom w:val="none" w:sz="0" w:space="0" w:color="auto"/>
                                <w:right w:val="none" w:sz="0" w:space="0" w:color="auto"/>
                              </w:divBdr>
                            </w:div>
                          </w:divsChild>
                        </w:div>
                        <w:div w:id="2126149832">
                          <w:marLeft w:val="0"/>
                          <w:marRight w:val="0"/>
                          <w:marTop w:val="0"/>
                          <w:marBottom w:val="0"/>
                          <w:divBdr>
                            <w:top w:val="none" w:sz="0" w:space="0" w:color="auto"/>
                            <w:left w:val="none" w:sz="0" w:space="0" w:color="auto"/>
                            <w:bottom w:val="none" w:sz="0" w:space="0" w:color="auto"/>
                            <w:right w:val="none" w:sz="0" w:space="0" w:color="auto"/>
                          </w:divBdr>
                          <w:divsChild>
                            <w:div w:id="444545612">
                              <w:marLeft w:val="0"/>
                              <w:marRight w:val="0"/>
                              <w:marTop w:val="0"/>
                              <w:marBottom w:val="0"/>
                              <w:divBdr>
                                <w:top w:val="none" w:sz="0" w:space="0" w:color="auto"/>
                                <w:left w:val="none" w:sz="0" w:space="0" w:color="auto"/>
                                <w:bottom w:val="none" w:sz="0" w:space="0" w:color="auto"/>
                                <w:right w:val="none" w:sz="0" w:space="0" w:color="auto"/>
                              </w:divBdr>
                            </w:div>
                          </w:divsChild>
                        </w:div>
                        <w:div w:id="1079016992">
                          <w:marLeft w:val="0"/>
                          <w:marRight w:val="0"/>
                          <w:marTop w:val="0"/>
                          <w:marBottom w:val="0"/>
                          <w:divBdr>
                            <w:top w:val="none" w:sz="0" w:space="0" w:color="auto"/>
                            <w:left w:val="none" w:sz="0" w:space="0" w:color="auto"/>
                            <w:bottom w:val="none" w:sz="0" w:space="0" w:color="auto"/>
                            <w:right w:val="none" w:sz="0" w:space="0" w:color="auto"/>
                          </w:divBdr>
                          <w:divsChild>
                            <w:div w:id="1219516834">
                              <w:marLeft w:val="0"/>
                              <w:marRight w:val="0"/>
                              <w:marTop w:val="0"/>
                              <w:marBottom w:val="0"/>
                              <w:divBdr>
                                <w:top w:val="none" w:sz="0" w:space="0" w:color="auto"/>
                                <w:left w:val="none" w:sz="0" w:space="0" w:color="auto"/>
                                <w:bottom w:val="none" w:sz="0" w:space="0" w:color="auto"/>
                                <w:right w:val="none" w:sz="0" w:space="0" w:color="auto"/>
                              </w:divBdr>
                            </w:div>
                          </w:divsChild>
                        </w:div>
                        <w:div w:id="1320426248">
                          <w:marLeft w:val="0"/>
                          <w:marRight w:val="0"/>
                          <w:marTop w:val="0"/>
                          <w:marBottom w:val="0"/>
                          <w:divBdr>
                            <w:top w:val="none" w:sz="0" w:space="0" w:color="auto"/>
                            <w:left w:val="none" w:sz="0" w:space="0" w:color="auto"/>
                            <w:bottom w:val="none" w:sz="0" w:space="0" w:color="auto"/>
                            <w:right w:val="none" w:sz="0" w:space="0" w:color="auto"/>
                          </w:divBdr>
                          <w:divsChild>
                            <w:div w:id="977953831">
                              <w:marLeft w:val="0"/>
                              <w:marRight w:val="0"/>
                              <w:marTop w:val="0"/>
                              <w:marBottom w:val="0"/>
                              <w:divBdr>
                                <w:top w:val="none" w:sz="0" w:space="0" w:color="auto"/>
                                <w:left w:val="none" w:sz="0" w:space="0" w:color="auto"/>
                                <w:bottom w:val="none" w:sz="0" w:space="0" w:color="auto"/>
                                <w:right w:val="none" w:sz="0" w:space="0" w:color="auto"/>
                              </w:divBdr>
                            </w:div>
                          </w:divsChild>
                        </w:div>
                        <w:div w:id="2018538599">
                          <w:marLeft w:val="0"/>
                          <w:marRight w:val="0"/>
                          <w:marTop w:val="0"/>
                          <w:marBottom w:val="0"/>
                          <w:divBdr>
                            <w:top w:val="none" w:sz="0" w:space="0" w:color="auto"/>
                            <w:left w:val="none" w:sz="0" w:space="0" w:color="auto"/>
                            <w:bottom w:val="none" w:sz="0" w:space="0" w:color="auto"/>
                            <w:right w:val="none" w:sz="0" w:space="0" w:color="auto"/>
                          </w:divBdr>
                          <w:divsChild>
                            <w:div w:id="514613171">
                              <w:marLeft w:val="0"/>
                              <w:marRight w:val="0"/>
                              <w:marTop w:val="0"/>
                              <w:marBottom w:val="0"/>
                              <w:divBdr>
                                <w:top w:val="none" w:sz="0" w:space="0" w:color="auto"/>
                                <w:left w:val="none" w:sz="0" w:space="0" w:color="auto"/>
                                <w:bottom w:val="none" w:sz="0" w:space="0" w:color="auto"/>
                                <w:right w:val="none" w:sz="0" w:space="0" w:color="auto"/>
                              </w:divBdr>
                            </w:div>
                          </w:divsChild>
                        </w:div>
                        <w:div w:id="1994678508">
                          <w:marLeft w:val="0"/>
                          <w:marRight w:val="0"/>
                          <w:marTop w:val="0"/>
                          <w:marBottom w:val="0"/>
                          <w:divBdr>
                            <w:top w:val="none" w:sz="0" w:space="0" w:color="auto"/>
                            <w:left w:val="none" w:sz="0" w:space="0" w:color="auto"/>
                            <w:bottom w:val="none" w:sz="0" w:space="0" w:color="auto"/>
                            <w:right w:val="none" w:sz="0" w:space="0" w:color="auto"/>
                          </w:divBdr>
                          <w:divsChild>
                            <w:div w:id="858200319">
                              <w:marLeft w:val="0"/>
                              <w:marRight w:val="0"/>
                              <w:marTop w:val="0"/>
                              <w:marBottom w:val="0"/>
                              <w:divBdr>
                                <w:top w:val="none" w:sz="0" w:space="0" w:color="auto"/>
                                <w:left w:val="none" w:sz="0" w:space="0" w:color="auto"/>
                                <w:bottom w:val="none" w:sz="0" w:space="0" w:color="auto"/>
                                <w:right w:val="none" w:sz="0" w:space="0" w:color="auto"/>
                              </w:divBdr>
                            </w:div>
                          </w:divsChild>
                        </w:div>
                        <w:div w:id="366373487">
                          <w:marLeft w:val="0"/>
                          <w:marRight w:val="0"/>
                          <w:marTop w:val="0"/>
                          <w:marBottom w:val="0"/>
                          <w:divBdr>
                            <w:top w:val="none" w:sz="0" w:space="0" w:color="auto"/>
                            <w:left w:val="none" w:sz="0" w:space="0" w:color="auto"/>
                            <w:bottom w:val="none" w:sz="0" w:space="0" w:color="auto"/>
                            <w:right w:val="none" w:sz="0" w:space="0" w:color="auto"/>
                          </w:divBdr>
                          <w:divsChild>
                            <w:div w:id="1638143305">
                              <w:marLeft w:val="0"/>
                              <w:marRight w:val="0"/>
                              <w:marTop w:val="0"/>
                              <w:marBottom w:val="0"/>
                              <w:divBdr>
                                <w:top w:val="none" w:sz="0" w:space="0" w:color="auto"/>
                                <w:left w:val="none" w:sz="0" w:space="0" w:color="auto"/>
                                <w:bottom w:val="none" w:sz="0" w:space="0" w:color="auto"/>
                                <w:right w:val="none" w:sz="0" w:space="0" w:color="auto"/>
                              </w:divBdr>
                            </w:div>
                          </w:divsChild>
                        </w:div>
                        <w:div w:id="1761834373">
                          <w:marLeft w:val="0"/>
                          <w:marRight w:val="0"/>
                          <w:marTop w:val="0"/>
                          <w:marBottom w:val="0"/>
                          <w:divBdr>
                            <w:top w:val="none" w:sz="0" w:space="0" w:color="auto"/>
                            <w:left w:val="none" w:sz="0" w:space="0" w:color="auto"/>
                            <w:bottom w:val="none" w:sz="0" w:space="0" w:color="auto"/>
                            <w:right w:val="none" w:sz="0" w:space="0" w:color="auto"/>
                          </w:divBdr>
                          <w:divsChild>
                            <w:div w:id="977683990">
                              <w:marLeft w:val="0"/>
                              <w:marRight w:val="0"/>
                              <w:marTop w:val="0"/>
                              <w:marBottom w:val="0"/>
                              <w:divBdr>
                                <w:top w:val="none" w:sz="0" w:space="0" w:color="auto"/>
                                <w:left w:val="none" w:sz="0" w:space="0" w:color="auto"/>
                                <w:bottom w:val="none" w:sz="0" w:space="0" w:color="auto"/>
                                <w:right w:val="none" w:sz="0" w:space="0" w:color="auto"/>
                              </w:divBdr>
                            </w:div>
                          </w:divsChild>
                        </w:div>
                        <w:div w:id="1668440040">
                          <w:marLeft w:val="0"/>
                          <w:marRight w:val="0"/>
                          <w:marTop w:val="0"/>
                          <w:marBottom w:val="0"/>
                          <w:divBdr>
                            <w:top w:val="none" w:sz="0" w:space="0" w:color="auto"/>
                            <w:left w:val="none" w:sz="0" w:space="0" w:color="auto"/>
                            <w:bottom w:val="none" w:sz="0" w:space="0" w:color="auto"/>
                            <w:right w:val="none" w:sz="0" w:space="0" w:color="auto"/>
                          </w:divBdr>
                          <w:divsChild>
                            <w:div w:id="230778473">
                              <w:marLeft w:val="0"/>
                              <w:marRight w:val="0"/>
                              <w:marTop w:val="0"/>
                              <w:marBottom w:val="0"/>
                              <w:divBdr>
                                <w:top w:val="none" w:sz="0" w:space="0" w:color="auto"/>
                                <w:left w:val="none" w:sz="0" w:space="0" w:color="auto"/>
                                <w:bottom w:val="none" w:sz="0" w:space="0" w:color="auto"/>
                                <w:right w:val="none" w:sz="0" w:space="0" w:color="auto"/>
                              </w:divBdr>
                            </w:div>
                          </w:divsChild>
                        </w:div>
                        <w:div w:id="352807218">
                          <w:marLeft w:val="0"/>
                          <w:marRight w:val="0"/>
                          <w:marTop w:val="0"/>
                          <w:marBottom w:val="0"/>
                          <w:divBdr>
                            <w:top w:val="none" w:sz="0" w:space="0" w:color="auto"/>
                            <w:left w:val="none" w:sz="0" w:space="0" w:color="auto"/>
                            <w:bottom w:val="none" w:sz="0" w:space="0" w:color="auto"/>
                            <w:right w:val="none" w:sz="0" w:space="0" w:color="auto"/>
                          </w:divBdr>
                          <w:divsChild>
                            <w:div w:id="161390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88152">
                  <w:marLeft w:val="0"/>
                  <w:marRight w:val="0"/>
                  <w:marTop w:val="0"/>
                  <w:marBottom w:val="0"/>
                  <w:divBdr>
                    <w:top w:val="none" w:sz="0" w:space="0" w:color="auto"/>
                    <w:left w:val="none" w:sz="0" w:space="0" w:color="auto"/>
                    <w:bottom w:val="none" w:sz="0" w:space="0" w:color="auto"/>
                    <w:right w:val="none" w:sz="0" w:space="0" w:color="auto"/>
                  </w:divBdr>
                  <w:divsChild>
                    <w:div w:id="1485050436">
                      <w:marLeft w:val="0"/>
                      <w:marRight w:val="0"/>
                      <w:marTop w:val="0"/>
                      <w:marBottom w:val="0"/>
                      <w:divBdr>
                        <w:top w:val="none" w:sz="0" w:space="0" w:color="auto"/>
                        <w:left w:val="none" w:sz="0" w:space="0" w:color="auto"/>
                        <w:bottom w:val="none" w:sz="0" w:space="0" w:color="auto"/>
                        <w:right w:val="none" w:sz="0" w:space="0" w:color="auto"/>
                      </w:divBdr>
                    </w:div>
                    <w:div w:id="1841852455">
                      <w:marLeft w:val="0"/>
                      <w:marRight w:val="0"/>
                      <w:marTop w:val="0"/>
                      <w:marBottom w:val="0"/>
                      <w:divBdr>
                        <w:top w:val="none" w:sz="0" w:space="0" w:color="auto"/>
                        <w:left w:val="none" w:sz="0" w:space="0" w:color="auto"/>
                        <w:bottom w:val="none" w:sz="0" w:space="0" w:color="auto"/>
                        <w:right w:val="none" w:sz="0" w:space="0" w:color="auto"/>
                      </w:divBdr>
                      <w:divsChild>
                        <w:div w:id="1903174625">
                          <w:marLeft w:val="0"/>
                          <w:marRight w:val="0"/>
                          <w:marTop w:val="0"/>
                          <w:marBottom w:val="0"/>
                          <w:divBdr>
                            <w:top w:val="none" w:sz="0" w:space="0" w:color="auto"/>
                            <w:left w:val="none" w:sz="0" w:space="0" w:color="auto"/>
                            <w:bottom w:val="none" w:sz="0" w:space="0" w:color="auto"/>
                            <w:right w:val="none" w:sz="0" w:space="0" w:color="auto"/>
                          </w:divBdr>
                          <w:divsChild>
                            <w:div w:id="1221556662">
                              <w:marLeft w:val="0"/>
                              <w:marRight w:val="0"/>
                              <w:marTop w:val="0"/>
                              <w:marBottom w:val="0"/>
                              <w:divBdr>
                                <w:top w:val="none" w:sz="0" w:space="0" w:color="auto"/>
                                <w:left w:val="none" w:sz="0" w:space="0" w:color="auto"/>
                                <w:bottom w:val="none" w:sz="0" w:space="0" w:color="auto"/>
                                <w:right w:val="none" w:sz="0" w:space="0" w:color="auto"/>
                              </w:divBdr>
                            </w:div>
                          </w:divsChild>
                        </w:div>
                        <w:div w:id="2113740483">
                          <w:marLeft w:val="0"/>
                          <w:marRight w:val="0"/>
                          <w:marTop w:val="0"/>
                          <w:marBottom w:val="0"/>
                          <w:divBdr>
                            <w:top w:val="none" w:sz="0" w:space="0" w:color="auto"/>
                            <w:left w:val="none" w:sz="0" w:space="0" w:color="auto"/>
                            <w:bottom w:val="none" w:sz="0" w:space="0" w:color="auto"/>
                            <w:right w:val="none" w:sz="0" w:space="0" w:color="auto"/>
                          </w:divBdr>
                          <w:divsChild>
                            <w:div w:id="334304898">
                              <w:marLeft w:val="0"/>
                              <w:marRight w:val="0"/>
                              <w:marTop w:val="0"/>
                              <w:marBottom w:val="0"/>
                              <w:divBdr>
                                <w:top w:val="none" w:sz="0" w:space="0" w:color="auto"/>
                                <w:left w:val="none" w:sz="0" w:space="0" w:color="auto"/>
                                <w:bottom w:val="none" w:sz="0" w:space="0" w:color="auto"/>
                                <w:right w:val="none" w:sz="0" w:space="0" w:color="auto"/>
                              </w:divBdr>
                            </w:div>
                          </w:divsChild>
                        </w:div>
                        <w:div w:id="128594783">
                          <w:marLeft w:val="0"/>
                          <w:marRight w:val="0"/>
                          <w:marTop w:val="0"/>
                          <w:marBottom w:val="0"/>
                          <w:divBdr>
                            <w:top w:val="none" w:sz="0" w:space="0" w:color="auto"/>
                            <w:left w:val="none" w:sz="0" w:space="0" w:color="auto"/>
                            <w:bottom w:val="none" w:sz="0" w:space="0" w:color="auto"/>
                            <w:right w:val="none" w:sz="0" w:space="0" w:color="auto"/>
                          </w:divBdr>
                          <w:divsChild>
                            <w:div w:id="1097678619">
                              <w:marLeft w:val="0"/>
                              <w:marRight w:val="0"/>
                              <w:marTop w:val="0"/>
                              <w:marBottom w:val="0"/>
                              <w:divBdr>
                                <w:top w:val="none" w:sz="0" w:space="0" w:color="auto"/>
                                <w:left w:val="none" w:sz="0" w:space="0" w:color="auto"/>
                                <w:bottom w:val="none" w:sz="0" w:space="0" w:color="auto"/>
                                <w:right w:val="none" w:sz="0" w:space="0" w:color="auto"/>
                              </w:divBdr>
                            </w:div>
                          </w:divsChild>
                        </w:div>
                        <w:div w:id="996886657">
                          <w:marLeft w:val="0"/>
                          <w:marRight w:val="0"/>
                          <w:marTop w:val="0"/>
                          <w:marBottom w:val="0"/>
                          <w:divBdr>
                            <w:top w:val="none" w:sz="0" w:space="0" w:color="auto"/>
                            <w:left w:val="none" w:sz="0" w:space="0" w:color="auto"/>
                            <w:bottom w:val="none" w:sz="0" w:space="0" w:color="auto"/>
                            <w:right w:val="none" w:sz="0" w:space="0" w:color="auto"/>
                          </w:divBdr>
                          <w:divsChild>
                            <w:div w:id="1259602622">
                              <w:marLeft w:val="0"/>
                              <w:marRight w:val="0"/>
                              <w:marTop w:val="0"/>
                              <w:marBottom w:val="0"/>
                              <w:divBdr>
                                <w:top w:val="none" w:sz="0" w:space="0" w:color="auto"/>
                                <w:left w:val="none" w:sz="0" w:space="0" w:color="auto"/>
                                <w:bottom w:val="none" w:sz="0" w:space="0" w:color="auto"/>
                                <w:right w:val="none" w:sz="0" w:space="0" w:color="auto"/>
                              </w:divBdr>
                            </w:div>
                          </w:divsChild>
                        </w:div>
                        <w:div w:id="2046323264">
                          <w:marLeft w:val="0"/>
                          <w:marRight w:val="0"/>
                          <w:marTop w:val="0"/>
                          <w:marBottom w:val="0"/>
                          <w:divBdr>
                            <w:top w:val="none" w:sz="0" w:space="0" w:color="auto"/>
                            <w:left w:val="none" w:sz="0" w:space="0" w:color="auto"/>
                            <w:bottom w:val="none" w:sz="0" w:space="0" w:color="auto"/>
                            <w:right w:val="none" w:sz="0" w:space="0" w:color="auto"/>
                          </w:divBdr>
                          <w:divsChild>
                            <w:div w:id="276254969">
                              <w:marLeft w:val="0"/>
                              <w:marRight w:val="0"/>
                              <w:marTop w:val="0"/>
                              <w:marBottom w:val="0"/>
                              <w:divBdr>
                                <w:top w:val="none" w:sz="0" w:space="0" w:color="auto"/>
                                <w:left w:val="none" w:sz="0" w:space="0" w:color="auto"/>
                                <w:bottom w:val="none" w:sz="0" w:space="0" w:color="auto"/>
                                <w:right w:val="none" w:sz="0" w:space="0" w:color="auto"/>
                              </w:divBdr>
                            </w:div>
                          </w:divsChild>
                        </w:div>
                        <w:div w:id="549150371">
                          <w:marLeft w:val="0"/>
                          <w:marRight w:val="0"/>
                          <w:marTop w:val="0"/>
                          <w:marBottom w:val="0"/>
                          <w:divBdr>
                            <w:top w:val="none" w:sz="0" w:space="0" w:color="auto"/>
                            <w:left w:val="none" w:sz="0" w:space="0" w:color="auto"/>
                            <w:bottom w:val="none" w:sz="0" w:space="0" w:color="auto"/>
                            <w:right w:val="none" w:sz="0" w:space="0" w:color="auto"/>
                          </w:divBdr>
                          <w:divsChild>
                            <w:div w:id="791051057">
                              <w:marLeft w:val="0"/>
                              <w:marRight w:val="0"/>
                              <w:marTop w:val="0"/>
                              <w:marBottom w:val="0"/>
                              <w:divBdr>
                                <w:top w:val="none" w:sz="0" w:space="0" w:color="auto"/>
                                <w:left w:val="none" w:sz="0" w:space="0" w:color="auto"/>
                                <w:bottom w:val="none" w:sz="0" w:space="0" w:color="auto"/>
                                <w:right w:val="none" w:sz="0" w:space="0" w:color="auto"/>
                              </w:divBdr>
                            </w:div>
                          </w:divsChild>
                        </w:div>
                        <w:div w:id="1202981257">
                          <w:marLeft w:val="0"/>
                          <w:marRight w:val="0"/>
                          <w:marTop w:val="0"/>
                          <w:marBottom w:val="0"/>
                          <w:divBdr>
                            <w:top w:val="none" w:sz="0" w:space="0" w:color="auto"/>
                            <w:left w:val="none" w:sz="0" w:space="0" w:color="auto"/>
                            <w:bottom w:val="none" w:sz="0" w:space="0" w:color="auto"/>
                            <w:right w:val="none" w:sz="0" w:space="0" w:color="auto"/>
                          </w:divBdr>
                          <w:divsChild>
                            <w:div w:id="1026951210">
                              <w:marLeft w:val="0"/>
                              <w:marRight w:val="0"/>
                              <w:marTop w:val="0"/>
                              <w:marBottom w:val="0"/>
                              <w:divBdr>
                                <w:top w:val="none" w:sz="0" w:space="0" w:color="auto"/>
                                <w:left w:val="none" w:sz="0" w:space="0" w:color="auto"/>
                                <w:bottom w:val="none" w:sz="0" w:space="0" w:color="auto"/>
                                <w:right w:val="none" w:sz="0" w:space="0" w:color="auto"/>
                              </w:divBdr>
                            </w:div>
                          </w:divsChild>
                        </w:div>
                        <w:div w:id="172184825">
                          <w:marLeft w:val="0"/>
                          <w:marRight w:val="0"/>
                          <w:marTop w:val="0"/>
                          <w:marBottom w:val="0"/>
                          <w:divBdr>
                            <w:top w:val="none" w:sz="0" w:space="0" w:color="auto"/>
                            <w:left w:val="none" w:sz="0" w:space="0" w:color="auto"/>
                            <w:bottom w:val="none" w:sz="0" w:space="0" w:color="auto"/>
                            <w:right w:val="none" w:sz="0" w:space="0" w:color="auto"/>
                          </w:divBdr>
                          <w:divsChild>
                            <w:div w:id="1743136067">
                              <w:marLeft w:val="0"/>
                              <w:marRight w:val="0"/>
                              <w:marTop w:val="0"/>
                              <w:marBottom w:val="0"/>
                              <w:divBdr>
                                <w:top w:val="none" w:sz="0" w:space="0" w:color="auto"/>
                                <w:left w:val="none" w:sz="0" w:space="0" w:color="auto"/>
                                <w:bottom w:val="none" w:sz="0" w:space="0" w:color="auto"/>
                                <w:right w:val="none" w:sz="0" w:space="0" w:color="auto"/>
                              </w:divBdr>
                            </w:div>
                          </w:divsChild>
                        </w:div>
                        <w:div w:id="844779893">
                          <w:marLeft w:val="0"/>
                          <w:marRight w:val="0"/>
                          <w:marTop w:val="0"/>
                          <w:marBottom w:val="0"/>
                          <w:divBdr>
                            <w:top w:val="none" w:sz="0" w:space="0" w:color="auto"/>
                            <w:left w:val="none" w:sz="0" w:space="0" w:color="auto"/>
                            <w:bottom w:val="none" w:sz="0" w:space="0" w:color="auto"/>
                            <w:right w:val="none" w:sz="0" w:space="0" w:color="auto"/>
                          </w:divBdr>
                          <w:divsChild>
                            <w:div w:id="2090996672">
                              <w:marLeft w:val="0"/>
                              <w:marRight w:val="0"/>
                              <w:marTop w:val="0"/>
                              <w:marBottom w:val="0"/>
                              <w:divBdr>
                                <w:top w:val="none" w:sz="0" w:space="0" w:color="auto"/>
                                <w:left w:val="none" w:sz="0" w:space="0" w:color="auto"/>
                                <w:bottom w:val="none" w:sz="0" w:space="0" w:color="auto"/>
                                <w:right w:val="none" w:sz="0" w:space="0" w:color="auto"/>
                              </w:divBdr>
                            </w:div>
                          </w:divsChild>
                        </w:div>
                        <w:div w:id="2048793341">
                          <w:marLeft w:val="0"/>
                          <w:marRight w:val="0"/>
                          <w:marTop w:val="0"/>
                          <w:marBottom w:val="0"/>
                          <w:divBdr>
                            <w:top w:val="none" w:sz="0" w:space="0" w:color="auto"/>
                            <w:left w:val="none" w:sz="0" w:space="0" w:color="auto"/>
                            <w:bottom w:val="none" w:sz="0" w:space="0" w:color="auto"/>
                            <w:right w:val="none" w:sz="0" w:space="0" w:color="auto"/>
                          </w:divBdr>
                          <w:divsChild>
                            <w:div w:id="178786909">
                              <w:marLeft w:val="0"/>
                              <w:marRight w:val="0"/>
                              <w:marTop w:val="0"/>
                              <w:marBottom w:val="0"/>
                              <w:divBdr>
                                <w:top w:val="none" w:sz="0" w:space="0" w:color="auto"/>
                                <w:left w:val="none" w:sz="0" w:space="0" w:color="auto"/>
                                <w:bottom w:val="none" w:sz="0" w:space="0" w:color="auto"/>
                                <w:right w:val="none" w:sz="0" w:space="0" w:color="auto"/>
                              </w:divBdr>
                            </w:div>
                          </w:divsChild>
                        </w:div>
                        <w:div w:id="860437499">
                          <w:marLeft w:val="0"/>
                          <w:marRight w:val="0"/>
                          <w:marTop w:val="0"/>
                          <w:marBottom w:val="0"/>
                          <w:divBdr>
                            <w:top w:val="none" w:sz="0" w:space="0" w:color="auto"/>
                            <w:left w:val="none" w:sz="0" w:space="0" w:color="auto"/>
                            <w:bottom w:val="none" w:sz="0" w:space="0" w:color="auto"/>
                            <w:right w:val="none" w:sz="0" w:space="0" w:color="auto"/>
                          </w:divBdr>
                          <w:divsChild>
                            <w:div w:id="1548253103">
                              <w:marLeft w:val="0"/>
                              <w:marRight w:val="0"/>
                              <w:marTop w:val="0"/>
                              <w:marBottom w:val="0"/>
                              <w:divBdr>
                                <w:top w:val="none" w:sz="0" w:space="0" w:color="auto"/>
                                <w:left w:val="none" w:sz="0" w:space="0" w:color="auto"/>
                                <w:bottom w:val="none" w:sz="0" w:space="0" w:color="auto"/>
                                <w:right w:val="none" w:sz="0" w:space="0" w:color="auto"/>
                              </w:divBdr>
                            </w:div>
                          </w:divsChild>
                        </w:div>
                        <w:div w:id="1760444513">
                          <w:marLeft w:val="0"/>
                          <w:marRight w:val="0"/>
                          <w:marTop w:val="0"/>
                          <w:marBottom w:val="0"/>
                          <w:divBdr>
                            <w:top w:val="none" w:sz="0" w:space="0" w:color="auto"/>
                            <w:left w:val="none" w:sz="0" w:space="0" w:color="auto"/>
                            <w:bottom w:val="none" w:sz="0" w:space="0" w:color="auto"/>
                            <w:right w:val="none" w:sz="0" w:space="0" w:color="auto"/>
                          </w:divBdr>
                          <w:divsChild>
                            <w:div w:id="908425931">
                              <w:marLeft w:val="0"/>
                              <w:marRight w:val="0"/>
                              <w:marTop w:val="0"/>
                              <w:marBottom w:val="0"/>
                              <w:divBdr>
                                <w:top w:val="none" w:sz="0" w:space="0" w:color="auto"/>
                                <w:left w:val="none" w:sz="0" w:space="0" w:color="auto"/>
                                <w:bottom w:val="none" w:sz="0" w:space="0" w:color="auto"/>
                                <w:right w:val="none" w:sz="0" w:space="0" w:color="auto"/>
                              </w:divBdr>
                            </w:div>
                          </w:divsChild>
                        </w:div>
                        <w:div w:id="1869247794">
                          <w:marLeft w:val="0"/>
                          <w:marRight w:val="0"/>
                          <w:marTop w:val="0"/>
                          <w:marBottom w:val="0"/>
                          <w:divBdr>
                            <w:top w:val="none" w:sz="0" w:space="0" w:color="auto"/>
                            <w:left w:val="none" w:sz="0" w:space="0" w:color="auto"/>
                            <w:bottom w:val="none" w:sz="0" w:space="0" w:color="auto"/>
                            <w:right w:val="none" w:sz="0" w:space="0" w:color="auto"/>
                          </w:divBdr>
                          <w:divsChild>
                            <w:div w:id="1739940143">
                              <w:marLeft w:val="0"/>
                              <w:marRight w:val="0"/>
                              <w:marTop w:val="0"/>
                              <w:marBottom w:val="0"/>
                              <w:divBdr>
                                <w:top w:val="none" w:sz="0" w:space="0" w:color="auto"/>
                                <w:left w:val="none" w:sz="0" w:space="0" w:color="auto"/>
                                <w:bottom w:val="none" w:sz="0" w:space="0" w:color="auto"/>
                                <w:right w:val="none" w:sz="0" w:space="0" w:color="auto"/>
                              </w:divBdr>
                            </w:div>
                          </w:divsChild>
                        </w:div>
                        <w:div w:id="1745495540">
                          <w:marLeft w:val="0"/>
                          <w:marRight w:val="0"/>
                          <w:marTop w:val="0"/>
                          <w:marBottom w:val="0"/>
                          <w:divBdr>
                            <w:top w:val="none" w:sz="0" w:space="0" w:color="auto"/>
                            <w:left w:val="none" w:sz="0" w:space="0" w:color="auto"/>
                            <w:bottom w:val="none" w:sz="0" w:space="0" w:color="auto"/>
                            <w:right w:val="none" w:sz="0" w:space="0" w:color="auto"/>
                          </w:divBdr>
                          <w:divsChild>
                            <w:div w:id="670370769">
                              <w:marLeft w:val="0"/>
                              <w:marRight w:val="0"/>
                              <w:marTop w:val="0"/>
                              <w:marBottom w:val="0"/>
                              <w:divBdr>
                                <w:top w:val="none" w:sz="0" w:space="0" w:color="auto"/>
                                <w:left w:val="none" w:sz="0" w:space="0" w:color="auto"/>
                                <w:bottom w:val="none" w:sz="0" w:space="0" w:color="auto"/>
                                <w:right w:val="none" w:sz="0" w:space="0" w:color="auto"/>
                              </w:divBdr>
                            </w:div>
                          </w:divsChild>
                        </w:div>
                        <w:div w:id="2052994880">
                          <w:marLeft w:val="0"/>
                          <w:marRight w:val="0"/>
                          <w:marTop w:val="0"/>
                          <w:marBottom w:val="0"/>
                          <w:divBdr>
                            <w:top w:val="none" w:sz="0" w:space="0" w:color="auto"/>
                            <w:left w:val="none" w:sz="0" w:space="0" w:color="auto"/>
                            <w:bottom w:val="none" w:sz="0" w:space="0" w:color="auto"/>
                            <w:right w:val="none" w:sz="0" w:space="0" w:color="auto"/>
                          </w:divBdr>
                          <w:divsChild>
                            <w:div w:id="169026255">
                              <w:marLeft w:val="0"/>
                              <w:marRight w:val="0"/>
                              <w:marTop w:val="0"/>
                              <w:marBottom w:val="0"/>
                              <w:divBdr>
                                <w:top w:val="none" w:sz="0" w:space="0" w:color="auto"/>
                                <w:left w:val="none" w:sz="0" w:space="0" w:color="auto"/>
                                <w:bottom w:val="none" w:sz="0" w:space="0" w:color="auto"/>
                                <w:right w:val="none" w:sz="0" w:space="0" w:color="auto"/>
                              </w:divBdr>
                            </w:div>
                          </w:divsChild>
                        </w:div>
                        <w:div w:id="1818109896">
                          <w:marLeft w:val="0"/>
                          <w:marRight w:val="0"/>
                          <w:marTop w:val="0"/>
                          <w:marBottom w:val="0"/>
                          <w:divBdr>
                            <w:top w:val="none" w:sz="0" w:space="0" w:color="auto"/>
                            <w:left w:val="none" w:sz="0" w:space="0" w:color="auto"/>
                            <w:bottom w:val="none" w:sz="0" w:space="0" w:color="auto"/>
                            <w:right w:val="none" w:sz="0" w:space="0" w:color="auto"/>
                          </w:divBdr>
                          <w:divsChild>
                            <w:div w:id="834733332">
                              <w:marLeft w:val="0"/>
                              <w:marRight w:val="0"/>
                              <w:marTop w:val="0"/>
                              <w:marBottom w:val="0"/>
                              <w:divBdr>
                                <w:top w:val="none" w:sz="0" w:space="0" w:color="auto"/>
                                <w:left w:val="none" w:sz="0" w:space="0" w:color="auto"/>
                                <w:bottom w:val="none" w:sz="0" w:space="0" w:color="auto"/>
                                <w:right w:val="none" w:sz="0" w:space="0" w:color="auto"/>
                              </w:divBdr>
                            </w:div>
                          </w:divsChild>
                        </w:div>
                        <w:div w:id="1778715868">
                          <w:marLeft w:val="0"/>
                          <w:marRight w:val="0"/>
                          <w:marTop w:val="0"/>
                          <w:marBottom w:val="0"/>
                          <w:divBdr>
                            <w:top w:val="none" w:sz="0" w:space="0" w:color="auto"/>
                            <w:left w:val="none" w:sz="0" w:space="0" w:color="auto"/>
                            <w:bottom w:val="none" w:sz="0" w:space="0" w:color="auto"/>
                            <w:right w:val="none" w:sz="0" w:space="0" w:color="auto"/>
                          </w:divBdr>
                          <w:divsChild>
                            <w:div w:id="848953487">
                              <w:marLeft w:val="0"/>
                              <w:marRight w:val="0"/>
                              <w:marTop w:val="0"/>
                              <w:marBottom w:val="0"/>
                              <w:divBdr>
                                <w:top w:val="none" w:sz="0" w:space="0" w:color="auto"/>
                                <w:left w:val="none" w:sz="0" w:space="0" w:color="auto"/>
                                <w:bottom w:val="none" w:sz="0" w:space="0" w:color="auto"/>
                                <w:right w:val="none" w:sz="0" w:space="0" w:color="auto"/>
                              </w:divBdr>
                            </w:div>
                          </w:divsChild>
                        </w:div>
                        <w:div w:id="1820805430">
                          <w:marLeft w:val="0"/>
                          <w:marRight w:val="0"/>
                          <w:marTop w:val="0"/>
                          <w:marBottom w:val="0"/>
                          <w:divBdr>
                            <w:top w:val="none" w:sz="0" w:space="0" w:color="auto"/>
                            <w:left w:val="none" w:sz="0" w:space="0" w:color="auto"/>
                            <w:bottom w:val="none" w:sz="0" w:space="0" w:color="auto"/>
                            <w:right w:val="none" w:sz="0" w:space="0" w:color="auto"/>
                          </w:divBdr>
                          <w:divsChild>
                            <w:div w:id="1586651903">
                              <w:marLeft w:val="0"/>
                              <w:marRight w:val="0"/>
                              <w:marTop w:val="0"/>
                              <w:marBottom w:val="0"/>
                              <w:divBdr>
                                <w:top w:val="none" w:sz="0" w:space="0" w:color="auto"/>
                                <w:left w:val="none" w:sz="0" w:space="0" w:color="auto"/>
                                <w:bottom w:val="none" w:sz="0" w:space="0" w:color="auto"/>
                                <w:right w:val="none" w:sz="0" w:space="0" w:color="auto"/>
                              </w:divBdr>
                            </w:div>
                          </w:divsChild>
                        </w:div>
                        <w:div w:id="366763929">
                          <w:marLeft w:val="0"/>
                          <w:marRight w:val="0"/>
                          <w:marTop w:val="0"/>
                          <w:marBottom w:val="0"/>
                          <w:divBdr>
                            <w:top w:val="none" w:sz="0" w:space="0" w:color="auto"/>
                            <w:left w:val="none" w:sz="0" w:space="0" w:color="auto"/>
                            <w:bottom w:val="none" w:sz="0" w:space="0" w:color="auto"/>
                            <w:right w:val="none" w:sz="0" w:space="0" w:color="auto"/>
                          </w:divBdr>
                          <w:divsChild>
                            <w:div w:id="720984384">
                              <w:marLeft w:val="0"/>
                              <w:marRight w:val="0"/>
                              <w:marTop w:val="0"/>
                              <w:marBottom w:val="0"/>
                              <w:divBdr>
                                <w:top w:val="none" w:sz="0" w:space="0" w:color="auto"/>
                                <w:left w:val="none" w:sz="0" w:space="0" w:color="auto"/>
                                <w:bottom w:val="none" w:sz="0" w:space="0" w:color="auto"/>
                                <w:right w:val="none" w:sz="0" w:space="0" w:color="auto"/>
                              </w:divBdr>
                            </w:div>
                          </w:divsChild>
                        </w:div>
                        <w:div w:id="2127461740">
                          <w:marLeft w:val="0"/>
                          <w:marRight w:val="0"/>
                          <w:marTop w:val="0"/>
                          <w:marBottom w:val="0"/>
                          <w:divBdr>
                            <w:top w:val="none" w:sz="0" w:space="0" w:color="auto"/>
                            <w:left w:val="none" w:sz="0" w:space="0" w:color="auto"/>
                            <w:bottom w:val="none" w:sz="0" w:space="0" w:color="auto"/>
                            <w:right w:val="none" w:sz="0" w:space="0" w:color="auto"/>
                          </w:divBdr>
                          <w:divsChild>
                            <w:div w:id="108668577">
                              <w:marLeft w:val="0"/>
                              <w:marRight w:val="0"/>
                              <w:marTop w:val="0"/>
                              <w:marBottom w:val="0"/>
                              <w:divBdr>
                                <w:top w:val="none" w:sz="0" w:space="0" w:color="auto"/>
                                <w:left w:val="none" w:sz="0" w:space="0" w:color="auto"/>
                                <w:bottom w:val="none" w:sz="0" w:space="0" w:color="auto"/>
                                <w:right w:val="none" w:sz="0" w:space="0" w:color="auto"/>
                              </w:divBdr>
                            </w:div>
                          </w:divsChild>
                        </w:div>
                        <w:div w:id="1165121636">
                          <w:marLeft w:val="0"/>
                          <w:marRight w:val="0"/>
                          <w:marTop w:val="0"/>
                          <w:marBottom w:val="0"/>
                          <w:divBdr>
                            <w:top w:val="none" w:sz="0" w:space="0" w:color="auto"/>
                            <w:left w:val="none" w:sz="0" w:space="0" w:color="auto"/>
                            <w:bottom w:val="none" w:sz="0" w:space="0" w:color="auto"/>
                            <w:right w:val="none" w:sz="0" w:space="0" w:color="auto"/>
                          </w:divBdr>
                          <w:divsChild>
                            <w:div w:id="1104544396">
                              <w:marLeft w:val="0"/>
                              <w:marRight w:val="0"/>
                              <w:marTop w:val="0"/>
                              <w:marBottom w:val="0"/>
                              <w:divBdr>
                                <w:top w:val="none" w:sz="0" w:space="0" w:color="auto"/>
                                <w:left w:val="none" w:sz="0" w:space="0" w:color="auto"/>
                                <w:bottom w:val="none" w:sz="0" w:space="0" w:color="auto"/>
                                <w:right w:val="none" w:sz="0" w:space="0" w:color="auto"/>
                              </w:divBdr>
                            </w:div>
                          </w:divsChild>
                        </w:div>
                        <w:div w:id="690886393">
                          <w:marLeft w:val="0"/>
                          <w:marRight w:val="0"/>
                          <w:marTop w:val="0"/>
                          <w:marBottom w:val="0"/>
                          <w:divBdr>
                            <w:top w:val="none" w:sz="0" w:space="0" w:color="auto"/>
                            <w:left w:val="none" w:sz="0" w:space="0" w:color="auto"/>
                            <w:bottom w:val="none" w:sz="0" w:space="0" w:color="auto"/>
                            <w:right w:val="none" w:sz="0" w:space="0" w:color="auto"/>
                          </w:divBdr>
                          <w:divsChild>
                            <w:div w:id="674920771">
                              <w:marLeft w:val="0"/>
                              <w:marRight w:val="0"/>
                              <w:marTop w:val="0"/>
                              <w:marBottom w:val="0"/>
                              <w:divBdr>
                                <w:top w:val="none" w:sz="0" w:space="0" w:color="auto"/>
                                <w:left w:val="none" w:sz="0" w:space="0" w:color="auto"/>
                                <w:bottom w:val="none" w:sz="0" w:space="0" w:color="auto"/>
                                <w:right w:val="none" w:sz="0" w:space="0" w:color="auto"/>
                              </w:divBdr>
                            </w:div>
                          </w:divsChild>
                        </w:div>
                        <w:div w:id="1191262529">
                          <w:marLeft w:val="0"/>
                          <w:marRight w:val="0"/>
                          <w:marTop w:val="0"/>
                          <w:marBottom w:val="0"/>
                          <w:divBdr>
                            <w:top w:val="none" w:sz="0" w:space="0" w:color="auto"/>
                            <w:left w:val="none" w:sz="0" w:space="0" w:color="auto"/>
                            <w:bottom w:val="none" w:sz="0" w:space="0" w:color="auto"/>
                            <w:right w:val="none" w:sz="0" w:space="0" w:color="auto"/>
                          </w:divBdr>
                          <w:divsChild>
                            <w:div w:id="1760982987">
                              <w:marLeft w:val="0"/>
                              <w:marRight w:val="0"/>
                              <w:marTop w:val="0"/>
                              <w:marBottom w:val="0"/>
                              <w:divBdr>
                                <w:top w:val="none" w:sz="0" w:space="0" w:color="auto"/>
                                <w:left w:val="none" w:sz="0" w:space="0" w:color="auto"/>
                                <w:bottom w:val="none" w:sz="0" w:space="0" w:color="auto"/>
                                <w:right w:val="none" w:sz="0" w:space="0" w:color="auto"/>
                              </w:divBdr>
                            </w:div>
                          </w:divsChild>
                        </w:div>
                        <w:div w:id="1179348693">
                          <w:marLeft w:val="0"/>
                          <w:marRight w:val="0"/>
                          <w:marTop w:val="0"/>
                          <w:marBottom w:val="0"/>
                          <w:divBdr>
                            <w:top w:val="none" w:sz="0" w:space="0" w:color="auto"/>
                            <w:left w:val="none" w:sz="0" w:space="0" w:color="auto"/>
                            <w:bottom w:val="none" w:sz="0" w:space="0" w:color="auto"/>
                            <w:right w:val="none" w:sz="0" w:space="0" w:color="auto"/>
                          </w:divBdr>
                          <w:divsChild>
                            <w:div w:id="209465636">
                              <w:marLeft w:val="0"/>
                              <w:marRight w:val="0"/>
                              <w:marTop w:val="0"/>
                              <w:marBottom w:val="0"/>
                              <w:divBdr>
                                <w:top w:val="none" w:sz="0" w:space="0" w:color="auto"/>
                                <w:left w:val="none" w:sz="0" w:space="0" w:color="auto"/>
                                <w:bottom w:val="none" w:sz="0" w:space="0" w:color="auto"/>
                                <w:right w:val="none" w:sz="0" w:space="0" w:color="auto"/>
                              </w:divBdr>
                            </w:div>
                          </w:divsChild>
                        </w:div>
                        <w:div w:id="1024745468">
                          <w:marLeft w:val="0"/>
                          <w:marRight w:val="0"/>
                          <w:marTop w:val="0"/>
                          <w:marBottom w:val="0"/>
                          <w:divBdr>
                            <w:top w:val="none" w:sz="0" w:space="0" w:color="auto"/>
                            <w:left w:val="none" w:sz="0" w:space="0" w:color="auto"/>
                            <w:bottom w:val="none" w:sz="0" w:space="0" w:color="auto"/>
                            <w:right w:val="none" w:sz="0" w:space="0" w:color="auto"/>
                          </w:divBdr>
                          <w:divsChild>
                            <w:div w:id="362244472">
                              <w:marLeft w:val="0"/>
                              <w:marRight w:val="0"/>
                              <w:marTop w:val="0"/>
                              <w:marBottom w:val="0"/>
                              <w:divBdr>
                                <w:top w:val="none" w:sz="0" w:space="0" w:color="auto"/>
                                <w:left w:val="none" w:sz="0" w:space="0" w:color="auto"/>
                                <w:bottom w:val="none" w:sz="0" w:space="0" w:color="auto"/>
                                <w:right w:val="none" w:sz="0" w:space="0" w:color="auto"/>
                              </w:divBdr>
                            </w:div>
                          </w:divsChild>
                        </w:div>
                        <w:div w:id="897595736">
                          <w:marLeft w:val="0"/>
                          <w:marRight w:val="0"/>
                          <w:marTop w:val="0"/>
                          <w:marBottom w:val="0"/>
                          <w:divBdr>
                            <w:top w:val="none" w:sz="0" w:space="0" w:color="auto"/>
                            <w:left w:val="none" w:sz="0" w:space="0" w:color="auto"/>
                            <w:bottom w:val="none" w:sz="0" w:space="0" w:color="auto"/>
                            <w:right w:val="none" w:sz="0" w:space="0" w:color="auto"/>
                          </w:divBdr>
                          <w:divsChild>
                            <w:div w:id="1964115089">
                              <w:marLeft w:val="0"/>
                              <w:marRight w:val="0"/>
                              <w:marTop w:val="0"/>
                              <w:marBottom w:val="0"/>
                              <w:divBdr>
                                <w:top w:val="none" w:sz="0" w:space="0" w:color="auto"/>
                                <w:left w:val="none" w:sz="0" w:space="0" w:color="auto"/>
                                <w:bottom w:val="none" w:sz="0" w:space="0" w:color="auto"/>
                                <w:right w:val="none" w:sz="0" w:space="0" w:color="auto"/>
                              </w:divBdr>
                            </w:div>
                          </w:divsChild>
                        </w:div>
                        <w:div w:id="428280915">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 w:id="825437724">
                          <w:marLeft w:val="0"/>
                          <w:marRight w:val="0"/>
                          <w:marTop w:val="0"/>
                          <w:marBottom w:val="0"/>
                          <w:divBdr>
                            <w:top w:val="none" w:sz="0" w:space="0" w:color="auto"/>
                            <w:left w:val="none" w:sz="0" w:space="0" w:color="auto"/>
                            <w:bottom w:val="none" w:sz="0" w:space="0" w:color="auto"/>
                            <w:right w:val="none" w:sz="0" w:space="0" w:color="auto"/>
                          </w:divBdr>
                          <w:divsChild>
                            <w:div w:id="1658798649">
                              <w:marLeft w:val="0"/>
                              <w:marRight w:val="0"/>
                              <w:marTop w:val="0"/>
                              <w:marBottom w:val="0"/>
                              <w:divBdr>
                                <w:top w:val="none" w:sz="0" w:space="0" w:color="auto"/>
                                <w:left w:val="none" w:sz="0" w:space="0" w:color="auto"/>
                                <w:bottom w:val="none" w:sz="0" w:space="0" w:color="auto"/>
                                <w:right w:val="none" w:sz="0" w:space="0" w:color="auto"/>
                              </w:divBdr>
                            </w:div>
                          </w:divsChild>
                        </w:div>
                        <w:div w:id="93017456">
                          <w:marLeft w:val="0"/>
                          <w:marRight w:val="0"/>
                          <w:marTop w:val="0"/>
                          <w:marBottom w:val="0"/>
                          <w:divBdr>
                            <w:top w:val="none" w:sz="0" w:space="0" w:color="auto"/>
                            <w:left w:val="none" w:sz="0" w:space="0" w:color="auto"/>
                            <w:bottom w:val="none" w:sz="0" w:space="0" w:color="auto"/>
                            <w:right w:val="none" w:sz="0" w:space="0" w:color="auto"/>
                          </w:divBdr>
                          <w:divsChild>
                            <w:div w:id="1902399087">
                              <w:marLeft w:val="0"/>
                              <w:marRight w:val="0"/>
                              <w:marTop w:val="0"/>
                              <w:marBottom w:val="0"/>
                              <w:divBdr>
                                <w:top w:val="none" w:sz="0" w:space="0" w:color="auto"/>
                                <w:left w:val="none" w:sz="0" w:space="0" w:color="auto"/>
                                <w:bottom w:val="none" w:sz="0" w:space="0" w:color="auto"/>
                                <w:right w:val="none" w:sz="0" w:space="0" w:color="auto"/>
                              </w:divBdr>
                            </w:div>
                          </w:divsChild>
                        </w:div>
                        <w:div w:id="671029853">
                          <w:marLeft w:val="0"/>
                          <w:marRight w:val="0"/>
                          <w:marTop w:val="0"/>
                          <w:marBottom w:val="0"/>
                          <w:divBdr>
                            <w:top w:val="none" w:sz="0" w:space="0" w:color="auto"/>
                            <w:left w:val="none" w:sz="0" w:space="0" w:color="auto"/>
                            <w:bottom w:val="none" w:sz="0" w:space="0" w:color="auto"/>
                            <w:right w:val="none" w:sz="0" w:space="0" w:color="auto"/>
                          </w:divBdr>
                          <w:divsChild>
                            <w:div w:id="1103264367">
                              <w:marLeft w:val="0"/>
                              <w:marRight w:val="0"/>
                              <w:marTop w:val="0"/>
                              <w:marBottom w:val="0"/>
                              <w:divBdr>
                                <w:top w:val="none" w:sz="0" w:space="0" w:color="auto"/>
                                <w:left w:val="none" w:sz="0" w:space="0" w:color="auto"/>
                                <w:bottom w:val="none" w:sz="0" w:space="0" w:color="auto"/>
                                <w:right w:val="none" w:sz="0" w:space="0" w:color="auto"/>
                              </w:divBdr>
                            </w:div>
                          </w:divsChild>
                        </w:div>
                        <w:div w:id="59257780">
                          <w:marLeft w:val="0"/>
                          <w:marRight w:val="0"/>
                          <w:marTop w:val="0"/>
                          <w:marBottom w:val="0"/>
                          <w:divBdr>
                            <w:top w:val="none" w:sz="0" w:space="0" w:color="auto"/>
                            <w:left w:val="none" w:sz="0" w:space="0" w:color="auto"/>
                            <w:bottom w:val="none" w:sz="0" w:space="0" w:color="auto"/>
                            <w:right w:val="none" w:sz="0" w:space="0" w:color="auto"/>
                          </w:divBdr>
                          <w:divsChild>
                            <w:div w:id="1662923479">
                              <w:marLeft w:val="0"/>
                              <w:marRight w:val="0"/>
                              <w:marTop w:val="0"/>
                              <w:marBottom w:val="0"/>
                              <w:divBdr>
                                <w:top w:val="none" w:sz="0" w:space="0" w:color="auto"/>
                                <w:left w:val="none" w:sz="0" w:space="0" w:color="auto"/>
                                <w:bottom w:val="none" w:sz="0" w:space="0" w:color="auto"/>
                                <w:right w:val="none" w:sz="0" w:space="0" w:color="auto"/>
                              </w:divBdr>
                            </w:div>
                          </w:divsChild>
                        </w:div>
                        <w:div w:id="1065450979">
                          <w:marLeft w:val="0"/>
                          <w:marRight w:val="0"/>
                          <w:marTop w:val="0"/>
                          <w:marBottom w:val="0"/>
                          <w:divBdr>
                            <w:top w:val="none" w:sz="0" w:space="0" w:color="auto"/>
                            <w:left w:val="none" w:sz="0" w:space="0" w:color="auto"/>
                            <w:bottom w:val="none" w:sz="0" w:space="0" w:color="auto"/>
                            <w:right w:val="none" w:sz="0" w:space="0" w:color="auto"/>
                          </w:divBdr>
                          <w:divsChild>
                            <w:div w:id="597257195">
                              <w:marLeft w:val="0"/>
                              <w:marRight w:val="0"/>
                              <w:marTop w:val="0"/>
                              <w:marBottom w:val="0"/>
                              <w:divBdr>
                                <w:top w:val="none" w:sz="0" w:space="0" w:color="auto"/>
                                <w:left w:val="none" w:sz="0" w:space="0" w:color="auto"/>
                                <w:bottom w:val="none" w:sz="0" w:space="0" w:color="auto"/>
                                <w:right w:val="none" w:sz="0" w:space="0" w:color="auto"/>
                              </w:divBdr>
                            </w:div>
                          </w:divsChild>
                        </w:div>
                        <w:div w:id="122045760">
                          <w:marLeft w:val="0"/>
                          <w:marRight w:val="0"/>
                          <w:marTop w:val="0"/>
                          <w:marBottom w:val="0"/>
                          <w:divBdr>
                            <w:top w:val="none" w:sz="0" w:space="0" w:color="auto"/>
                            <w:left w:val="none" w:sz="0" w:space="0" w:color="auto"/>
                            <w:bottom w:val="none" w:sz="0" w:space="0" w:color="auto"/>
                            <w:right w:val="none" w:sz="0" w:space="0" w:color="auto"/>
                          </w:divBdr>
                          <w:divsChild>
                            <w:div w:id="684287977">
                              <w:marLeft w:val="0"/>
                              <w:marRight w:val="0"/>
                              <w:marTop w:val="0"/>
                              <w:marBottom w:val="0"/>
                              <w:divBdr>
                                <w:top w:val="none" w:sz="0" w:space="0" w:color="auto"/>
                                <w:left w:val="none" w:sz="0" w:space="0" w:color="auto"/>
                                <w:bottom w:val="none" w:sz="0" w:space="0" w:color="auto"/>
                                <w:right w:val="none" w:sz="0" w:space="0" w:color="auto"/>
                              </w:divBdr>
                            </w:div>
                          </w:divsChild>
                        </w:div>
                        <w:div w:id="1746103999">
                          <w:marLeft w:val="0"/>
                          <w:marRight w:val="0"/>
                          <w:marTop w:val="0"/>
                          <w:marBottom w:val="0"/>
                          <w:divBdr>
                            <w:top w:val="none" w:sz="0" w:space="0" w:color="auto"/>
                            <w:left w:val="none" w:sz="0" w:space="0" w:color="auto"/>
                            <w:bottom w:val="none" w:sz="0" w:space="0" w:color="auto"/>
                            <w:right w:val="none" w:sz="0" w:space="0" w:color="auto"/>
                          </w:divBdr>
                          <w:divsChild>
                            <w:div w:id="1428696473">
                              <w:marLeft w:val="0"/>
                              <w:marRight w:val="0"/>
                              <w:marTop w:val="0"/>
                              <w:marBottom w:val="0"/>
                              <w:divBdr>
                                <w:top w:val="none" w:sz="0" w:space="0" w:color="auto"/>
                                <w:left w:val="none" w:sz="0" w:space="0" w:color="auto"/>
                                <w:bottom w:val="none" w:sz="0" w:space="0" w:color="auto"/>
                                <w:right w:val="none" w:sz="0" w:space="0" w:color="auto"/>
                              </w:divBdr>
                            </w:div>
                          </w:divsChild>
                        </w:div>
                        <w:div w:id="2066219030">
                          <w:marLeft w:val="0"/>
                          <w:marRight w:val="0"/>
                          <w:marTop w:val="0"/>
                          <w:marBottom w:val="0"/>
                          <w:divBdr>
                            <w:top w:val="none" w:sz="0" w:space="0" w:color="auto"/>
                            <w:left w:val="none" w:sz="0" w:space="0" w:color="auto"/>
                            <w:bottom w:val="none" w:sz="0" w:space="0" w:color="auto"/>
                            <w:right w:val="none" w:sz="0" w:space="0" w:color="auto"/>
                          </w:divBdr>
                          <w:divsChild>
                            <w:div w:id="996885232">
                              <w:marLeft w:val="0"/>
                              <w:marRight w:val="0"/>
                              <w:marTop w:val="0"/>
                              <w:marBottom w:val="0"/>
                              <w:divBdr>
                                <w:top w:val="none" w:sz="0" w:space="0" w:color="auto"/>
                                <w:left w:val="none" w:sz="0" w:space="0" w:color="auto"/>
                                <w:bottom w:val="none" w:sz="0" w:space="0" w:color="auto"/>
                                <w:right w:val="none" w:sz="0" w:space="0" w:color="auto"/>
                              </w:divBdr>
                            </w:div>
                          </w:divsChild>
                        </w:div>
                        <w:div w:id="1386022543">
                          <w:marLeft w:val="0"/>
                          <w:marRight w:val="0"/>
                          <w:marTop w:val="0"/>
                          <w:marBottom w:val="0"/>
                          <w:divBdr>
                            <w:top w:val="none" w:sz="0" w:space="0" w:color="auto"/>
                            <w:left w:val="none" w:sz="0" w:space="0" w:color="auto"/>
                            <w:bottom w:val="none" w:sz="0" w:space="0" w:color="auto"/>
                            <w:right w:val="none" w:sz="0" w:space="0" w:color="auto"/>
                          </w:divBdr>
                          <w:divsChild>
                            <w:div w:id="1418676118">
                              <w:marLeft w:val="0"/>
                              <w:marRight w:val="0"/>
                              <w:marTop w:val="0"/>
                              <w:marBottom w:val="0"/>
                              <w:divBdr>
                                <w:top w:val="none" w:sz="0" w:space="0" w:color="auto"/>
                                <w:left w:val="none" w:sz="0" w:space="0" w:color="auto"/>
                                <w:bottom w:val="none" w:sz="0" w:space="0" w:color="auto"/>
                                <w:right w:val="none" w:sz="0" w:space="0" w:color="auto"/>
                              </w:divBdr>
                            </w:div>
                          </w:divsChild>
                        </w:div>
                        <w:div w:id="1212771829">
                          <w:marLeft w:val="0"/>
                          <w:marRight w:val="0"/>
                          <w:marTop w:val="0"/>
                          <w:marBottom w:val="0"/>
                          <w:divBdr>
                            <w:top w:val="none" w:sz="0" w:space="0" w:color="auto"/>
                            <w:left w:val="none" w:sz="0" w:space="0" w:color="auto"/>
                            <w:bottom w:val="none" w:sz="0" w:space="0" w:color="auto"/>
                            <w:right w:val="none" w:sz="0" w:space="0" w:color="auto"/>
                          </w:divBdr>
                          <w:divsChild>
                            <w:div w:id="646713427">
                              <w:marLeft w:val="0"/>
                              <w:marRight w:val="0"/>
                              <w:marTop w:val="0"/>
                              <w:marBottom w:val="0"/>
                              <w:divBdr>
                                <w:top w:val="none" w:sz="0" w:space="0" w:color="auto"/>
                                <w:left w:val="none" w:sz="0" w:space="0" w:color="auto"/>
                                <w:bottom w:val="none" w:sz="0" w:space="0" w:color="auto"/>
                                <w:right w:val="none" w:sz="0" w:space="0" w:color="auto"/>
                              </w:divBdr>
                            </w:div>
                          </w:divsChild>
                        </w:div>
                        <w:div w:id="1629430196">
                          <w:marLeft w:val="0"/>
                          <w:marRight w:val="0"/>
                          <w:marTop w:val="0"/>
                          <w:marBottom w:val="0"/>
                          <w:divBdr>
                            <w:top w:val="none" w:sz="0" w:space="0" w:color="auto"/>
                            <w:left w:val="none" w:sz="0" w:space="0" w:color="auto"/>
                            <w:bottom w:val="none" w:sz="0" w:space="0" w:color="auto"/>
                            <w:right w:val="none" w:sz="0" w:space="0" w:color="auto"/>
                          </w:divBdr>
                          <w:divsChild>
                            <w:div w:id="119225437">
                              <w:marLeft w:val="0"/>
                              <w:marRight w:val="0"/>
                              <w:marTop w:val="0"/>
                              <w:marBottom w:val="0"/>
                              <w:divBdr>
                                <w:top w:val="none" w:sz="0" w:space="0" w:color="auto"/>
                                <w:left w:val="none" w:sz="0" w:space="0" w:color="auto"/>
                                <w:bottom w:val="none" w:sz="0" w:space="0" w:color="auto"/>
                                <w:right w:val="none" w:sz="0" w:space="0" w:color="auto"/>
                              </w:divBdr>
                            </w:div>
                          </w:divsChild>
                        </w:div>
                        <w:div w:id="975141359">
                          <w:marLeft w:val="0"/>
                          <w:marRight w:val="0"/>
                          <w:marTop w:val="0"/>
                          <w:marBottom w:val="0"/>
                          <w:divBdr>
                            <w:top w:val="none" w:sz="0" w:space="0" w:color="auto"/>
                            <w:left w:val="none" w:sz="0" w:space="0" w:color="auto"/>
                            <w:bottom w:val="none" w:sz="0" w:space="0" w:color="auto"/>
                            <w:right w:val="none" w:sz="0" w:space="0" w:color="auto"/>
                          </w:divBdr>
                          <w:divsChild>
                            <w:div w:id="327950149">
                              <w:marLeft w:val="0"/>
                              <w:marRight w:val="0"/>
                              <w:marTop w:val="0"/>
                              <w:marBottom w:val="0"/>
                              <w:divBdr>
                                <w:top w:val="none" w:sz="0" w:space="0" w:color="auto"/>
                                <w:left w:val="none" w:sz="0" w:space="0" w:color="auto"/>
                                <w:bottom w:val="none" w:sz="0" w:space="0" w:color="auto"/>
                                <w:right w:val="none" w:sz="0" w:space="0" w:color="auto"/>
                              </w:divBdr>
                            </w:div>
                          </w:divsChild>
                        </w:div>
                        <w:div w:id="1480878531">
                          <w:marLeft w:val="0"/>
                          <w:marRight w:val="0"/>
                          <w:marTop w:val="0"/>
                          <w:marBottom w:val="0"/>
                          <w:divBdr>
                            <w:top w:val="none" w:sz="0" w:space="0" w:color="auto"/>
                            <w:left w:val="none" w:sz="0" w:space="0" w:color="auto"/>
                            <w:bottom w:val="none" w:sz="0" w:space="0" w:color="auto"/>
                            <w:right w:val="none" w:sz="0" w:space="0" w:color="auto"/>
                          </w:divBdr>
                          <w:divsChild>
                            <w:div w:id="1596475763">
                              <w:marLeft w:val="0"/>
                              <w:marRight w:val="0"/>
                              <w:marTop w:val="0"/>
                              <w:marBottom w:val="0"/>
                              <w:divBdr>
                                <w:top w:val="none" w:sz="0" w:space="0" w:color="auto"/>
                                <w:left w:val="none" w:sz="0" w:space="0" w:color="auto"/>
                                <w:bottom w:val="none" w:sz="0" w:space="0" w:color="auto"/>
                                <w:right w:val="none" w:sz="0" w:space="0" w:color="auto"/>
                              </w:divBdr>
                            </w:div>
                          </w:divsChild>
                        </w:div>
                        <w:div w:id="1579710219">
                          <w:marLeft w:val="0"/>
                          <w:marRight w:val="0"/>
                          <w:marTop w:val="0"/>
                          <w:marBottom w:val="0"/>
                          <w:divBdr>
                            <w:top w:val="none" w:sz="0" w:space="0" w:color="auto"/>
                            <w:left w:val="none" w:sz="0" w:space="0" w:color="auto"/>
                            <w:bottom w:val="none" w:sz="0" w:space="0" w:color="auto"/>
                            <w:right w:val="none" w:sz="0" w:space="0" w:color="auto"/>
                          </w:divBdr>
                          <w:divsChild>
                            <w:div w:id="289745879">
                              <w:marLeft w:val="0"/>
                              <w:marRight w:val="0"/>
                              <w:marTop w:val="0"/>
                              <w:marBottom w:val="0"/>
                              <w:divBdr>
                                <w:top w:val="none" w:sz="0" w:space="0" w:color="auto"/>
                                <w:left w:val="none" w:sz="0" w:space="0" w:color="auto"/>
                                <w:bottom w:val="none" w:sz="0" w:space="0" w:color="auto"/>
                                <w:right w:val="none" w:sz="0" w:space="0" w:color="auto"/>
                              </w:divBdr>
                            </w:div>
                          </w:divsChild>
                        </w:div>
                        <w:div w:id="594945131">
                          <w:marLeft w:val="0"/>
                          <w:marRight w:val="0"/>
                          <w:marTop w:val="0"/>
                          <w:marBottom w:val="0"/>
                          <w:divBdr>
                            <w:top w:val="none" w:sz="0" w:space="0" w:color="auto"/>
                            <w:left w:val="none" w:sz="0" w:space="0" w:color="auto"/>
                            <w:bottom w:val="none" w:sz="0" w:space="0" w:color="auto"/>
                            <w:right w:val="none" w:sz="0" w:space="0" w:color="auto"/>
                          </w:divBdr>
                          <w:divsChild>
                            <w:div w:id="151605304">
                              <w:marLeft w:val="0"/>
                              <w:marRight w:val="0"/>
                              <w:marTop w:val="0"/>
                              <w:marBottom w:val="0"/>
                              <w:divBdr>
                                <w:top w:val="none" w:sz="0" w:space="0" w:color="auto"/>
                                <w:left w:val="none" w:sz="0" w:space="0" w:color="auto"/>
                                <w:bottom w:val="none" w:sz="0" w:space="0" w:color="auto"/>
                                <w:right w:val="none" w:sz="0" w:space="0" w:color="auto"/>
                              </w:divBdr>
                            </w:div>
                          </w:divsChild>
                        </w:div>
                        <w:div w:id="338891823">
                          <w:marLeft w:val="0"/>
                          <w:marRight w:val="0"/>
                          <w:marTop w:val="0"/>
                          <w:marBottom w:val="0"/>
                          <w:divBdr>
                            <w:top w:val="none" w:sz="0" w:space="0" w:color="auto"/>
                            <w:left w:val="none" w:sz="0" w:space="0" w:color="auto"/>
                            <w:bottom w:val="none" w:sz="0" w:space="0" w:color="auto"/>
                            <w:right w:val="none" w:sz="0" w:space="0" w:color="auto"/>
                          </w:divBdr>
                          <w:divsChild>
                            <w:div w:id="1068652417">
                              <w:marLeft w:val="0"/>
                              <w:marRight w:val="0"/>
                              <w:marTop w:val="0"/>
                              <w:marBottom w:val="0"/>
                              <w:divBdr>
                                <w:top w:val="none" w:sz="0" w:space="0" w:color="auto"/>
                                <w:left w:val="none" w:sz="0" w:space="0" w:color="auto"/>
                                <w:bottom w:val="none" w:sz="0" w:space="0" w:color="auto"/>
                                <w:right w:val="none" w:sz="0" w:space="0" w:color="auto"/>
                              </w:divBdr>
                            </w:div>
                          </w:divsChild>
                        </w:div>
                        <w:div w:id="1959949901">
                          <w:marLeft w:val="0"/>
                          <w:marRight w:val="0"/>
                          <w:marTop w:val="0"/>
                          <w:marBottom w:val="0"/>
                          <w:divBdr>
                            <w:top w:val="none" w:sz="0" w:space="0" w:color="auto"/>
                            <w:left w:val="none" w:sz="0" w:space="0" w:color="auto"/>
                            <w:bottom w:val="none" w:sz="0" w:space="0" w:color="auto"/>
                            <w:right w:val="none" w:sz="0" w:space="0" w:color="auto"/>
                          </w:divBdr>
                          <w:divsChild>
                            <w:div w:id="1329940044">
                              <w:marLeft w:val="0"/>
                              <w:marRight w:val="0"/>
                              <w:marTop w:val="0"/>
                              <w:marBottom w:val="0"/>
                              <w:divBdr>
                                <w:top w:val="none" w:sz="0" w:space="0" w:color="auto"/>
                                <w:left w:val="none" w:sz="0" w:space="0" w:color="auto"/>
                                <w:bottom w:val="none" w:sz="0" w:space="0" w:color="auto"/>
                                <w:right w:val="none" w:sz="0" w:space="0" w:color="auto"/>
                              </w:divBdr>
                            </w:div>
                          </w:divsChild>
                        </w:div>
                        <w:div w:id="1971083156">
                          <w:marLeft w:val="0"/>
                          <w:marRight w:val="0"/>
                          <w:marTop w:val="0"/>
                          <w:marBottom w:val="0"/>
                          <w:divBdr>
                            <w:top w:val="none" w:sz="0" w:space="0" w:color="auto"/>
                            <w:left w:val="none" w:sz="0" w:space="0" w:color="auto"/>
                            <w:bottom w:val="none" w:sz="0" w:space="0" w:color="auto"/>
                            <w:right w:val="none" w:sz="0" w:space="0" w:color="auto"/>
                          </w:divBdr>
                          <w:divsChild>
                            <w:div w:id="566183510">
                              <w:marLeft w:val="0"/>
                              <w:marRight w:val="0"/>
                              <w:marTop w:val="0"/>
                              <w:marBottom w:val="0"/>
                              <w:divBdr>
                                <w:top w:val="none" w:sz="0" w:space="0" w:color="auto"/>
                                <w:left w:val="none" w:sz="0" w:space="0" w:color="auto"/>
                                <w:bottom w:val="none" w:sz="0" w:space="0" w:color="auto"/>
                                <w:right w:val="none" w:sz="0" w:space="0" w:color="auto"/>
                              </w:divBdr>
                            </w:div>
                          </w:divsChild>
                        </w:div>
                        <w:div w:id="1207526338">
                          <w:marLeft w:val="0"/>
                          <w:marRight w:val="0"/>
                          <w:marTop w:val="0"/>
                          <w:marBottom w:val="0"/>
                          <w:divBdr>
                            <w:top w:val="none" w:sz="0" w:space="0" w:color="auto"/>
                            <w:left w:val="none" w:sz="0" w:space="0" w:color="auto"/>
                            <w:bottom w:val="none" w:sz="0" w:space="0" w:color="auto"/>
                            <w:right w:val="none" w:sz="0" w:space="0" w:color="auto"/>
                          </w:divBdr>
                          <w:divsChild>
                            <w:div w:id="1667901541">
                              <w:marLeft w:val="0"/>
                              <w:marRight w:val="0"/>
                              <w:marTop w:val="0"/>
                              <w:marBottom w:val="0"/>
                              <w:divBdr>
                                <w:top w:val="none" w:sz="0" w:space="0" w:color="auto"/>
                                <w:left w:val="none" w:sz="0" w:space="0" w:color="auto"/>
                                <w:bottom w:val="none" w:sz="0" w:space="0" w:color="auto"/>
                                <w:right w:val="none" w:sz="0" w:space="0" w:color="auto"/>
                              </w:divBdr>
                            </w:div>
                          </w:divsChild>
                        </w:div>
                        <w:div w:id="1872692582">
                          <w:marLeft w:val="0"/>
                          <w:marRight w:val="0"/>
                          <w:marTop w:val="0"/>
                          <w:marBottom w:val="0"/>
                          <w:divBdr>
                            <w:top w:val="none" w:sz="0" w:space="0" w:color="auto"/>
                            <w:left w:val="none" w:sz="0" w:space="0" w:color="auto"/>
                            <w:bottom w:val="none" w:sz="0" w:space="0" w:color="auto"/>
                            <w:right w:val="none" w:sz="0" w:space="0" w:color="auto"/>
                          </w:divBdr>
                          <w:divsChild>
                            <w:div w:id="473640713">
                              <w:marLeft w:val="0"/>
                              <w:marRight w:val="0"/>
                              <w:marTop w:val="0"/>
                              <w:marBottom w:val="0"/>
                              <w:divBdr>
                                <w:top w:val="none" w:sz="0" w:space="0" w:color="auto"/>
                                <w:left w:val="none" w:sz="0" w:space="0" w:color="auto"/>
                                <w:bottom w:val="none" w:sz="0" w:space="0" w:color="auto"/>
                                <w:right w:val="none" w:sz="0" w:space="0" w:color="auto"/>
                              </w:divBdr>
                            </w:div>
                          </w:divsChild>
                        </w:div>
                        <w:div w:id="2145391524">
                          <w:marLeft w:val="0"/>
                          <w:marRight w:val="0"/>
                          <w:marTop w:val="0"/>
                          <w:marBottom w:val="0"/>
                          <w:divBdr>
                            <w:top w:val="none" w:sz="0" w:space="0" w:color="auto"/>
                            <w:left w:val="none" w:sz="0" w:space="0" w:color="auto"/>
                            <w:bottom w:val="none" w:sz="0" w:space="0" w:color="auto"/>
                            <w:right w:val="none" w:sz="0" w:space="0" w:color="auto"/>
                          </w:divBdr>
                          <w:divsChild>
                            <w:div w:id="527833106">
                              <w:marLeft w:val="0"/>
                              <w:marRight w:val="0"/>
                              <w:marTop w:val="0"/>
                              <w:marBottom w:val="0"/>
                              <w:divBdr>
                                <w:top w:val="none" w:sz="0" w:space="0" w:color="auto"/>
                                <w:left w:val="none" w:sz="0" w:space="0" w:color="auto"/>
                                <w:bottom w:val="none" w:sz="0" w:space="0" w:color="auto"/>
                                <w:right w:val="none" w:sz="0" w:space="0" w:color="auto"/>
                              </w:divBdr>
                            </w:div>
                          </w:divsChild>
                        </w:div>
                        <w:div w:id="621035495">
                          <w:marLeft w:val="0"/>
                          <w:marRight w:val="0"/>
                          <w:marTop w:val="0"/>
                          <w:marBottom w:val="0"/>
                          <w:divBdr>
                            <w:top w:val="none" w:sz="0" w:space="0" w:color="auto"/>
                            <w:left w:val="none" w:sz="0" w:space="0" w:color="auto"/>
                            <w:bottom w:val="none" w:sz="0" w:space="0" w:color="auto"/>
                            <w:right w:val="none" w:sz="0" w:space="0" w:color="auto"/>
                          </w:divBdr>
                          <w:divsChild>
                            <w:div w:id="2140226185">
                              <w:marLeft w:val="0"/>
                              <w:marRight w:val="0"/>
                              <w:marTop w:val="0"/>
                              <w:marBottom w:val="0"/>
                              <w:divBdr>
                                <w:top w:val="none" w:sz="0" w:space="0" w:color="auto"/>
                                <w:left w:val="none" w:sz="0" w:space="0" w:color="auto"/>
                                <w:bottom w:val="none" w:sz="0" w:space="0" w:color="auto"/>
                                <w:right w:val="none" w:sz="0" w:space="0" w:color="auto"/>
                              </w:divBdr>
                            </w:div>
                          </w:divsChild>
                        </w:div>
                        <w:div w:id="790980165">
                          <w:marLeft w:val="0"/>
                          <w:marRight w:val="0"/>
                          <w:marTop w:val="0"/>
                          <w:marBottom w:val="0"/>
                          <w:divBdr>
                            <w:top w:val="none" w:sz="0" w:space="0" w:color="auto"/>
                            <w:left w:val="none" w:sz="0" w:space="0" w:color="auto"/>
                            <w:bottom w:val="none" w:sz="0" w:space="0" w:color="auto"/>
                            <w:right w:val="none" w:sz="0" w:space="0" w:color="auto"/>
                          </w:divBdr>
                          <w:divsChild>
                            <w:div w:id="653947329">
                              <w:marLeft w:val="0"/>
                              <w:marRight w:val="0"/>
                              <w:marTop w:val="0"/>
                              <w:marBottom w:val="0"/>
                              <w:divBdr>
                                <w:top w:val="none" w:sz="0" w:space="0" w:color="auto"/>
                                <w:left w:val="none" w:sz="0" w:space="0" w:color="auto"/>
                                <w:bottom w:val="none" w:sz="0" w:space="0" w:color="auto"/>
                                <w:right w:val="none" w:sz="0" w:space="0" w:color="auto"/>
                              </w:divBdr>
                            </w:div>
                          </w:divsChild>
                        </w:div>
                        <w:div w:id="1811939622">
                          <w:marLeft w:val="0"/>
                          <w:marRight w:val="0"/>
                          <w:marTop w:val="0"/>
                          <w:marBottom w:val="0"/>
                          <w:divBdr>
                            <w:top w:val="none" w:sz="0" w:space="0" w:color="auto"/>
                            <w:left w:val="none" w:sz="0" w:space="0" w:color="auto"/>
                            <w:bottom w:val="none" w:sz="0" w:space="0" w:color="auto"/>
                            <w:right w:val="none" w:sz="0" w:space="0" w:color="auto"/>
                          </w:divBdr>
                          <w:divsChild>
                            <w:div w:id="419564661">
                              <w:marLeft w:val="0"/>
                              <w:marRight w:val="0"/>
                              <w:marTop w:val="0"/>
                              <w:marBottom w:val="0"/>
                              <w:divBdr>
                                <w:top w:val="none" w:sz="0" w:space="0" w:color="auto"/>
                                <w:left w:val="none" w:sz="0" w:space="0" w:color="auto"/>
                                <w:bottom w:val="none" w:sz="0" w:space="0" w:color="auto"/>
                                <w:right w:val="none" w:sz="0" w:space="0" w:color="auto"/>
                              </w:divBdr>
                            </w:div>
                          </w:divsChild>
                        </w:div>
                        <w:div w:id="1557352287">
                          <w:marLeft w:val="0"/>
                          <w:marRight w:val="0"/>
                          <w:marTop w:val="0"/>
                          <w:marBottom w:val="0"/>
                          <w:divBdr>
                            <w:top w:val="none" w:sz="0" w:space="0" w:color="auto"/>
                            <w:left w:val="none" w:sz="0" w:space="0" w:color="auto"/>
                            <w:bottom w:val="none" w:sz="0" w:space="0" w:color="auto"/>
                            <w:right w:val="none" w:sz="0" w:space="0" w:color="auto"/>
                          </w:divBdr>
                          <w:divsChild>
                            <w:div w:id="333075861">
                              <w:marLeft w:val="0"/>
                              <w:marRight w:val="0"/>
                              <w:marTop w:val="0"/>
                              <w:marBottom w:val="0"/>
                              <w:divBdr>
                                <w:top w:val="none" w:sz="0" w:space="0" w:color="auto"/>
                                <w:left w:val="none" w:sz="0" w:space="0" w:color="auto"/>
                                <w:bottom w:val="none" w:sz="0" w:space="0" w:color="auto"/>
                                <w:right w:val="none" w:sz="0" w:space="0" w:color="auto"/>
                              </w:divBdr>
                            </w:div>
                          </w:divsChild>
                        </w:div>
                        <w:div w:id="52125805">
                          <w:marLeft w:val="0"/>
                          <w:marRight w:val="0"/>
                          <w:marTop w:val="0"/>
                          <w:marBottom w:val="0"/>
                          <w:divBdr>
                            <w:top w:val="none" w:sz="0" w:space="0" w:color="auto"/>
                            <w:left w:val="none" w:sz="0" w:space="0" w:color="auto"/>
                            <w:bottom w:val="none" w:sz="0" w:space="0" w:color="auto"/>
                            <w:right w:val="none" w:sz="0" w:space="0" w:color="auto"/>
                          </w:divBdr>
                          <w:divsChild>
                            <w:div w:id="18898767">
                              <w:marLeft w:val="0"/>
                              <w:marRight w:val="0"/>
                              <w:marTop w:val="0"/>
                              <w:marBottom w:val="0"/>
                              <w:divBdr>
                                <w:top w:val="none" w:sz="0" w:space="0" w:color="auto"/>
                                <w:left w:val="none" w:sz="0" w:space="0" w:color="auto"/>
                                <w:bottom w:val="none" w:sz="0" w:space="0" w:color="auto"/>
                                <w:right w:val="none" w:sz="0" w:space="0" w:color="auto"/>
                              </w:divBdr>
                            </w:div>
                          </w:divsChild>
                        </w:div>
                        <w:div w:id="880823837">
                          <w:marLeft w:val="0"/>
                          <w:marRight w:val="0"/>
                          <w:marTop w:val="0"/>
                          <w:marBottom w:val="0"/>
                          <w:divBdr>
                            <w:top w:val="none" w:sz="0" w:space="0" w:color="auto"/>
                            <w:left w:val="none" w:sz="0" w:space="0" w:color="auto"/>
                            <w:bottom w:val="none" w:sz="0" w:space="0" w:color="auto"/>
                            <w:right w:val="none" w:sz="0" w:space="0" w:color="auto"/>
                          </w:divBdr>
                          <w:divsChild>
                            <w:div w:id="1237009988">
                              <w:marLeft w:val="0"/>
                              <w:marRight w:val="0"/>
                              <w:marTop w:val="0"/>
                              <w:marBottom w:val="0"/>
                              <w:divBdr>
                                <w:top w:val="none" w:sz="0" w:space="0" w:color="auto"/>
                                <w:left w:val="none" w:sz="0" w:space="0" w:color="auto"/>
                                <w:bottom w:val="none" w:sz="0" w:space="0" w:color="auto"/>
                                <w:right w:val="none" w:sz="0" w:space="0" w:color="auto"/>
                              </w:divBdr>
                            </w:div>
                          </w:divsChild>
                        </w:div>
                        <w:div w:id="1774322621">
                          <w:marLeft w:val="0"/>
                          <w:marRight w:val="0"/>
                          <w:marTop w:val="0"/>
                          <w:marBottom w:val="0"/>
                          <w:divBdr>
                            <w:top w:val="none" w:sz="0" w:space="0" w:color="auto"/>
                            <w:left w:val="none" w:sz="0" w:space="0" w:color="auto"/>
                            <w:bottom w:val="none" w:sz="0" w:space="0" w:color="auto"/>
                            <w:right w:val="none" w:sz="0" w:space="0" w:color="auto"/>
                          </w:divBdr>
                          <w:divsChild>
                            <w:div w:id="1467165211">
                              <w:marLeft w:val="0"/>
                              <w:marRight w:val="0"/>
                              <w:marTop w:val="0"/>
                              <w:marBottom w:val="0"/>
                              <w:divBdr>
                                <w:top w:val="none" w:sz="0" w:space="0" w:color="auto"/>
                                <w:left w:val="none" w:sz="0" w:space="0" w:color="auto"/>
                                <w:bottom w:val="none" w:sz="0" w:space="0" w:color="auto"/>
                                <w:right w:val="none" w:sz="0" w:space="0" w:color="auto"/>
                              </w:divBdr>
                            </w:div>
                          </w:divsChild>
                        </w:div>
                        <w:div w:id="1527909321">
                          <w:marLeft w:val="0"/>
                          <w:marRight w:val="0"/>
                          <w:marTop w:val="0"/>
                          <w:marBottom w:val="0"/>
                          <w:divBdr>
                            <w:top w:val="none" w:sz="0" w:space="0" w:color="auto"/>
                            <w:left w:val="none" w:sz="0" w:space="0" w:color="auto"/>
                            <w:bottom w:val="none" w:sz="0" w:space="0" w:color="auto"/>
                            <w:right w:val="none" w:sz="0" w:space="0" w:color="auto"/>
                          </w:divBdr>
                          <w:divsChild>
                            <w:div w:id="2014061713">
                              <w:marLeft w:val="0"/>
                              <w:marRight w:val="0"/>
                              <w:marTop w:val="0"/>
                              <w:marBottom w:val="0"/>
                              <w:divBdr>
                                <w:top w:val="none" w:sz="0" w:space="0" w:color="auto"/>
                                <w:left w:val="none" w:sz="0" w:space="0" w:color="auto"/>
                                <w:bottom w:val="none" w:sz="0" w:space="0" w:color="auto"/>
                                <w:right w:val="none" w:sz="0" w:space="0" w:color="auto"/>
                              </w:divBdr>
                            </w:div>
                          </w:divsChild>
                        </w:div>
                        <w:div w:id="404187352">
                          <w:marLeft w:val="0"/>
                          <w:marRight w:val="0"/>
                          <w:marTop w:val="0"/>
                          <w:marBottom w:val="0"/>
                          <w:divBdr>
                            <w:top w:val="none" w:sz="0" w:space="0" w:color="auto"/>
                            <w:left w:val="none" w:sz="0" w:space="0" w:color="auto"/>
                            <w:bottom w:val="none" w:sz="0" w:space="0" w:color="auto"/>
                            <w:right w:val="none" w:sz="0" w:space="0" w:color="auto"/>
                          </w:divBdr>
                          <w:divsChild>
                            <w:div w:id="908468307">
                              <w:marLeft w:val="0"/>
                              <w:marRight w:val="0"/>
                              <w:marTop w:val="0"/>
                              <w:marBottom w:val="0"/>
                              <w:divBdr>
                                <w:top w:val="none" w:sz="0" w:space="0" w:color="auto"/>
                                <w:left w:val="none" w:sz="0" w:space="0" w:color="auto"/>
                                <w:bottom w:val="none" w:sz="0" w:space="0" w:color="auto"/>
                                <w:right w:val="none" w:sz="0" w:space="0" w:color="auto"/>
                              </w:divBdr>
                            </w:div>
                          </w:divsChild>
                        </w:div>
                        <w:div w:id="784348021">
                          <w:marLeft w:val="0"/>
                          <w:marRight w:val="0"/>
                          <w:marTop w:val="0"/>
                          <w:marBottom w:val="0"/>
                          <w:divBdr>
                            <w:top w:val="none" w:sz="0" w:space="0" w:color="auto"/>
                            <w:left w:val="none" w:sz="0" w:space="0" w:color="auto"/>
                            <w:bottom w:val="none" w:sz="0" w:space="0" w:color="auto"/>
                            <w:right w:val="none" w:sz="0" w:space="0" w:color="auto"/>
                          </w:divBdr>
                          <w:divsChild>
                            <w:div w:id="1300963541">
                              <w:marLeft w:val="0"/>
                              <w:marRight w:val="0"/>
                              <w:marTop w:val="0"/>
                              <w:marBottom w:val="0"/>
                              <w:divBdr>
                                <w:top w:val="none" w:sz="0" w:space="0" w:color="auto"/>
                                <w:left w:val="none" w:sz="0" w:space="0" w:color="auto"/>
                                <w:bottom w:val="none" w:sz="0" w:space="0" w:color="auto"/>
                                <w:right w:val="none" w:sz="0" w:space="0" w:color="auto"/>
                              </w:divBdr>
                            </w:div>
                          </w:divsChild>
                        </w:div>
                        <w:div w:id="1156916524">
                          <w:marLeft w:val="0"/>
                          <w:marRight w:val="0"/>
                          <w:marTop w:val="0"/>
                          <w:marBottom w:val="0"/>
                          <w:divBdr>
                            <w:top w:val="none" w:sz="0" w:space="0" w:color="auto"/>
                            <w:left w:val="none" w:sz="0" w:space="0" w:color="auto"/>
                            <w:bottom w:val="none" w:sz="0" w:space="0" w:color="auto"/>
                            <w:right w:val="none" w:sz="0" w:space="0" w:color="auto"/>
                          </w:divBdr>
                          <w:divsChild>
                            <w:div w:id="362291497">
                              <w:marLeft w:val="0"/>
                              <w:marRight w:val="0"/>
                              <w:marTop w:val="0"/>
                              <w:marBottom w:val="0"/>
                              <w:divBdr>
                                <w:top w:val="none" w:sz="0" w:space="0" w:color="auto"/>
                                <w:left w:val="none" w:sz="0" w:space="0" w:color="auto"/>
                                <w:bottom w:val="none" w:sz="0" w:space="0" w:color="auto"/>
                                <w:right w:val="none" w:sz="0" w:space="0" w:color="auto"/>
                              </w:divBdr>
                            </w:div>
                          </w:divsChild>
                        </w:div>
                        <w:div w:id="1995520675">
                          <w:marLeft w:val="0"/>
                          <w:marRight w:val="0"/>
                          <w:marTop w:val="0"/>
                          <w:marBottom w:val="0"/>
                          <w:divBdr>
                            <w:top w:val="none" w:sz="0" w:space="0" w:color="auto"/>
                            <w:left w:val="none" w:sz="0" w:space="0" w:color="auto"/>
                            <w:bottom w:val="none" w:sz="0" w:space="0" w:color="auto"/>
                            <w:right w:val="none" w:sz="0" w:space="0" w:color="auto"/>
                          </w:divBdr>
                          <w:divsChild>
                            <w:div w:id="731001569">
                              <w:marLeft w:val="0"/>
                              <w:marRight w:val="0"/>
                              <w:marTop w:val="0"/>
                              <w:marBottom w:val="0"/>
                              <w:divBdr>
                                <w:top w:val="none" w:sz="0" w:space="0" w:color="auto"/>
                                <w:left w:val="none" w:sz="0" w:space="0" w:color="auto"/>
                                <w:bottom w:val="none" w:sz="0" w:space="0" w:color="auto"/>
                                <w:right w:val="none" w:sz="0" w:space="0" w:color="auto"/>
                              </w:divBdr>
                            </w:div>
                          </w:divsChild>
                        </w:div>
                        <w:div w:id="1917397288">
                          <w:marLeft w:val="0"/>
                          <w:marRight w:val="0"/>
                          <w:marTop w:val="0"/>
                          <w:marBottom w:val="0"/>
                          <w:divBdr>
                            <w:top w:val="none" w:sz="0" w:space="0" w:color="auto"/>
                            <w:left w:val="none" w:sz="0" w:space="0" w:color="auto"/>
                            <w:bottom w:val="none" w:sz="0" w:space="0" w:color="auto"/>
                            <w:right w:val="none" w:sz="0" w:space="0" w:color="auto"/>
                          </w:divBdr>
                          <w:divsChild>
                            <w:div w:id="637956570">
                              <w:marLeft w:val="0"/>
                              <w:marRight w:val="0"/>
                              <w:marTop w:val="0"/>
                              <w:marBottom w:val="0"/>
                              <w:divBdr>
                                <w:top w:val="none" w:sz="0" w:space="0" w:color="auto"/>
                                <w:left w:val="none" w:sz="0" w:space="0" w:color="auto"/>
                                <w:bottom w:val="none" w:sz="0" w:space="0" w:color="auto"/>
                                <w:right w:val="none" w:sz="0" w:space="0" w:color="auto"/>
                              </w:divBdr>
                            </w:div>
                          </w:divsChild>
                        </w:div>
                        <w:div w:id="1055660442">
                          <w:marLeft w:val="0"/>
                          <w:marRight w:val="0"/>
                          <w:marTop w:val="0"/>
                          <w:marBottom w:val="0"/>
                          <w:divBdr>
                            <w:top w:val="none" w:sz="0" w:space="0" w:color="auto"/>
                            <w:left w:val="none" w:sz="0" w:space="0" w:color="auto"/>
                            <w:bottom w:val="none" w:sz="0" w:space="0" w:color="auto"/>
                            <w:right w:val="none" w:sz="0" w:space="0" w:color="auto"/>
                          </w:divBdr>
                          <w:divsChild>
                            <w:div w:id="158622705">
                              <w:marLeft w:val="0"/>
                              <w:marRight w:val="0"/>
                              <w:marTop w:val="0"/>
                              <w:marBottom w:val="0"/>
                              <w:divBdr>
                                <w:top w:val="none" w:sz="0" w:space="0" w:color="auto"/>
                                <w:left w:val="none" w:sz="0" w:space="0" w:color="auto"/>
                                <w:bottom w:val="none" w:sz="0" w:space="0" w:color="auto"/>
                                <w:right w:val="none" w:sz="0" w:space="0" w:color="auto"/>
                              </w:divBdr>
                            </w:div>
                          </w:divsChild>
                        </w:div>
                        <w:div w:id="665860273">
                          <w:marLeft w:val="0"/>
                          <w:marRight w:val="0"/>
                          <w:marTop w:val="0"/>
                          <w:marBottom w:val="0"/>
                          <w:divBdr>
                            <w:top w:val="none" w:sz="0" w:space="0" w:color="auto"/>
                            <w:left w:val="none" w:sz="0" w:space="0" w:color="auto"/>
                            <w:bottom w:val="none" w:sz="0" w:space="0" w:color="auto"/>
                            <w:right w:val="none" w:sz="0" w:space="0" w:color="auto"/>
                          </w:divBdr>
                          <w:divsChild>
                            <w:div w:id="852955732">
                              <w:marLeft w:val="0"/>
                              <w:marRight w:val="0"/>
                              <w:marTop w:val="0"/>
                              <w:marBottom w:val="0"/>
                              <w:divBdr>
                                <w:top w:val="none" w:sz="0" w:space="0" w:color="auto"/>
                                <w:left w:val="none" w:sz="0" w:space="0" w:color="auto"/>
                                <w:bottom w:val="none" w:sz="0" w:space="0" w:color="auto"/>
                                <w:right w:val="none" w:sz="0" w:space="0" w:color="auto"/>
                              </w:divBdr>
                            </w:div>
                          </w:divsChild>
                        </w:div>
                        <w:div w:id="1595746160">
                          <w:marLeft w:val="0"/>
                          <w:marRight w:val="0"/>
                          <w:marTop w:val="0"/>
                          <w:marBottom w:val="0"/>
                          <w:divBdr>
                            <w:top w:val="none" w:sz="0" w:space="0" w:color="auto"/>
                            <w:left w:val="none" w:sz="0" w:space="0" w:color="auto"/>
                            <w:bottom w:val="none" w:sz="0" w:space="0" w:color="auto"/>
                            <w:right w:val="none" w:sz="0" w:space="0" w:color="auto"/>
                          </w:divBdr>
                          <w:divsChild>
                            <w:div w:id="121118574">
                              <w:marLeft w:val="0"/>
                              <w:marRight w:val="0"/>
                              <w:marTop w:val="0"/>
                              <w:marBottom w:val="0"/>
                              <w:divBdr>
                                <w:top w:val="none" w:sz="0" w:space="0" w:color="auto"/>
                                <w:left w:val="none" w:sz="0" w:space="0" w:color="auto"/>
                                <w:bottom w:val="none" w:sz="0" w:space="0" w:color="auto"/>
                                <w:right w:val="none" w:sz="0" w:space="0" w:color="auto"/>
                              </w:divBdr>
                            </w:div>
                          </w:divsChild>
                        </w:div>
                        <w:div w:id="1841264093">
                          <w:marLeft w:val="0"/>
                          <w:marRight w:val="0"/>
                          <w:marTop w:val="0"/>
                          <w:marBottom w:val="0"/>
                          <w:divBdr>
                            <w:top w:val="none" w:sz="0" w:space="0" w:color="auto"/>
                            <w:left w:val="none" w:sz="0" w:space="0" w:color="auto"/>
                            <w:bottom w:val="none" w:sz="0" w:space="0" w:color="auto"/>
                            <w:right w:val="none" w:sz="0" w:space="0" w:color="auto"/>
                          </w:divBdr>
                          <w:divsChild>
                            <w:div w:id="96103441">
                              <w:marLeft w:val="0"/>
                              <w:marRight w:val="0"/>
                              <w:marTop w:val="0"/>
                              <w:marBottom w:val="0"/>
                              <w:divBdr>
                                <w:top w:val="none" w:sz="0" w:space="0" w:color="auto"/>
                                <w:left w:val="none" w:sz="0" w:space="0" w:color="auto"/>
                                <w:bottom w:val="none" w:sz="0" w:space="0" w:color="auto"/>
                                <w:right w:val="none" w:sz="0" w:space="0" w:color="auto"/>
                              </w:divBdr>
                            </w:div>
                          </w:divsChild>
                        </w:div>
                        <w:div w:id="831675439">
                          <w:marLeft w:val="0"/>
                          <w:marRight w:val="0"/>
                          <w:marTop w:val="0"/>
                          <w:marBottom w:val="0"/>
                          <w:divBdr>
                            <w:top w:val="none" w:sz="0" w:space="0" w:color="auto"/>
                            <w:left w:val="none" w:sz="0" w:space="0" w:color="auto"/>
                            <w:bottom w:val="none" w:sz="0" w:space="0" w:color="auto"/>
                            <w:right w:val="none" w:sz="0" w:space="0" w:color="auto"/>
                          </w:divBdr>
                          <w:divsChild>
                            <w:div w:id="952249191">
                              <w:marLeft w:val="0"/>
                              <w:marRight w:val="0"/>
                              <w:marTop w:val="0"/>
                              <w:marBottom w:val="0"/>
                              <w:divBdr>
                                <w:top w:val="none" w:sz="0" w:space="0" w:color="auto"/>
                                <w:left w:val="none" w:sz="0" w:space="0" w:color="auto"/>
                                <w:bottom w:val="none" w:sz="0" w:space="0" w:color="auto"/>
                                <w:right w:val="none" w:sz="0" w:space="0" w:color="auto"/>
                              </w:divBdr>
                            </w:div>
                          </w:divsChild>
                        </w:div>
                        <w:div w:id="1601176862">
                          <w:marLeft w:val="0"/>
                          <w:marRight w:val="0"/>
                          <w:marTop w:val="0"/>
                          <w:marBottom w:val="0"/>
                          <w:divBdr>
                            <w:top w:val="none" w:sz="0" w:space="0" w:color="auto"/>
                            <w:left w:val="none" w:sz="0" w:space="0" w:color="auto"/>
                            <w:bottom w:val="none" w:sz="0" w:space="0" w:color="auto"/>
                            <w:right w:val="none" w:sz="0" w:space="0" w:color="auto"/>
                          </w:divBdr>
                          <w:divsChild>
                            <w:div w:id="409933935">
                              <w:marLeft w:val="0"/>
                              <w:marRight w:val="0"/>
                              <w:marTop w:val="0"/>
                              <w:marBottom w:val="0"/>
                              <w:divBdr>
                                <w:top w:val="none" w:sz="0" w:space="0" w:color="auto"/>
                                <w:left w:val="none" w:sz="0" w:space="0" w:color="auto"/>
                                <w:bottom w:val="none" w:sz="0" w:space="0" w:color="auto"/>
                                <w:right w:val="none" w:sz="0" w:space="0" w:color="auto"/>
                              </w:divBdr>
                            </w:div>
                          </w:divsChild>
                        </w:div>
                        <w:div w:id="1833982737">
                          <w:marLeft w:val="0"/>
                          <w:marRight w:val="0"/>
                          <w:marTop w:val="0"/>
                          <w:marBottom w:val="0"/>
                          <w:divBdr>
                            <w:top w:val="none" w:sz="0" w:space="0" w:color="auto"/>
                            <w:left w:val="none" w:sz="0" w:space="0" w:color="auto"/>
                            <w:bottom w:val="none" w:sz="0" w:space="0" w:color="auto"/>
                            <w:right w:val="none" w:sz="0" w:space="0" w:color="auto"/>
                          </w:divBdr>
                          <w:divsChild>
                            <w:div w:id="1189874178">
                              <w:marLeft w:val="0"/>
                              <w:marRight w:val="0"/>
                              <w:marTop w:val="0"/>
                              <w:marBottom w:val="0"/>
                              <w:divBdr>
                                <w:top w:val="none" w:sz="0" w:space="0" w:color="auto"/>
                                <w:left w:val="none" w:sz="0" w:space="0" w:color="auto"/>
                                <w:bottom w:val="none" w:sz="0" w:space="0" w:color="auto"/>
                                <w:right w:val="none" w:sz="0" w:space="0" w:color="auto"/>
                              </w:divBdr>
                            </w:div>
                          </w:divsChild>
                        </w:div>
                        <w:div w:id="382414328">
                          <w:marLeft w:val="0"/>
                          <w:marRight w:val="0"/>
                          <w:marTop w:val="0"/>
                          <w:marBottom w:val="0"/>
                          <w:divBdr>
                            <w:top w:val="none" w:sz="0" w:space="0" w:color="auto"/>
                            <w:left w:val="none" w:sz="0" w:space="0" w:color="auto"/>
                            <w:bottom w:val="none" w:sz="0" w:space="0" w:color="auto"/>
                            <w:right w:val="none" w:sz="0" w:space="0" w:color="auto"/>
                          </w:divBdr>
                          <w:divsChild>
                            <w:div w:id="1024407526">
                              <w:marLeft w:val="0"/>
                              <w:marRight w:val="0"/>
                              <w:marTop w:val="0"/>
                              <w:marBottom w:val="0"/>
                              <w:divBdr>
                                <w:top w:val="none" w:sz="0" w:space="0" w:color="auto"/>
                                <w:left w:val="none" w:sz="0" w:space="0" w:color="auto"/>
                                <w:bottom w:val="none" w:sz="0" w:space="0" w:color="auto"/>
                                <w:right w:val="none" w:sz="0" w:space="0" w:color="auto"/>
                              </w:divBdr>
                            </w:div>
                          </w:divsChild>
                        </w:div>
                        <w:div w:id="2045934193">
                          <w:marLeft w:val="0"/>
                          <w:marRight w:val="0"/>
                          <w:marTop w:val="0"/>
                          <w:marBottom w:val="0"/>
                          <w:divBdr>
                            <w:top w:val="none" w:sz="0" w:space="0" w:color="auto"/>
                            <w:left w:val="none" w:sz="0" w:space="0" w:color="auto"/>
                            <w:bottom w:val="none" w:sz="0" w:space="0" w:color="auto"/>
                            <w:right w:val="none" w:sz="0" w:space="0" w:color="auto"/>
                          </w:divBdr>
                          <w:divsChild>
                            <w:div w:id="325279971">
                              <w:marLeft w:val="0"/>
                              <w:marRight w:val="0"/>
                              <w:marTop w:val="0"/>
                              <w:marBottom w:val="0"/>
                              <w:divBdr>
                                <w:top w:val="none" w:sz="0" w:space="0" w:color="auto"/>
                                <w:left w:val="none" w:sz="0" w:space="0" w:color="auto"/>
                                <w:bottom w:val="none" w:sz="0" w:space="0" w:color="auto"/>
                                <w:right w:val="none" w:sz="0" w:space="0" w:color="auto"/>
                              </w:divBdr>
                            </w:div>
                          </w:divsChild>
                        </w:div>
                        <w:div w:id="1804300424">
                          <w:marLeft w:val="0"/>
                          <w:marRight w:val="0"/>
                          <w:marTop w:val="0"/>
                          <w:marBottom w:val="0"/>
                          <w:divBdr>
                            <w:top w:val="none" w:sz="0" w:space="0" w:color="auto"/>
                            <w:left w:val="none" w:sz="0" w:space="0" w:color="auto"/>
                            <w:bottom w:val="none" w:sz="0" w:space="0" w:color="auto"/>
                            <w:right w:val="none" w:sz="0" w:space="0" w:color="auto"/>
                          </w:divBdr>
                          <w:divsChild>
                            <w:div w:id="1642417327">
                              <w:marLeft w:val="0"/>
                              <w:marRight w:val="0"/>
                              <w:marTop w:val="0"/>
                              <w:marBottom w:val="0"/>
                              <w:divBdr>
                                <w:top w:val="none" w:sz="0" w:space="0" w:color="auto"/>
                                <w:left w:val="none" w:sz="0" w:space="0" w:color="auto"/>
                                <w:bottom w:val="none" w:sz="0" w:space="0" w:color="auto"/>
                                <w:right w:val="none" w:sz="0" w:space="0" w:color="auto"/>
                              </w:divBdr>
                            </w:div>
                          </w:divsChild>
                        </w:div>
                        <w:div w:id="1965773587">
                          <w:marLeft w:val="0"/>
                          <w:marRight w:val="0"/>
                          <w:marTop w:val="0"/>
                          <w:marBottom w:val="0"/>
                          <w:divBdr>
                            <w:top w:val="none" w:sz="0" w:space="0" w:color="auto"/>
                            <w:left w:val="none" w:sz="0" w:space="0" w:color="auto"/>
                            <w:bottom w:val="none" w:sz="0" w:space="0" w:color="auto"/>
                            <w:right w:val="none" w:sz="0" w:space="0" w:color="auto"/>
                          </w:divBdr>
                          <w:divsChild>
                            <w:div w:id="893080198">
                              <w:marLeft w:val="0"/>
                              <w:marRight w:val="0"/>
                              <w:marTop w:val="0"/>
                              <w:marBottom w:val="0"/>
                              <w:divBdr>
                                <w:top w:val="none" w:sz="0" w:space="0" w:color="auto"/>
                                <w:left w:val="none" w:sz="0" w:space="0" w:color="auto"/>
                                <w:bottom w:val="none" w:sz="0" w:space="0" w:color="auto"/>
                                <w:right w:val="none" w:sz="0" w:space="0" w:color="auto"/>
                              </w:divBdr>
                            </w:div>
                          </w:divsChild>
                        </w:div>
                        <w:div w:id="1428189128">
                          <w:marLeft w:val="0"/>
                          <w:marRight w:val="0"/>
                          <w:marTop w:val="0"/>
                          <w:marBottom w:val="0"/>
                          <w:divBdr>
                            <w:top w:val="none" w:sz="0" w:space="0" w:color="auto"/>
                            <w:left w:val="none" w:sz="0" w:space="0" w:color="auto"/>
                            <w:bottom w:val="none" w:sz="0" w:space="0" w:color="auto"/>
                            <w:right w:val="none" w:sz="0" w:space="0" w:color="auto"/>
                          </w:divBdr>
                          <w:divsChild>
                            <w:div w:id="341472443">
                              <w:marLeft w:val="0"/>
                              <w:marRight w:val="0"/>
                              <w:marTop w:val="0"/>
                              <w:marBottom w:val="0"/>
                              <w:divBdr>
                                <w:top w:val="none" w:sz="0" w:space="0" w:color="auto"/>
                                <w:left w:val="none" w:sz="0" w:space="0" w:color="auto"/>
                                <w:bottom w:val="none" w:sz="0" w:space="0" w:color="auto"/>
                                <w:right w:val="none" w:sz="0" w:space="0" w:color="auto"/>
                              </w:divBdr>
                            </w:div>
                          </w:divsChild>
                        </w:div>
                        <w:div w:id="746346963">
                          <w:marLeft w:val="0"/>
                          <w:marRight w:val="0"/>
                          <w:marTop w:val="0"/>
                          <w:marBottom w:val="0"/>
                          <w:divBdr>
                            <w:top w:val="none" w:sz="0" w:space="0" w:color="auto"/>
                            <w:left w:val="none" w:sz="0" w:space="0" w:color="auto"/>
                            <w:bottom w:val="none" w:sz="0" w:space="0" w:color="auto"/>
                            <w:right w:val="none" w:sz="0" w:space="0" w:color="auto"/>
                          </w:divBdr>
                          <w:divsChild>
                            <w:div w:id="55787565">
                              <w:marLeft w:val="0"/>
                              <w:marRight w:val="0"/>
                              <w:marTop w:val="0"/>
                              <w:marBottom w:val="0"/>
                              <w:divBdr>
                                <w:top w:val="none" w:sz="0" w:space="0" w:color="auto"/>
                                <w:left w:val="none" w:sz="0" w:space="0" w:color="auto"/>
                                <w:bottom w:val="none" w:sz="0" w:space="0" w:color="auto"/>
                                <w:right w:val="none" w:sz="0" w:space="0" w:color="auto"/>
                              </w:divBdr>
                            </w:div>
                          </w:divsChild>
                        </w:div>
                        <w:div w:id="1230262156">
                          <w:marLeft w:val="0"/>
                          <w:marRight w:val="0"/>
                          <w:marTop w:val="0"/>
                          <w:marBottom w:val="0"/>
                          <w:divBdr>
                            <w:top w:val="none" w:sz="0" w:space="0" w:color="auto"/>
                            <w:left w:val="none" w:sz="0" w:space="0" w:color="auto"/>
                            <w:bottom w:val="none" w:sz="0" w:space="0" w:color="auto"/>
                            <w:right w:val="none" w:sz="0" w:space="0" w:color="auto"/>
                          </w:divBdr>
                          <w:divsChild>
                            <w:div w:id="283580376">
                              <w:marLeft w:val="0"/>
                              <w:marRight w:val="0"/>
                              <w:marTop w:val="0"/>
                              <w:marBottom w:val="0"/>
                              <w:divBdr>
                                <w:top w:val="none" w:sz="0" w:space="0" w:color="auto"/>
                                <w:left w:val="none" w:sz="0" w:space="0" w:color="auto"/>
                                <w:bottom w:val="none" w:sz="0" w:space="0" w:color="auto"/>
                                <w:right w:val="none" w:sz="0" w:space="0" w:color="auto"/>
                              </w:divBdr>
                            </w:div>
                          </w:divsChild>
                        </w:div>
                        <w:div w:id="1253121268">
                          <w:marLeft w:val="0"/>
                          <w:marRight w:val="0"/>
                          <w:marTop w:val="0"/>
                          <w:marBottom w:val="0"/>
                          <w:divBdr>
                            <w:top w:val="none" w:sz="0" w:space="0" w:color="auto"/>
                            <w:left w:val="none" w:sz="0" w:space="0" w:color="auto"/>
                            <w:bottom w:val="none" w:sz="0" w:space="0" w:color="auto"/>
                            <w:right w:val="none" w:sz="0" w:space="0" w:color="auto"/>
                          </w:divBdr>
                          <w:divsChild>
                            <w:div w:id="1040132661">
                              <w:marLeft w:val="0"/>
                              <w:marRight w:val="0"/>
                              <w:marTop w:val="0"/>
                              <w:marBottom w:val="0"/>
                              <w:divBdr>
                                <w:top w:val="none" w:sz="0" w:space="0" w:color="auto"/>
                                <w:left w:val="none" w:sz="0" w:space="0" w:color="auto"/>
                                <w:bottom w:val="none" w:sz="0" w:space="0" w:color="auto"/>
                                <w:right w:val="none" w:sz="0" w:space="0" w:color="auto"/>
                              </w:divBdr>
                            </w:div>
                          </w:divsChild>
                        </w:div>
                        <w:div w:id="1267350078">
                          <w:marLeft w:val="0"/>
                          <w:marRight w:val="0"/>
                          <w:marTop w:val="0"/>
                          <w:marBottom w:val="0"/>
                          <w:divBdr>
                            <w:top w:val="none" w:sz="0" w:space="0" w:color="auto"/>
                            <w:left w:val="none" w:sz="0" w:space="0" w:color="auto"/>
                            <w:bottom w:val="none" w:sz="0" w:space="0" w:color="auto"/>
                            <w:right w:val="none" w:sz="0" w:space="0" w:color="auto"/>
                          </w:divBdr>
                          <w:divsChild>
                            <w:div w:id="1314603895">
                              <w:marLeft w:val="0"/>
                              <w:marRight w:val="0"/>
                              <w:marTop w:val="0"/>
                              <w:marBottom w:val="0"/>
                              <w:divBdr>
                                <w:top w:val="none" w:sz="0" w:space="0" w:color="auto"/>
                                <w:left w:val="none" w:sz="0" w:space="0" w:color="auto"/>
                                <w:bottom w:val="none" w:sz="0" w:space="0" w:color="auto"/>
                                <w:right w:val="none" w:sz="0" w:space="0" w:color="auto"/>
                              </w:divBdr>
                            </w:div>
                          </w:divsChild>
                        </w:div>
                        <w:div w:id="1937128235">
                          <w:marLeft w:val="0"/>
                          <w:marRight w:val="0"/>
                          <w:marTop w:val="0"/>
                          <w:marBottom w:val="0"/>
                          <w:divBdr>
                            <w:top w:val="none" w:sz="0" w:space="0" w:color="auto"/>
                            <w:left w:val="none" w:sz="0" w:space="0" w:color="auto"/>
                            <w:bottom w:val="none" w:sz="0" w:space="0" w:color="auto"/>
                            <w:right w:val="none" w:sz="0" w:space="0" w:color="auto"/>
                          </w:divBdr>
                          <w:divsChild>
                            <w:div w:id="36125663">
                              <w:marLeft w:val="0"/>
                              <w:marRight w:val="0"/>
                              <w:marTop w:val="0"/>
                              <w:marBottom w:val="0"/>
                              <w:divBdr>
                                <w:top w:val="none" w:sz="0" w:space="0" w:color="auto"/>
                                <w:left w:val="none" w:sz="0" w:space="0" w:color="auto"/>
                                <w:bottom w:val="none" w:sz="0" w:space="0" w:color="auto"/>
                                <w:right w:val="none" w:sz="0" w:space="0" w:color="auto"/>
                              </w:divBdr>
                            </w:div>
                          </w:divsChild>
                        </w:div>
                        <w:div w:id="284241171">
                          <w:marLeft w:val="0"/>
                          <w:marRight w:val="0"/>
                          <w:marTop w:val="0"/>
                          <w:marBottom w:val="0"/>
                          <w:divBdr>
                            <w:top w:val="none" w:sz="0" w:space="0" w:color="auto"/>
                            <w:left w:val="none" w:sz="0" w:space="0" w:color="auto"/>
                            <w:bottom w:val="none" w:sz="0" w:space="0" w:color="auto"/>
                            <w:right w:val="none" w:sz="0" w:space="0" w:color="auto"/>
                          </w:divBdr>
                          <w:divsChild>
                            <w:div w:id="62459195">
                              <w:marLeft w:val="0"/>
                              <w:marRight w:val="0"/>
                              <w:marTop w:val="0"/>
                              <w:marBottom w:val="0"/>
                              <w:divBdr>
                                <w:top w:val="none" w:sz="0" w:space="0" w:color="auto"/>
                                <w:left w:val="none" w:sz="0" w:space="0" w:color="auto"/>
                                <w:bottom w:val="none" w:sz="0" w:space="0" w:color="auto"/>
                                <w:right w:val="none" w:sz="0" w:space="0" w:color="auto"/>
                              </w:divBdr>
                            </w:div>
                          </w:divsChild>
                        </w:div>
                        <w:div w:id="137114805">
                          <w:marLeft w:val="0"/>
                          <w:marRight w:val="0"/>
                          <w:marTop w:val="0"/>
                          <w:marBottom w:val="0"/>
                          <w:divBdr>
                            <w:top w:val="none" w:sz="0" w:space="0" w:color="auto"/>
                            <w:left w:val="none" w:sz="0" w:space="0" w:color="auto"/>
                            <w:bottom w:val="none" w:sz="0" w:space="0" w:color="auto"/>
                            <w:right w:val="none" w:sz="0" w:space="0" w:color="auto"/>
                          </w:divBdr>
                          <w:divsChild>
                            <w:div w:id="879245873">
                              <w:marLeft w:val="0"/>
                              <w:marRight w:val="0"/>
                              <w:marTop w:val="0"/>
                              <w:marBottom w:val="0"/>
                              <w:divBdr>
                                <w:top w:val="none" w:sz="0" w:space="0" w:color="auto"/>
                                <w:left w:val="none" w:sz="0" w:space="0" w:color="auto"/>
                                <w:bottom w:val="none" w:sz="0" w:space="0" w:color="auto"/>
                                <w:right w:val="none" w:sz="0" w:space="0" w:color="auto"/>
                              </w:divBdr>
                            </w:div>
                          </w:divsChild>
                        </w:div>
                        <w:div w:id="1750348340">
                          <w:marLeft w:val="0"/>
                          <w:marRight w:val="0"/>
                          <w:marTop w:val="0"/>
                          <w:marBottom w:val="0"/>
                          <w:divBdr>
                            <w:top w:val="none" w:sz="0" w:space="0" w:color="auto"/>
                            <w:left w:val="none" w:sz="0" w:space="0" w:color="auto"/>
                            <w:bottom w:val="none" w:sz="0" w:space="0" w:color="auto"/>
                            <w:right w:val="none" w:sz="0" w:space="0" w:color="auto"/>
                          </w:divBdr>
                          <w:divsChild>
                            <w:div w:id="588775427">
                              <w:marLeft w:val="0"/>
                              <w:marRight w:val="0"/>
                              <w:marTop w:val="0"/>
                              <w:marBottom w:val="0"/>
                              <w:divBdr>
                                <w:top w:val="none" w:sz="0" w:space="0" w:color="auto"/>
                                <w:left w:val="none" w:sz="0" w:space="0" w:color="auto"/>
                                <w:bottom w:val="none" w:sz="0" w:space="0" w:color="auto"/>
                                <w:right w:val="none" w:sz="0" w:space="0" w:color="auto"/>
                              </w:divBdr>
                            </w:div>
                          </w:divsChild>
                        </w:div>
                        <w:div w:id="1052004197">
                          <w:marLeft w:val="0"/>
                          <w:marRight w:val="0"/>
                          <w:marTop w:val="0"/>
                          <w:marBottom w:val="0"/>
                          <w:divBdr>
                            <w:top w:val="none" w:sz="0" w:space="0" w:color="auto"/>
                            <w:left w:val="none" w:sz="0" w:space="0" w:color="auto"/>
                            <w:bottom w:val="none" w:sz="0" w:space="0" w:color="auto"/>
                            <w:right w:val="none" w:sz="0" w:space="0" w:color="auto"/>
                          </w:divBdr>
                          <w:divsChild>
                            <w:div w:id="234897738">
                              <w:marLeft w:val="0"/>
                              <w:marRight w:val="0"/>
                              <w:marTop w:val="0"/>
                              <w:marBottom w:val="0"/>
                              <w:divBdr>
                                <w:top w:val="none" w:sz="0" w:space="0" w:color="auto"/>
                                <w:left w:val="none" w:sz="0" w:space="0" w:color="auto"/>
                                <w:bottom w:val="none" w:sz="0" w:space="0" w:color="auto"/>
                                <w:right w:val="none" w:sz="0" w:space="0" w:color="auto"/>
                              </w:divBdr>
                            </w:div>
                          </w:divsChild>
                        </w:div>
                        <w:div w:id="1050038669">
                          <w:marLeft w:val="0"/>
                          <w:marRight w:val="0"/>
                          <w:marTop w:val="0"/>
                          <w:marBottom w:val="0"/>
                          <w:divBdr>
                            <w:top w:val="none" w:sz="0" w:space="0" w:color="auto"/>
                            <w:left w:val="none" w:sz="0" w:space="0" w:color="auto"/>
                            <w:bottom w:val="none" w:sz="0" w:space="0" w:color="auto"/>
                            <w:right w:val="none" w:sz="0" w:space="0" w:color="auto"/>
                          </w:divBdr>
                          <w:divsChild>
                            <w:div w:id="2126995207">
                              <w:marLeft w:val="0"/>
                              <w:marRight w:val="0"/>
                              <w:marTop w:val="0"/>
                              <w:marBottom w:val="0"/>
                              <w:divBdr>
                                <w:top w:val="none" w:sz="0" w:space="0" w:color="auto"/>
                                <w:left w:val="none" w:sz="0" w:space="0" w:color="auto"/>
                                <w:bottom w:val="none" w:sz="0" w:space="0" w:color="auto"/>
                                <w:right w:val="none" w:sz="0" w:space="0" w:color="auto"/>
                              </w:divBdr>
                            </w:div>
                          </w:divsChild>
                        </w:div>
                        <w:div w:id="906765788">
                          <w:marLeft w:val="0"/>
                          <w:marRight w:val="0"/>
                          <w:marTop w:val="0"/>
                          <w:marBottom w:val="0"/>
                          <w:divBdr>
                            <w:top w:val="none" w:sz="0" w:space="0" w:color="auto"/>
                            <w:left w:val="none" w:sz="0" w:space="0" w:color="auto"/>
                            <w:bottom w:val="none" w:sz="0" w:space="0" w:color="auto"/>
                            <w:right w:val="none" w:sz="0" w:space="0" w:color="auto"/>
                          </w:divBdr>
                          <w:divsChild>
                            <w:div w:id="1039278767">
                              <w:marLeft w:val="0"/>
                              <w:marRight w:val="0"/>
                              <w:marTop w:val="0"/>
                              <w:marBottom w:val="0"/>
                              <w:divBdr>
                                <w:top w:val="none" w:sz="0" w:space="0" w:color="auto"/>
                                <w:left w:val="none" w:sz="0" w:space="0" w:color="auto"/>
                                <w:bottom w:val="none" w:sz="0" w:space="0" w:color="auto"/>
                                <w:right w:val="none" w:sz="0" w:space="0" w:color="auto"/>
                              </w:divBdr>
                            </w:div>
                          </w:divsChild>
                        </w:div>
                        <w:div w:id="561646815">
                          <w:marLeft w:val="0"/>
                          <w:marRight w:val="0"/>
                          <w:marTop w:val="0"/>
                          <w:marBottom w:val="0"/>
                          <w:divBdr>
                            <w:top w:val="none" w:sz="0" w:space="0" w:color="auto"/>
                            <w:left w:val="none" w:sz="0" w:space="0" w:color="auto"/>
                            <w:bottom w:val="none" w:sz="0" w:space="0" w:color="auto"/>
                            <w:right w:val="none" w:sz="0" w:space="0" w:color="auto"/>
                          </w:divBdr>
                          <w:divsChild>
                            <w:div w:id="235166590">
                              <w:marLeft w:val="0"/>
                              <w:marRight w:val="0"/>
                              <w:marTop w:val="0"/>
                              <w:marBottom w:val="0"/>
                              <w:divBdr>
                                <w:top w:val="none" w:sz="0" w:space="0" w:color="auto"/>
                                <w:left w:val="none" w:sz="0" w:space="0" w:color="auto"/>
                                <w:bottom w:val="none" w:sz="0" w:space="0" w:color="auto"/>
                                <w:right w:val="none" w:sz="0" w:space="0" w:color="auto"/>
                              </w:divBdr>
                            </w:div>
                          </w:divsChild>
                        </w:div>
                        <w:div w:id="575090361">
                          <w:marLeft w:val="0"/>
                          <w:marRight w:val="0"/>
                          <w:marTop w:val="0"/>
                          <w:marBottom w:val="0"/>
                          <w:divBdr>
                            <w:top w:val="none" w:sz="0" w:space="0" w:color="auto"/>
                            <w:left w:val="none" w:sz="0" w:space="0" w:color="auto"/>
                            <w:bottom w:val="none" w:sz="0" w:space="0" w:color="auto"/>
                            <w:right w:val="none" w:sz="0" w:space="0" w:color="auto"/>
                          </w:divBdr>
                          <w:divsChild>
                            <w:div w:id="1271157810">
                              <w:marLeft w:val="0"/>
                              <w:marRight w:val="0"/>
                              <w:marTop w:val="0"/>
                              <w:marBottom w:val="0"/>
                              <w:divBdr>
                                <w:top w:val="none" w:sz="0" w:space="0" w:color="auto"/>
                                <w:left w:val="none" w:sz="0" w:space="0" w:color="auto"/>
                                <w:bottom w:val="none" w:sz="0" w:space="0" w:color="auto"/>
                                <w:right w:val="none" w:sz="0" w:space="0" w:color="auto"/>
                              </w:divBdr>
                            </w:div>
                          </w:divsChild>
                        </w:div>
                        <w:div w:id="1745227164">
                          <w:marLeft w:val="0"/>
                          <w:marRight w:val="0"/>
                          <w:marTop w:val="0"/>
                          <w:marBottom w:val="0"/>
                          <w:divBdr>
                            <w:top w:val="none" w:sz="0" w:space="0" w:color="auto"/>
                            <w:left w:val="none" w:sz="0" w:space="0" w:color="auto"/>
                            <w:bottom w:val="none" w:sz="0" w:space="0" w:color="auto"/>
                            <w:right w:val="none" w:sz="0" w:space="0" w:color="auto"/>
                          </w:divBdr>
                          <w:divsChild>
                            <w:div w:id="325599029">
                              <w:marLeft w:val="0"/>
                              <w:marRight w:val="0"/>
                              <w:marTop w:val="0"/>
                              <w:marBottom w:val="0"/>
                              <w:divBdr>
                                <w:top w:val="none" w:sz="0" w:space="0" w:color="auto"/>
                                <w:left w:val="none" w:sz="0" w:space="0" w:color="auto"/>
                                <w:bottom w:val="none" w:sz="0" w:space="0" w:color="auto"/>
                                <w:right w:val="none" w:sz="0" w:space="0" w:color="auto"/>
                              </w:divBdr>
                            </w:div>
                          </w:divsChild>
                        </w:div>
                        <w:div w:id="1305962367">
                          <w:marLeft w:val="0"/>
                          <w:marRight w:val="0"/>
                          <w:marTop w:val="0"/>
                          <w:marBottom w:val="0"/>
                          <w:divBdr>
                            <w:top w:val="none" w:sz="0" w:space="0" w:color="auto"/>
                            <w:left w:val="none" w:sz="0" w:space="0" w:color="auto"/>
                            <w:bottom w:val="none" w:sz="0" w:space="0" w:color="auto"/>
                            <w:right w:val="none" w:sz="0" w:space="0" w:color="auto"/>
                          </w:divBdr>
                          <w:divsChild>
                            <w:div w:id="750470461">
                              <w:marLeft w:val="0"/>
                              <w:marRight w:val="0"/>
                              <w:marTop w:val="0"/>
                              <w:marBottom w:val="0"/>
                              <w:divBdr>
                                <w:top w:val="none" w:sz="0" w:space="0" w:color="auto"/>
                                <w:left w:val="none" w:sz="0" w:space="0" w:color="auto"/>
                                <w:bottom w:val="none" w:sz="0" w:space="0" w:color="auto"/>
                                <w:right w:val="none" w:sz="0" w:space="0" w:color="auto"/>
                              </w:divBdr>
                            </w:div>
                          </w:divsChild>
                        </w:div>
                        <w:div w:id="187449118">
                          <w:marLeft w:val="0"/>
                          <w:marRight w:val="0"/>
                          <w:marTop w:val="0"/>
                          <w:marBottom w:val="0"/>
                          <w:divBdr>
                            <w:top w:val="none" w:sz="0" w:space="0" w:color="auto"/>
                            <w:left w:val="none" w:sz="0" w:space="0" w:color="auto"/>
                            <w:bottom w:val="none" w:sz="0" w:space="0" w:color="auto"/>
                            <w:right w:val="none" w:sz="0" w:space="0" w:color="auto"/>
                          </w:divBdr>
                          <w:divsChild>
                            <w:div w:id="599678793">
                              <w:marLeft w:val="0"/>
                              <w:marRight w:val="0"/>
                              <w:marTop w:val="0"/>
                              <w:marBottom w:val="0"/>
                              <w:divBdr>
                                <w:top w:val="none" w:sz="0" w:space="0" w:color="auto"/>
                                <w:left w:val="none" w:sz="0" w:space="0" w:color="auto"/>
                                <w:bottom w:val="none" w:sz="0" w:space="0" w:color="auto"/>
                                <w:right w:val="none" w:sz="0" w:space="0" w:color="auto"/>
                              </w:divBdr>
                            </w:div>
                          </w:divsChild>
                        </w:div>
                        <w:div w:id="632099643">
                          <w:marLeft w:val="0"/>
                          <w:marRight w:val="0"/>
                          <w:marTop w:val="0"/>
                          <w:marBottom w:val="0"/>
                          <w:divBdr>
                            <w:top w:val="none" w:sz="0" w:space="0" w:color="auto"/>
                            <w:left w:val="none" w:sz="0" w:space="0" w:color="auto"/>
                            <w:bottom w:val="none" w:sz="0" w:space="0" w:color="auto"/>
                            <w:right w:val="none" w:sz="0" w:space="0" w:color="auto"/>
                          </w:divBdr>
                          <w:divsChild>
                            <w:div w:id="1864708878">
                              <w:marLeft w:val="0"/>
                              <w:marRight w:val="0"/>
                              <w:marTop w:val="0"/>
                              <w:marBottom w:val="0"/>
                              <w:divBdr>
                                <w:top w:val="none" w:sz="0" w:space="0" w:color="auto"/>
                                <w:left w:val="none" w:sz="0" w:space="0" w:color="auto"/>
                                <w:bottom w:val="none" w:sz="0" w:space="0" w:color="auto"/>
                                <w:right w:val="none" w:sz="0" w:space="0" w:color="auto"/>
                              </w:divBdr>
                            </w:div>
                          </w:divsChild>
                        </w:div>
                        <w:div w:id="1472283915">
                          <w:marLeft w:val="0"/>
                          <w:marRight w:val="0"/>
                          <w:marTop w:val="0"/>
                          <w:marBottom w:val="0"/>
                          <w:divBdr>
                            <w:top w:val="none" w:sz="0" w:space="0" w:color="auto"/>
                            <w:left w:val="none" w:sz="0" w:space="0" w:color="auto"/>
                            <w:bottom w:val="none" w:sz="0" w:space="0" w:color="auto"/>
                            <w:right w:val="none" w:sz="0" w:space="0" w:color="auto"/>
                          </w:divBdr>
                          <w:divsChild>
                            <w:div w:id="1209410952">
                              <w:marLeft w:val="0"/>
                              <w:marRight w:val="0"/>
                              <w:marTop w:val="0"/>
                              <w:marBottom w:val="0"/>
                              <w:divBdr>
                                <w:top w:val="none" w:sz="0" w:space="0" w:color="auto"/>
                                <w:left w:val="none" w:sz="0" w:space="0" w:color="auto"/>
                                <w:bottom w:val="none" w:sz="0" w:space="0" w:color="auto"/>
                                <w:right w:val="none" w:sz="0" w:space="0" w:color="auto"/>
                              </w:divBdr>
                            </w:div>
                          </w:divsChild>
                        </w:div>
                        <w:div w:id="2140297745">
                          <w:marLeft w:val="0"/>
                          <w:marRight w:val="0"/>
                          <w:marTop w:val="0"/>
                          <w:marBottom w:val="0"/>
                          <w:divBdr>
                            <w:top w:val="none" w:sz="0" w:space="0" w:color="auto"/>
                            <w:left w:val="none" w:sz="0" w:space="0" w:color="auto"/>
                            <w:bottom w:val="none" w:sz="0" w:space="0" w:color="auto"/>
                            <w:right w:val="none" w:sz="0" w:space="0" w:color="auto"/>
                          </w:divBdr>
                          <w:divsChild>
                            <w:div w:id="1166439939">
                              <w:marLeft w:val="0"/>
                              <w:marRight w:val="0"/>
                              <w:marTop w:val="0"/>
                              <w:marBottom w:val="0"/>
                              <w:divBdr>
                                <w:top w:val="none" w:sz="0" w:space="0" w:color="auto"/>
                                <w:left w:val="none" w:sz="0" w:space="0" w:color="auto"/>
                                <w:bottom w:val="none" w:sz="0" w:space="0" w:color="auto"/>
                                <w:right w:val="none" w:sz="0" w:space="0" w:color="auto"/>
                              </w:divBdr>
                            </w:div>
                          </w:divsChild>
                        </w:div>
                        <w:div w:id="1980648810">
                          <w:marLeft w:val="0"/>
                          <w:marRight w:val="0"/>
                          <w:marTop w:val="0"/>
                          <w:marBottom w:val="0"/>
                          <w:divBdr>
                            <w:top w:val="none" w:sz="0" w:space="0" w:color="auto"/>
                            <w:left w:val="none" w:sz="0" w:space="0" w:color="auto"/>
                            <w:bottom w:val="none" w:sz="0" w:space="0" w:color="auto"/>
                            <w:right w:val="none" w:sz="0" w:space="0" w:color="auto"/>
                          </w:divBdr>
                          <w:divsChild>
                            <w:div w:id="1727988439">
                              <w:marLeft w:val="0"/>
                              <w:marRight w:val="0"/>
                              <w:marTop w:val="0"/>
                              <w:marBottom w:val="0"/>
                              <w:divBdr>
                                <w:top w:val="none" w:sz="0" w:space="0" w:color="auto"/>
                                <w:left w:val="none" w:sz="0" w:space="0" w:color="auto"/>
                                <w:bottom w:val="none" w:sz="0" w:space="0" w:color="auto"/>
                                <w:right w:val="none" w:sz="0" w:space="0" w:color="auto"/>
                              </w:divBdr>
                            </w:div>
                          </w:divsChild>
                        </w:div>
                        <w:div w:id="129834978">
                          <w:marLeft w:val="0"/>
                          <w:marRight w:val="0"/>
                          <w:marTop w:val="0"/>
                          <w:marBottom w:val="0"/>
                          <w:divBdr>
                            <w:top w:val="none" w:sz="0" w:space="0" w:color="auto"/>
                            <w:left w:val="none" w:sz="0" w:space="0" w:color="auto"/>
                            <w:bottom w:val="none" w:sz="0" w:space="0" w:color="auto"/>
                            <w:right w:val="none" w:sz="0" w:space="0" w:color="auto"/>
                          </w:divBdr>
                          <w:divsChild>
                            <w:div w:id="1816752199">
                              <w:marLeft w:val="0"/>
                              <w:marRight w:val="0"/>
                              <w:marTop w:val="0"/>
                              <w:marBottom w:val="0"/>
                              <w:divBdr>
                                <w:top w:val="none" w:sz="0" w:space="0" w:color="auto"/>
                                <w:left w:val="none" w:sz="0" w:space="0" w:color="auto"/>
                                <w:bottom w:val="none" w:sz="0" w:space="0" w:color="auto"/>
                                <w:right w:val="none" w:sz="0" w:space="0" w:color="auto"/>
                              </w:divBdr>
                            </w:div>
                          </w:divsChild>
                        </w:div>
                        <w:div w:id="1983608579">
                          <w:marLeft w:val="0"/>
                          <w:marRight w:val="0"/>
                          <w:marTop w:val="0"/>
                          <w:marBottom w:val="0"/>
                          <w:divBdr>
                            <w:top w:val="none" w:sz="0" w:space="0" w:color="auto"/>
                            <w:left w:val="none" w:sz="0" w:space="0" w:color="auto"/>
                            <w:bottom w:val="none" w:sz="0" w:space="0" w:color="auto"/>
                            <w:right w:val="none" w:sz="0" w:space="0" w:color="auto"/>
                          </w:divBdr>
                          <w:divsChild>
                            <w:div w:id="1062363719">
                              <w:marLeft w:val="0"/>
                              <w:marRight w:val="0"/>
                              <w:marTop w:val="0"/>
                              <w:marBottom w:val="0"/>
                              <w:divBdr>
                                <w:top w:val="none" w:sz="0" w:space="0" w:color="auto"/>
                                <w:left w:val="none" w:sz="0" w:space="0" w:color="auto"/>
                                <w:bottom w:val="none" w:sz="0" w:space="0" w:color="auto"/>
                                <w:right w:val="none" w:sz="0" w:space="0" w:color="auto"/>
                              </w:divBdr>
                            </w:div>
                          </w:divsChild>
                        </w:div>
                        <w:div w:id="1857378620">
                          <w:marLeft w:val="0"/>
                          <w:marRight w:val="0"/>
                          <w:marTop w:val="0"/>
                          <w:marBottom w:val="0"/>
                          <w:divBdr>
                            <w:top w:val="none" w:sz="0" w:space="0" w:color="auto"/>
                            <w:left w:val="none" w:sz="0" w:space="0" w:color="auto"/>
                            <w:bottom w:val="none" w:sz="0" w:space="0" w:color="auto"/>
                            <w:right w:val="none" w:sz="0" w:space="0" w:color="auto"/>
                          </w:divBdr>
                          <w:divsChild>
                            <w:div w:id="1286080775">
                              <w:marLeft w:val="0"/>
                              <w:marRight w:val="0"/>
                              <w:marTop w:val="0"/>
                              <w:marBottom w:val="0"/>
                              <w:divBdr>
                                <w:top w:val="none" w:sz="0" w:space="0" w:color="auto"/>
                                <w:left w:val="none" w:sz="0" w:space="0" w:color="auto"/>
                                <w:bottom w:val="none" w:sz="0" w:space="0" w:color="auto"/>
                                <w:right w:val="none" w:sz="0" w:space="0" w:color="auto"/>
                              </w:divBdr>
                            </w:div>
                          </w:divsChild>
                        </w:div>
                        <w:div w:id="1447118197">
                          <w:marLeft w:val="0"/>
                          <w:marRight w:val="0"/>
                          <w:marTop w:val="0"/>
                          <w:marBottom w:val="0"/>
                          <w:divBdr>
                            <w:top w:val="none" w:sz="0" w:space="0" w:color="auto"/>
                            <w:left w:val="none" w:sz="0" w:space="0" w:color="auto"/>
                            <w:bottom w:val="none" w:sz="0" w:space="0" w:color="auto"/>
                            <w:right w:val="none" w:sz="0" w:space="0" w:color="auto"/>
                          </w:divBdr>
                          <w:divsChild>
                            <w:div w:id="117258723">
                              <w:marLeft w:val="0"/>
                              <w:marRight w:val="0"/>
                              <w:marTop w:val="0"/>
                              <w:marBottom w:val="0"/>
                              <w:divBdr>
                                <w:top w:val="none" w:sz="0" w:space="0" w:color="auto"/>
                                <w:left w:val="none" w:sz="0" w:space="0" w:color="auto"/>
                                <w:bottom w:val="none" w:sz="0" w:space="0" w:color="auto"/>
                                <w:right w:val="none" w:sz="0" w:space="0" w:color="auto"/>
                              </w:divBdr>
                            </w:div>
                          </w:divsChild>
                        </w:div>
                        <w:div w:id="197396013">
                          <w:marLeft w:val="0"/>
                          <w:marRight w:val="0"/>
                          <w:marTop w:val="0"/>
                          <w:marBottom w:val="0"/>
                          <w:divBdr>
                            <w:top w:val="none" w:sz="0" w:space="0" w:color="auto"/>
                            <w:left w:val="none" w:sz="0" w:space="0" w:color="auto"/>
                            <w:bottom w:val="none" w:sz="0" w:space="0" w:color="auto"/>
                            <w:right w:val="none" w:sz="0" w:space="0" w:color="auto"/>
                          </w:divBdr>
                          <w:divsChild>
                            <w:div w:id="1164661476">
                              <w:marLeft w:val="0"/>
                              <w:marRight w:val="0"/>
                              <w:marTop w:val="0"/>
                              <w:marBottom w:val="0"/>
                              <w:divBdr>
                                <w:top w:val="none" w:sz="0" w:space="0" w:color="auto"/>
                                <w:left w:val="none" w:sz="0" w:space="0" w:color="auto"/>
                                <w:bottom w:val="none" w:sz="0" w:space="0" w:color="auto"/>
                                <w:right w:val="none" w:sz="0" w:space="0" w:color="auto"/>
                              </w:divBdr>
                            </w:div>
                          </w:divsChild>
                        </w:div>
                        <w:div w:id="585960242">
                          <w:marLeft w:val="0"/>
                          <w:marRight w:val="0"/>
                          <w:marTop w:val="0"/>
                          <w:marBottom w:val="0"/>
                          <w:divBdr>
                            <w:top w:val="none" w:sz="0" w:space="0" w:color="auto"/>
                            <w:left w:val="none" w:sz="0" w:space="0" w:color="auto"/>
                            <w:bottom w:val="none" w:sz="0" w:space="0" w:color="auto"/>
                            <w:right w:val="none" w:sz="0" w:space="0" w:color="auto"/>
                          </w:divBdr>
                          <w:divsChild>
                            <w:div w:id="127087290">
                              <w:marLeft w:val="0"/>
                              <w:marRight w:val="0"/>
                              <w:marTop w:val="0"/>
                              <w:marBottom w:val="0"/>
                              <w:divBdr>
                                <w:top w:val="none" w:sz="0" w:space="0" w:color="auto"/>
                                <w:left w:val="none" w:sz="0" w:space="0" w:color="auto"/>
                                <w:bottom w:val="none" w:sz="0" w:space="0" w:color="auto"/>
                                <w:right w:val="none" w:sz="0" w:space="0" w:color="auto"/>
                              </w:divBdr>
                            </w:div>
                          </w:divsChild>
                        </w:div>
                        <w:div w:id="639115841">
                          <w:marLeft w:val="0"/>
                          <w:marRight w:val="0"/>
                          <w:marTop w:val="0"/>
                          <w:marBottom w:val="0"/>
                          <w:divBdr>
                            <w:top w:val="none" w:sz="0" w:space="0" w:color="auto"/>
                            <w:left w:val="none" w:sz="0" w:space="0" w:color="auto"/>
                            <w:bottom w:val="none" w:sz="0" w:space="0" w:color="auto"/>
                            <w:right w:val="none" w:sz="0" w:space="0" w:color="auto"/>
                          </w:divBdr>
                          <w:divsChild>
                            <w:div w:id="330909789">
                              <w:marLeft w:val="0"/>
                              <w:marRight w:val="0"/>
                              <w:marTop w:val="0"/>
                              <w:marBottom w:val="0"/>
                              <w:divBdr>
                                <w:top w:val="none" w:sz="0" w:space="0" w:color="auto"/>
                                <w:left w:val="none" w:sz="0" w:space="0" w:color="auto"/>
                                <w:bottom w:val="none" w:sz="0" w:space="0" w:color="auto"/>
                                <w:right w:val="none" w:sz="0" w:space="0" w:color="auto"/>
                              </w:divBdr>
                            </w:div>
                          </w:divsChild>
                        </w:div>
                        <w:div w:id="1615669091">
                          <w:marLeft w:val="0"/>
                          <w:marRight w:val="0"/>
                          <w:marTop w:val="0"/>
                          <w:marBottom w:val="0"/>
                          <w:divBdr>
                            <w:top w:val="none" w:sz="0" w:space="0" w:color="auto"/>
                            <w:left w:val="none" w:sz="0" w:space="0" w:color="auto"/>
                            <w:bottom w:val="none" w:sz="0" w:space="0" w:color="auto"/>
                            <w:right w:val="none" w:sz="0" w:space="0" w:color="auto"/>
                          </w:divBdr>
                          <w:divsChild>
                            <w:div w:id="752238769">
                              <w:marLeft w:val="0"/>
                              <w:marRight w:val="0"/>
                              <w:marTop w:val="0"/>
                              <w:marBottom w:val="0"/>
                              <w:divBdr>
                                <w:top w:val="none" w:sz="0" w:space="0" w:color="auto"/>
                                <w:left w:val="none" w:sz="0" w:space="0" w:color="auto"/>
                                <w:bottom w:val="none" w:sz="0" w:space="0" w:color="auto"/>
                                <w:right w:val="none" w:sz="0" w:space="0" w:color="auto"/>
                              </w:divBdr>
                            </w:div>
                          </w:divsChild>
                        </w:div>
                        <w:div w:id="1176656402">
                          <w:marLeft w:val="0"/>
                          <w:marRight w:val="0"/>
                          <w:marTop w:val="0"/>
                          <w:marBottom w:val="0"/>
                          <w:divBdr>
                            <w:top w:val="none" w:sz="0" w:space="0" w:color="auto"/>
                            <w:left w:val="none" w:sz="0" w:space="0" w:color="auto"/>
                            <w:bottom w:val="none" w:sz="0" w:space="0" w:color="auto"/>
                            <w:right w:val="none" w:sz="0" w:space="0" w:color="auto"/>
                          </w:divBdr>
                          <w:divsChild>
                            <w:div w:id="57871122">
                              <w:marLeft w:val="0"/>
                              <w:marRight w:val="0"/>
                              <w:marTop w:val="0"/>
                              <w:marBottom w:val="0"/>
                              <w:divBdr>
                                <w:top w:val="none" w:sz="0" w:space="0" w:color="auto"/>
                                <w:left w:val="none" w:sz="0" w:space="0" w:color="auto"/>
                                <w:bottom w:val="none" w:sz="0" w:space="0" w:color="auto"/>
                                <w:right w:val="none" w:sz="0" w:space="0" w:color="auto"/>
                              </w:divBdr>
                            </w:div>
                          </w:divsChild>
                        </w:div>
                        <w:div w:id="1133986358">
                          <w:marLeft w:val="0"/>
                          <w:marRight w:val="0"/>
                          <w:marTop w:val="0"/>
                          <w:marBottom w:val="0"/>
                          <w:divBdr>
                            <w:top w:val="none" w:sz="0" w:space="0" w:color="auto"/>
                            <w:left w:val="none" w:sz="0" w:space="0" w:color="auto"/>
                            <w:bottom w:val="none" w:sz="0" w:space="0" w:color="auto"/>
                            <w:right w:val="none" w:sz="0" w:space="0" w:color="auto"/>
                          </w:divBdr>
                          <w:divsChild>
                            <w:div w:id="400832784">
                              <w:marLeft w:val="0"/>
                              <w:marRight w:val="0"/>
                              <w:marTop w:val="0"/>
                              <w:marBottom w:val="0"/>
                              <w:divBdr>
                                <w:top w:val="none" w:sz="0" w:space="0" w:color="auto"/>
                                <w:left w:val="none" w:sz="0" w:space="0" w:color="auto"/>
                                <w:bottom w:val="none" w:sz="0" w:space="0" w:color="auto"/>
                                <w:right w:val="none" w:sz="0" w:space="0" w:color="auto"/>
                              </w:divBdr>
                            </w:div>
                          </w:divsChild>
                        </w:div>
                        <w:div w:id="367611774">
                          <w:marLeft w:val="0"/>
                          <w:marRight w:val="0"/>
                          <w:marTop w:val="0"/>
                          <w:marBottom w:val="0"/>
                          <w:divBdr>
                            <w:top w:val="none" w:sz="0" w:space="0" w:color="auto"/>
                            <w:left w:val="none" w:sz="0" w:space="0" w:color="auto"/>
                            <w:bottom w:val="none" w:sz="0" w:space="0" w:color="auto"/>
                            <w:right w:val="none" w:sz="0" w:space="0" w:color="auto"/>
                          </w:divBdr>
                          <w:divsChild>
                            <w:div w:id="966277118">
                              <w:marLeft w:val="0"/>
                              <w:marRight w:val="0"/>
                              <w:marTop w:val="0"/>
                              <w:marBottom w:val="0"/>
                              <w:divBdr>
                                <w:top w:val="none" w:sz="0" w:space="0" w:color="auto"/>
                                <w:left w:val="none" w:sz="0" w:space="0" w:color="auto"/>
                                <w:bottom w:val="none" w:sz="0" w:space="0" w:color="auto"/>
                                <w:right w:val="none" w:sz="0" w:space="0" w:color="auto"/>
                              </w:divBdr>
                            </w:div>
                          </w:divsChild>
                        </w:div>
                        <w:div w:id="378941306">
                          <w:marLeft w:val="0"/>
                          <w:marRight w:val="0"/>
                          <w:marTop w:val="0"/>
                          <w:marBottom w:val="0"/>
                          <w:divBdr>
                            <w:top w:val="none" w:sz="0" w:space="0" w:color="auto"/>
                            <w:left w:val="none" w:sz="0" w:space="0" w:color="auto"/>
                            <w:bottom w:val="none" w:sz="0" w:space="0" w:color="auto"/>
                            <w:right w:val="none" w:sz="0" w:space="0" w:color="auto"/>
                          </w:divBdr>
                          <w:divsChild>
                            <w:div w:id="744257391">
                              <w:marLeft w:val="0"/>
                              <w:marRight w:val="0"/>
                              <w:marTop w:val="0"/>
                              <w:marBottom w:val="0"/>
                              <w:divBdr>
                                <w:top w:val="none" w:sz="0" w:space="0" w:color="auto"/>
                                <w:left w:val="none" w:sz="0" w:space="0" w:color="auto"/>
                                <w:bottom w:val="none" w:sz="0" w:space="0" w:color="auto"/>
                                <w:right w:val="none" w:sz="0" w:space="0" w:color="auto"/>
                              </w:divBdr>
                            </w:div>
                          </w:divsChild>
                        </w:div>
                        <w:div w:id="2014994656">
                          <w:marLeft w:val="0"/>
                          <w:marRight w:val="0"/>
                          <w:marTop w:val="0"/>
                          <w:marBottom w:val="0"/>
                          <w:divBdr>
                            <w:top w:val="none" w:sz="0" w:space="0" w:color="auto"/>
                            <w:left w:val="none" w:sz="0" w:space="0" w:color="auto"/>
                            <w:bottom w:val="none" w:sz="0" w:space="0" w:color="auto"/>
                            <w:right w:val="none" w:sz="0" w:space="0" w:color="auto"/>
                          </w:divBdr>
                          <w:divsChild>
                            <w:div w:id="1669674204">
                              <w:marLeft w:val="0"/>
                              <w:marRight w:val="0"/>
                              <w:marTop w:val="0"/>
                              <w:marBottom w:val="0"/>
                              <w:divBdr>
                                <w:top w:val="none" w:sz="0" w:space="0" w:color="auto"/>
                                <w:left w:val="none" w:sz="0" w:space="0" w:color="auto"/>
                                <w:bottom w:val="none" w:sz="0" w:space="0" w:color="auto"/>
                                <w:right w:val="none" w:sz="0" w:space="0" w:color="auto"/>
                              </w:divBdr>
                            </w:div>
                          </w:divsChild>
                        </w:div>
                        <w:div w:id="639649489">
                          <w:marLeft w:val="0"/>
                          <w:marRight w:val="0"/>
                          <w:marTop w:val="0"/>
                          <w:marBottom w:val="0"/>
                          <w:divBdr>
                            <w:top w:val="none" w:sz="0" w:space="0" w:color="auto"/>
                            <w:left w:val="none" w:sz="0" w:space="0" w:color="auto"/>
                            <w:bottom w:val="none" w:sz="0" w:space="0" w:color="auto"/>
                            <w:right w:val="none" w:sz="0" w:space="0" w:color="auto"/>
                          </w:divBdr>
                          <w:divsChild>
                            <w:div w:id="477963744">
                              <w:marLeft w:val="0"/>
                              <w:marRight w:val="0"/>
                              <w:marTop w:val="0"/>
                              <w:marBottom w:val="0"/>
                              <w:divBdr>
                                <w:top w:val="none" w:sz="0" w:space="0" w:color="auto"/>
                                <w:left w:val="none" w:sz="0" w:space="0" w:color="auto"/>
                                <w:bottom w:val="none" w:sz="0" w:space="0" w:color="auto"/>
                                <w:right w:val="none" w:sz="0" w:space="0" w:color="auto"/>
                              </w:divBdr>
                            </w:div>
                          </w:divsChild>
                        </w:div>
                        <w:div w:id="275451358">
                          <w:marLeft w:val="0"/>
                          <w:marRight w:val="0"/>
                          <w:marTop w:val="0"/>
                          <w:marBottom w:val="0"/>
                          <w:divBdr>
                            <w:top w:val="none" w:sz="0" w:space="0" w:color="auto"/>
                            <w:left w:val="none" w:sz="0" w:space="0" w:color="auto"/>
                            <w:bottom w:val="none" w:sz="0" w:space="0" w:color="auto"/>
                            <w:right w:val="none" w:sz="0" w:space="0" w:color="auto"/>
                          </w:divBdr>
                          <w:divsChild>
                            <w:div w:id="1690450955">
                              <w:marLeft w:val="0"/>
                              <w:marRight w:val="0"/>
                              <w:marTop w:val="0"/>
                              <w:marBottom w:val="0"/>
                              <w:divBdr>
                                <w:top w:val="none" w:sz="0" w:space="0" w:color="auto"/>
                                <w:left w:val="none" w:sz="0" w:space="0" w:color="auto"/>
                                <w:bottom w:val="none" w:sz="0" w:space="0" w:color="auto"/>
                                <w:right w:val="none" w:sz="0" w:space="0" w:color="auto"/>
                              </w:divBdr>
                            </w:div>
                          </w:divsChild>
                        </w:div>
                        <w:div w:id="1479612525">
                          <w:marLeft w:val="0"/>
                          <w:marRight w:val="0"/>
                          <w:marTop w:val="0"/>
                          <w:marBottom w:val="0"/>
                          <w:divBdr>
                            <w:top w:val="none" w:sz="0" w:space="0" w:color="auto"/>
                            <w:left w:val="none" w:sz="0" w:space="0" w:color="auto"/>
                            <w:bottom w:val="none" w:sz="0" w:space="0" w:color="auto"/>
                            <w:right w:val="none" w:sz="0" w:space="0" w:color="auto"/>
                          </w:divBdr>
                          <w:divsChild>
                            <w:div w:id="196624511">
                              <w:marLeft w:val="0"/>
                              <w:marRight w:val="0"/>
                              <w:marTop w:val="0"/>
                              <w:marBottom w:val="0"/>
                              <w:divBdr>
                                <w:top w:val="none" w:sz="0" w:space="0" w:color="auto"/>
                                <w:left w:val="none" w:sz="0" w:space="0" w:color="auto"/>
                                <w:bottom w:val="none" w:sz="0" w:space="0" w:color="auto"/>
                                <w:right w:val="none" w:sz="0" w:space="0" w:color="auto"/>
                              </w:divBdr>
                            </w:div>
                          </w:divsChild>
                        </w:div>
                        <w:div w:id="599290201">
                          <w:marLeft w:val="0"/>
                          <w:marRight w:val="0"/>
                          <w:marTop w:val="0"/>
                          <w:marBottom w:val="0"/>
                          <w:divBdr>
                            <w:top w:val="none" w:sz="0" w:space="0" w:color="auto"/>
                            <w:left w:val="none" w:sz="0" w:space="0" w:color="auto"/>
                            <w:bottom w:val="none" w:sz="0" w:space="0" w:color="auto"/>
                            <w:right w:val="none" w:sz="0" w:space="0" w:color="auto"/>
                          </w:divBdr>
                          <w:divsChild>
                            <w:div w:id="353305211">
                              <w:marLeft w:val="0"/>
                              <w:marRight w:val="0"/>
                              <w:marTop w:val="0"/>
                              <w:marBottom w:val="0"/>
                              <w:divBdr>
                                <w:top w:val="none" w:sz="0" w:space="0" w:color="auto"/>
                                <w:left w:val="none" w:sz="0" w:space="0" w:color="auto"/>
                                <w:bottom w:val="none" w:sz="0" w:space="0" w:color="auto"/>
                                <w:right w:val="none" w:sz="0" w:space="0" w:color="auto"/>
                              </w:divBdr>
                            </w:div>
                          </w:divsChild>
                        </w:div>
                        <w:div w:id="203177007">
                          <w:marLeft w:val="0"/>
                          <w:marRight w:val="0"/>
                          <w:marTop w:val="0"/>
                          <w:marBottom w:val="0"/>
                          <w:divBdr>
                            <w:top w:val="none" w:sz="0" w:space="0" w:color="auto"/>
                            <w:left w:val="none" w:sz="0" w:space="0" w:color="auto"/>
                            <w:bottom w:val="none" w:sz="0" w:space="0" w:color="auto"/>
                            <w:right w:val="none" w:sz="0" w:space="0" w:color="auto"/>
                          </w:divBdr>
                          <w:divsChild>
                            <w:div w:id="11613328">
                              <w:marLeft w:val="0"/>
                              <w:marRight w:val="0"/>
                              <w:marTop w:val="0"/>
                              <w:marBottom w:val="0"/>
                              <w:divBdr>
                                <w:top w:val="none" w:sz="0" w:space="0" w:color="auto"/>
                                <w:left w:val="none" w:sz="0" w:space="0" w:color="auto"/>
                                <w:bottom w:val="none" w:sz="0" w:space="0" w:color="auto"/>
                                <w:right w:val="none" w:sz="0" w:space="0" w:color="auto"/>
                              </w:divBdr>
                            </w:div>
                          </w:divsChild>
                        </w:div>
                        <w:div w:id="1213733663">
                          <w:marLeft w:val="0"/>
                          <w:marRight w:val="0"/>
                          <w:marTop w:val="0"/>
                          <w:marBottom w:val="0"/>
                          <w:divBdr>
                            <w:top w:val="none" w:sz="0" w:space="0" w:color="auto"/>
                            <w:left w:val="none" w:sz="0" w:space="0" w:color="auto"/>
                            <w:bottom w:val="none" w:sz="0" w:space="0" w:color="auto"/>
                            <w:right w:val="none" w:sz="0" w:space="0" w:color="auto"/>
                          </w:divBdr>
                          <w:divsChild>
                            <w:div w:id="1659190054">
                              <w:marLeft w:val="0"/>
                              <w:marRight w:val="0"/>
                              <w:marTop w:val="0"/>
                              <w:marBottom w:val="0"/>
                              <w:divBdr>
                                <w:top w:val="none" w:sz="0" w:space="0" w:color="auto"/>
                                <w:left w:val="none" w:sz="0" w:space="0" w:color="auto"/>
                                <w:bottom w:val="none" w:sz="0" w:space="0" w:color="auto"/>
                                <w:right w:val="none" w:sz="0" w:space="0" w:color="auto"/>
                              </w:divBdr>
                            </w:div>
                          </w:divsChild>
                        </w:div>
                        <w:div w:id="804201719">
                          <w:marLeft w:val="0"/>
                          <w:marRight w:val="0"/>
                          <w:marTop w:val="0"/>
                          <w:marBottom w:val="0"/>
                          <w:divBdr>
                            <w:top w:val="none" w:sz="0" w:space="0" w:color="auto"/>
                            <w:left w:val="none" w:sz="0" w:space="0" w:color="auto"/>
                            <w:bottom w:val="none" w:sz="0" w:space="0" w:color="auto"/>
                            <w:right w:val="none" w:sz="0" w:space="0" w:color="auto"/>
                          </w:divBdr>
                          <w:divsChild>
                            <w:div w:id="129250072">
                              <w:marLeft w:val="0"/>
                              <w:marRight w:val="0"/>
                              <w:marTop w:val="0"/>
                              <w:marBottom w:val="0"/>
                              <w:divBdr>
                                <w:top w:val="none" w:sz="0" w:space="0" w:color="auto"/>
                                <w:left w:val="none" w:sz="0" w:space="0" w:color="auto"/>
                                <w:bottom w:val="none" w:sz="0" w:space="0" w:color="auto"/>
                                <w:right w:val="none" w:sz="0" w:space="0" w:color="auto"/>
                              </w:divBdr>
                            </w:div>
                          </w:divsChild>
                        </w:div>
                        <w:div w:id="1128475747">
                          <w:marLeft w:val="0"/>
                          <w:marRight w:val="0"/>
                          <w:marTop w:val="0"/>
                          <w:marBottom w:val="0"/>
                          <w:divBdr>
                            <w:top w:val="none" w:sz="0" w:space="0" w:color="auto"/>
                            <w:left w:val="none" w:sz="0" w:space="0" w:color="auto"/>
                            <w:bottom w:val="none" w:sz="0" w:space="0" w:color="auto"/>
                            <w:right w:val="none" w:sz="0" w:space="0" w:color="auto"/>
                          </w:divBdr>
                          <w:divsChild>
                            <w:div w:id="408041865">
                              <w:marLeft w:val="0"/>
                              <w:marRight w:val="0"/>
                              <w:marTop w:val="0"/>
                              <w:marBottom w:val="0"/>
                              <w:divBdr>
                                <w:top w:val="none" w:sz="0" w:space="0" w:color="auto"/>
                                <w:left w:val="none" w:sz="0" w:space="0" w:color="auto"/>
                                <w:bottom w:val="none" w:sz="0" w:space="0" w:color="auto"/>
                                <w:right w:val="none" w:sz="0" w:space="0" w:color="auto"/>
                              </w:divBdr>
                            </w:div>
                          </w:divsChild>
                        </w:div>
                        <w:div w:id="1226456107">
                          <w:marLeft w:val="0"/>
                          <w:marRight w:val="0"/>
                          <w:marTop w:val="0"/>
                          <w:marBottom w:val="0"/>
                          <w:divBdr>
                            <w:top w:val="none" w:sz="0" w:space="0" w:color="auto"/>
                            <w:left w:val="none" w:sz="0" w:space="0" w:color="auto"/>
                            <w:bottom w:val="none" w:sz="0" w:space="0" w:color="auto"/>
                            <w:right w:val="none" w:sz="0" w:space="0" w:color="auto"/>
                          </w:divBdr>
                          <w:divsChild>
                            <w:div w:id="1421485564">
                              <w:marLeft w:val="0"/>
                              <w:marRight w:val="0"/>
                              <w:marTop w:val="0"/>
                              <w:marBottom w:val="0"/>
                              <w:divBdr>
                                <w:top w:val="none" w:sz="0" w:space="0" w:color="auto"/>
                                <w:left w:val="none" w:sz="0" w:space="0" w:color="auto"/>
                                <w:bottom w:val="none" w:sz="0" w:space="0" w:color="auto"/>
                                <w:right w:val="none" w:sz="0" w:space="0" w:color="auto"/>
                              </w:divBdr>
                            </w:div>
                          </w:divsChild>
                        </w:div>
                        <w:div w:id="1281109009">
                          <w:marLeft w:val="0"/>
                          <w:marRight w:val="0"/>
                          <w:marTop w:val="0"/>
                          <w:marBottom w:val="0"/>
                          <w:divBdr>
                            <w:top w:val="none" w:sz="0" w:space="0" w:color="auto"/>
                            <w:left w:val="none" w:sz="0" w:space="0" w:color="auto"/>
                            <w:bottom w:val="none" w:sz="0" w:space="0" w:color="auto"/>
                            <w:right w:val="none" w:sz="0" w:space="0" w:color="auto"/>
                          </w:divBdr>
                          <w:divsChild>
                            <w:div w:id="1476944434">
                              <w:marLeft w:val="0"/>
                              <w:marRight w:val="0"/>
                              <w:marTop w:val="0"/>
                              <w:marBottom w:val="0"/>
                              <w:divBdr>
                                <w:top w:val="none" w:sz="0" w:space="0" w:color="auto"/>
                                <w:left w:val="none" w:sz="0" w:space="0" w:color="auto"/>
                                <w:bottom w:val="none" w:sz="0" w:space="0" w:color="auto"/>
                                <w:right w:val="none" w:sz="0" w:space="0" w:color="auto"/>
                              </w:divBdr>
                            </w:div>
                          </w:divsChild>
                        </w:div>
                        <w:div w:id="996036632">
                          <w:marLeft w:val="0"/>
                          <w:marRight w:val="0"/>
                          <w:marTop w:val="0"/>
                          <w:marBottom w:val="0"/>
                          <w:divBdr>
                            <w:top w:val="none" w:sz="0" w:space="0" w:color="auto"/>
                            <w:left w:val="none" w:sz="0" w:space="0" w:color="auto"/>
                            <w:bottom w:val="none" w:sz="0" w:space="0" w:color="auto"/>
                            <w:right w:val="none" w:sz="0" w:space="0" w:color="auto"/>
                          </w:divBdr>
                          <w:divsChild>
                            <w:div w:id="217589297">
                              <w:marLeft w:val="0"/>
                              <w:marRight w:val="0"/>
                              <w:marTop w:val="0"/>
                              <w:marBottom w:val="0"/>
                              <w:divBdr>
                                <w:top w:val="none" w:sz="0" w:space="0" w:color="auto"/>
                                <w:left w:val="none" w:sz="0" w:space="0" w:color="auto"/>
                                <w:bottom w:val="none" w:sz="0" w:space="0" w:color="auto"/>
                                <w:right w:val="none" w:sz="0" w:space="0" w:color="auto"/>
                              </w:divBdr>
                            </w:div>
                          </w:divsChild>
                        </w:div>
                        <w:div w:id="1618368695">
                          <w:marLeft w:val="0"/>
                          <w:marRight w:val="0"/>
                          <w:marTop w:val="0"/>
                          <w:marBottom w:val="0"/>
                          <w:divBdr>
                            <w:top w:val="none" w:sz="0" w:space="0" w:color="auto"/>
                            <w:left w:val="none" w:sz="0" w:space="0" w:color="auto"/>
                            <w:bottom w:val="none" w:sz="0" w:space="0" w:color="auto"/>
                            <w:right w:val="none" w:sz="0" w:space="0" w:color="auto"/>
                          </w:divBdr>
                          <w:divsChild>
                            <w:div w:id="1301377034">
                              <w:marLeft w:val="0"/>
                              <w:marRight w:val="0"/>
                              <w:marTop w:val="0"/>
                              <w:marBottom w:val="0"/>
                              <w:divBdr>
                                <w:top w:val="none" w:sz="0" w:space="0" w:color="auto"/>
                                <w:left w:val="none" w:sz="0" w:space="0" w:color="auto"/>
                                <w:bottom w:val="none" w:sz="0" w:space="0" w:color="auto"/>
                                <w:right w:val="none" w:sz="0" w:space="0" w:color="auto"/>
                              </w:divBdr>
                            </w:div>
                          </w:divsChild>
                        </w:div>
                        <w:div w:id="254173721">
                          <w:marLeft w:val="0"/>
                          <w:marRight w:val="0"/>
                          <w:marTop w:val="0"/>
                          <w:marBottom w:val="0"/>
                          <w:divBdr>
                            <w:top w:val="none" w:sz="0" w:space="0" w:color="auto"/>
                            <w:left w:val="none" w:sz="0" w:space="0" w:color="auto"/>
                            <w:bottom w:val="none" w:sz="0" w:space="0" w:color="auto"/>
                            <w:right w:val="none" w:sz="0" w:space="0" w:color="auto"/>
                          </w:divBdr>
                          <w:divsChild>
                            <w:div w:id="46074194">
                              <w:marLeft w:val="0"/>
                              <w:marRight w:val="0"/>
                              <w:marTop w:val="0"/>
                              <w:marBottom w:val="0"/>
                              <w:divBdr>
                                <w:top w:val="none" w:sz="0" w:space="0" w:color="auto"/>
                                <w:left w:val="none" w:sz="0" w:space="0" w:color="auto"/>
                                <w:bottom w:val="none" w:sz="0" w:space="0" w:color="auto"/>
                                <w:right w:val="none" w:sz="0" w:space="0" w:color="auto"/>
                              </w:divBdr>
                            </w:div>
                          </w:divsChild>
                        </w:div>
                        <w:div w:id="1374232859">
                          <w:marLeft w:val="0"/>
                          <w:marRight w:val="0"/>
                          <w:marTop w:val="0"/>
                          <w:marBottom w:val="0"/>
                          <w:divBdr>
                            <w:top w:val="none" w:sz="0" w:space="0" w:color="auto"/>
                            <w:left w:val="none" w:sz="0" w:space="0" w:color="auto"/>
                            <w:bottom w:val="none" w:sz="0" w:space="0" w:color="auto"/>
                            <w:right w:val="none" w:sz="0" w:space="0" w:color="auto"/>
                          </w:divBdr>
                          <w:divsChild>
                            <w:div w:id="291981859">
                              <w:marLeft w:val="0"/>
                              <w:marRight w:val="0"/>
                              <w:marTop w:val="0"/>
                              <w:marBottom w:val="0"/>
                              <w:divBdr>
                                <w:top w:val="none" w:sz="0" w:space="0" w:color="auto"/>
                                <w:left w:val="none" w:sz="0" w:space="0" w:color="auto"/>
                                <w:bottom w:val="none" w:sz="0" w:space="0" w:color="auto"/>
                                <w:right w:val="none" w:sz="0" w:space="0" w:color="auto"/>
                              </w:divBdr>
                            </w:div>
                          </w:divsChild>
                        </w:div>
                        <w:div w:id="1410153573">
                          <w:marLeft w:val="0"/>
                          <w:marRight w:val="0"/>
                          <w:marTop w:val="0"/>
                          <w:marBottom w:val="0"/>
                          <w:divBdr>
                            <w:top w:val="none" w:sz="0" w:space="0" w:color="auto"/>
                            <w:left w:val="none" w:sz="0" w:space="0" w:color="auto"/>
                            <w:bottom w:val="none" w:sz="0" w:space="0" w:color="auto"/>
                            <w:right w:val="none" w:sz="0" w:space="0" w:color="auto"/>
                          </w:divBdr>
                          <w:divsChild>
                            <w:div w:id="670718394">
                              <w:marLeft w:val="0"/>
                              <w:marRight w:val="0"/>
                              <w:marTop w:val="0"/>
                              <w:marBottom w:val="0"/>
                              <w:divBdr>
                                <w:top w:val="none" w:sz="0" w:space="0" w:color="auto"/>
                                <w:left w:val="none" w:sz="0" w:space="0" w:color="auto"/>
                                <w:bottom w:val="none" w:sz="0" w:space="0" w:color="auto"/>
                                <w:right w:val="none" w:sz="0" w:space="0" w:color="auto"/>
                              </w:divBdr>
                            </w:div>
                          </w:divsChild>
                        </w:div>
                        <w:div w:id="1842741723">
                          <w:marLeft w:val="0"/>
                          <w:marRight w:val="0"/>
                          <w:marTop w:val="0"/>
                          <w:marBottom w:val="0"/>
                          <w:divBdr>
                            <w:top w:val="none" w:sz="0" w:space="0" w:color="auto"/>
                            <w:left w:val="none" w:sz="0" w:space="0" w:color="auto"/>
                            <w:bottom w:val="none" w:sz="0" w:space="0" w:color="auto"/>
                            <w:right w:val="none" w:sz="0" w:space="0" w:color="auto"/>
                          </w:divBdr>
                          <w:divsChild>
                            <w:div w:id="270668140">
                              <w:marLeft w:val="0"/>
                              <w:marRight w:val="0"/>
                              <w:marTop w:val="0"/>
                              <w:marBottom w:val="0"/>
                              <w:divBdr>
                                <w:top w:val="none" w:sz="0" w:space="0" w:color="auto"/>
                                <w:left w:val="none" w:sz="0" w:space="0" w:color="auto"/>
                                <w:bottom w:val="none" w:sz="0" w:space="0" w:color="auto"/>
                                <w:right w:val="none" w:sz="0" w:space="0" w:color="auto"/>
                              </w:divBdr>
                            </w:div>
                          </w:divsChild>
                        </w:div>
                        <w:div w:id="1553618966">
                          <w:marLeft w:val="0"/>
                          <w:marRight w:val="0"/>
                          <w:marTop w:val="0"/>
                          <w:marBottom w:val="0"/>
                          <w:divBdr>
                            <w:top w:val="none" w:sz="0" w:space="0" w:color="auto"/>
                            <w:left w:val="none" w:sz="0" w:space="0" w:color="auto"/>
                            <w:bottom w:val="none" w:sz="0" w:space="0" w:color="auto"/>
                            <w:right w:val="none" w:sz="0" w:space="0" w:color="auto"/>
                          </w:divBdr>
                          <w:divsChild>
                            <w:div w:id="812330863">
                              <w:marLeft w:val="0"/>
                              <w:marRight w:val="0"/>
                              <w:marTop w:val="0"/>
                              <w:marBottom w:val="0"/>
                              <w:divBdr>
                                <w:top w:val="none" w:sz="0" w:space="0" w:color="auto"/>
                                <w:left w:val="none" w:sz="0" w:space="0" w:color="auto"/>
                                <w:bottom w:val="none" w:sz="0" w:space="0" w:color="auto"/>
                                <w:right w:val="none" w:sz="0" w:space="0" w:color="auto"/>
                              </w:divBdr>
                            </w:div>
                          </w:divsChild>
                        </w:div>
                        <w:div w:id="1770271195">
                          <w:marLeft w:val="0"/>
                          <w:marRight w:val="0"/>
                          <w:marTop w:val="0"/>
                          <w:marBottom w:val="0"/>
                          <w:divBdr>
                            <w:top w:val="none" w:sz="0" w:space="0" w:color="auto"/>
                            <w:left w:val="none" w:sz="0" w:space="0" w:color="auto"/>
                            <w:bottom w:val="none" w:sz="0" w:space="0" w:color="auto"/>
                            <w:right w:val="none" w:sz="0" w:space="0" w:color="auto"/>
                          </w:divBdr>
                          <w:divsChild>
                            <w:div w:id="1513453426">
                              <w:marLeft w:val="0"/>
                              <w:marRight w:val="0"/>
                              <w:marTop w:val="0"/>
                              <w:marBottom w:val="0"/>
                              <w:divBdr>
                                <w:top w:val="none" w:sz="0" w:space="0" w:color="auto"/>
                                <w:left w:val="none" w:sz="0" w:space="0" w:color="auto"/>
                                <w:bottom w:val="none" w:sz="0" w:space="0" w:color="auto"/>
                                <w:right w:val="none" w:sz="0" w:space="0" w:color="auto"/>
                              </w:divBdr>
                            </w:div>
                          </w:divsChild>
                        </w:div>
                        <w:div w:id="1161308096">
                          <w:marLeft w:val="0"/>
                          <w:marRight w:val="0"/>
                          <w:marTop w:val="0"/>
                          <w:marBottom w:val="0"/>
                          <w:divBdr>
                            <w:top w:val="none" w:sz="0" w:space="0" w:color="auto"/>
                            <w:left w:val="none" w:sz="0" w:space="0" w:color="auto"/>
                            <w:bottom w:val="none" w:sz="0" w:space="0" w:color="auto"/>
                            <w:right w:val="none" w:sz="0" w:space="0" w:color="auto"/>
                          </w:divBdr>
                          <w:divsChild>
                            <w:div w:id="887104529">
                              <w:marLeft w:val="0"/>
                              <w:marRight w:val="0"/>
                              <w:marTop w:val="0"/>
                              <w:marBottom w:val="0"/>
                              <w:divBdr>
                                <w:top w:val="none" w:sz="0" w:space="0" w:color="auto"/>
                                <w:left w:val="none" w:sz="0" w:space="0" w:color="auto"/>
                                <w:bottom w:val="none" w:sz="0" w:space="0" w:color="auto"/>
                                <w:right w:val="none" w:sz="0" w:space="0" w:color="auto"/>
                              </w:divBdr>
                            </w:div>
                          </w:divsChild>
                        </w:div>
                        <w:div w:id="991642501">
                          <w:marLeft w:val="0"/>
                          <w:marRight w:val="0"/>
                          <w:marTop w:val="0"/>
                          <w:marBottom w:val="0"/>
                          <w:divBdr>
                            <w:top w:val="none" w:sz="0" w:space="0" w:color="auto"/>
                            <w:left w:val="none" w:sz="0" w:space="0" w:color="auto"/>
                            <w:bottom w:val="none" w:sz="0" w:space="0" w:color="auto"/>
                            <w:right w:val="none" w:sz="0" w:space="0" w:color="auto"/>
                          </w:divBdr>
                          <w:divsChild>
                            <w:div w:id="95715021">
                              <w:marLeft w:val="0"/>
                              <w:marRight w:val="0"/>
                              <w:marTop w:val="0"/>
                              <w:marBottom w:val="0"/>
                              <w:divBdr>
                                <w:top w:val="none" w:sz="0" w:space="0" w:color="auto"/>
                                <w:left w:val="none" w:sz="0" w:space="0" w:color="auto"/>
                                <w:bottom w:val="none" w:sz="0" w:space="0" w:color="auto"/>
                                <w:right w:val="none" w:sz="0" w:space="0" w:color="auto"/>
                              </w:divBdr>
                            </w:div>
                          </w:divsChild>
                        </w:div>
                        <w:div w:id="726419119">
                          <w:marLeft w:val="0"/>
                          <w:marRight w:val="0"/>
                          <w:marTop w:val="0"/>
                          <w:marBottom w:val="0"/>
                          <w:divBdr>
                            <w:top w:val="none" w:sz="0" w:space="0" w:color="auto"/>
                            <w:left w:val="none" w:sz="0" w:space="0" w:color="auto"/>
                            <w:bottom w:val="none" w:sz="0" w:space="0" w:color="auto"/>
                            <w:right w:val="none" w:sz="0" w:space="0" w:color="auto"/>
                          </w:divBdr>
                          <w:divsChild>
                            <w:div w:id="1650091540">
                              <w:marLeft w:val="0"/>
                              <w:marRight w:val="0"/>
                              <w:marTop w:val="0"/>
                              <w:marBottom w:val="0"/>
                              <w:divBdr>
                                <w:top w:val="none" w:sz="0" w:space="0" w:color="auto"/>
                                <w:left w:val="none" w:sz="0" w:space="0" w:color="auto"/>
                                <w:bottom w:val="none" w:sz="0" w:space="0" w:color="auto"/>
                                <w:right w:val="none" w:sz="0" w:space="0" w:color="auto"/>
                              </w:divBdr>
                            </w:div>
                          </w:divsChild>
                        </w:div>
                        <w:div w:id="2013680848">
                          <w:marLeft w:val="0"/>
                          <w:marRight w:val="0"/>
                          <w:marTop w:val="0"/>
                          <w:marBottom w:val="0"/>
                          <w:divBdr>
                            <w:top w:val="none" w:sz="0" w:space="0" w:color="auto"/>
                            <w:left w:val="none" w:sz="0" w:space="0" w:color="auto"/>
                            <w:bottom w:val="none" w:sz="0" w:space="0" w:color="auto"/>
                            <w:right w:val="none" w:sz="0" w:space="0" w:color="auto"/>
                          </w:divBdr>
                          <w:divsChild>
                            <w:div w:id="1251430849">
                              <w:marLeft w:val="0"/>
                              <w:marRight w:val="0"/>
                              <w:marTop w:val="0"/>
                              <w:marBottom w:val="0"/>
                              <w:divBdr>
                                <w:top w:val="none" w:sz="0" w:space="0" w:color="auto"/>
                                <w:left w:val="none" w:sz="0" w:space="0" w:color="auto"/>
                                <w:bottom w:val="none" w:sz="0" w:space="0" w:color="auto"/>
                                <w:right w:val="none" w:sz="0" w:space="0" w:color="auto"/>
                              </w:divBdr>
                            </w:div>
                          </w:divsChild>
                        </w:div>
                        <w:div w:id="1370105337">
                          <w:marLeft w:val="0"/>
                          <w:marRight w:val="0"/>
                          <w:marTop w:val="0"/>
                          <w:marBottom w:val="0"/>
                          <w:divBdr>
                            <w:top w:val="none" w:sz="0" w:space="0" w:color="auto"/>
                            <w:left w:val="none" w:sz="0" w:space="0" w:color="auto"/>
                            <w:bottom w:val="none" w:sz="0" w:space="0" w:color="auto"/>
                            <w:right w:val="none" w:sz="0" w:space="0" w:color="auto"/>
                          </w:divBdr>
                          <w:divsChild>
                            <w:div w:id="1588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956591">
          <w:marLeft w:val="0"/>
          <w:marRight w:val="0"/>
          <w:marTop w:val="0"/>
          <w:marBottom w:val="0"/>
          <w:divBdr>
            <w:top w:val="none" w:sz="0" w:space="0" w:color="auto"/>
            <w:left w:val="none" w:sz="0" w:space="0" w:color="auto"/>
            <w:bottom w:val="none" w:sz="0" w:space="0" w:color="auto"/>
            <w:right w:val="none" w:sz="0" w:space="0" w:color="auto"/>
          </w:divBdr>
          <w:divsChild>
            <w:div w:id="1460221690">
              <w:marLeft w:val="0"/>
              <w:marRight w:val="0"/>
              <w:marTop w:val="0"/>
              <w:marBottom w:val="0"/>
              <w:divBdr>
                <w:top w:val="none" w:sz="0" w:space="0" w:color="auto"/>
                <w:left w:val="none" w:sz="0" w:space="0" w:color="auto"/>
                <w:bottom w:val="none" w:sz="0" w:space="0" w:color="auto"/>
                <w:right w:val="none" w:sz="0" w:space="0" w:color="auto"/>
              </w:divBdr>
              <w:divsChild>
                <w:div w:id="40517635">
                  <w:marLeft w:val="0"/>
                  <w:marRight w:val="0"/>
                  <w:marTop w:val="0"/>
                  <w:marBottom w:val="0"/>
                  <w:divBdr>
                    <w:top w:val="none" w:sz="0" w:space="0" w:color="auto"/>
                    <w:left w:val="none" w:sz="0" w:space="0" w:color="auto"/>
                    <w:bottom w:val="none" w:sz="0" w:space="0" w:color="auto"/>
                    <w:right w:val="none" w:sz="0" w:space="0" w:color="auto"/>
                  </w:divBdr>
                  <w:divsChild>
                    <w:div w:id="633755754">
                      <w:marLeft w:val="0"/>
                      <w:marRight w:val="0"/>
                      <w:marTop w:val="0"/>
                      <w:marBottom w:val="0"/>
                      <w:divBdr>
                        <w:top w:val="none" w:sz="0" w:space="0" w:color="auto"/>
                        <w:left w:val="none" w:sz="0" w:space="0" w:color="auto"/>
                        <w:bottom w:val="none" w:sz="0" w:space="0" w:color="auto"/>
                        <w:right w:val="none" w:sz="0" w:space="0" w:color="auto"/>
                      </w:divBdr>
                      <w:divsChild>
                        <w:div w:id="1672369079">
                          <w:marLeft w:val="0"/>
                          <w:marRight w:val="0"/>
                          <w:marTop w:val="0"/>
                          <w:marBottom w:val="0"/>
                          <w:divBdr>
                            <w:top w:val="none" w:sz="0" w:space="0" w:color="auto"/>
                            <w:left w:val="none" w:sz="0" w:space="0" w:color="auto"/>
                            <w:bottom w:val="none" w:sz="0" w:space="0" w:color="auto"/>
                            <w:right w:val="none" w:sz="0" w:space="0" w:color="auto"/>
                          </w:divBdr>
                          <w:divsChild>
                            <w:div w:id="1285892628">
                              <w:marLeft w:val="0"/>
                              <w:marRight w:val="0"/>
                              <w:marTop w:val="0"/>
                              <w:marBottom w:val="0"/>
                              <w:divBdr>
                                <w:top w:val="none" w:sz="0" w:space="0" w:color="auto"/>
                                <w:left w:val="none" w:sz="0" w:space="0" w:color="auto"/>
                                <w:bottom w:val="none" w:sz="0" w:space="0" w:color="auto"/>
                                <w:right w:val="none" w:sz="0" w:space="0" w:color="auto"/>
                              </w:divBdr>
                              <w:divsChild>
                                <w:div w:id="21275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27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640" TargetMode="External"/><Relationship Id="rId84" Type="http://schemas.openxmlformats.org/officeDocument/2006/relationships/hyperlink" Target="https://m.edsoo.ru/88652724" TargetMode="External"/><Relationship Id="rId138" Type="http://schemas.openxmlformats.org/officeDocument/2006/relationships/hyperlink" Target="https://m.edsoo.ru/886587f0" TargetMode="External"/><Relationship Id="rId159" Type="http://schemas.openxmlformats.org/officeDocument/2006/relationships/hyperlink" Target="https://m.edsoo.ru/8865bba8" TargetMode="External"/><Relationship Id="rId170" Type="http://schemas.openxmlformats.org/officeDocument/2006/relationships/hyperlink" Target="https://m.edsoo.ru/8865d4b2" TargetMode="External"/><Relationship Id="rId191" Type="http://schemas.openxmlformats.org/officeDocument/2006/relationships/hyperlink" Target="https://m.edsoo.ru/8865fe4c" TargetMode="External"/><Relationship Id="rId205" Type="http://schemas.openxmlformats.org/officeDocument/2006/relationships/hyperlink" Target="https://m.edsoo.ru/886614ae" TargetMode="External"/><Relationship Id="rId226" Type="http://schemas.openxmlformats.org/officeDocument/2006/relationships/hyperlink" Target="https://m.edsoo.ru/886636dc" TargetMode="External"/><Relationship Id="rId247" Type="http://schemas.openxmlformats.org/officeDocument/2006/relationships/hyperlink" Target="https://m.edsoo.ru/88665e78" TargetMode="External"/><Relationship Id="rId107" Type="http://schemas.openxmlformats.org/officeDocument/2006/relationships/hyperlink" Target="https://m.edsoo.ru/886551a4" TargetMode="External"/><Relationship Id="rId268" Type="http://schemas.openxmlformats.org/officeDocument/2006/relationships/hyperlink" Target="https://m.edsoo.ru/88668a7e" TargetMode="External"/><Relationship Id="rId289" Type="http://schemas.openxmlformats.org/officeDocument/2006/relationships/hyperlink" Target="https://m.edsoo.ru/8866a9e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6bc" TargetMode="External"/><Relationship Id="rId128" Type="http://schemas.openxmlformats.org/officeDocument/2006/relationships/hyperlink" Target="https://m.edsoo.ru/88657288" TargetMode="External"/><Relationship Id="rId149" Type="http://schemas.openxmlformats.org/officeDocument/2006/relationships/hyperlink" Target="https://m.edsoo.ru/8865a4ce" TargetMode="External"/><Relationship Id="rId5" Type="http://schemas.openxmlformats.org/officeDocument/2006/relationships/webSettings" Target="webSettings.xml"/><Relationship Id="rId95" Type="http://schemas.openxmlformats.org/officeDocument/2006/relationships/hyperlink" Target="https://m.edsoo.ru/88653b2e" TargetMode="External"/><Relationship Id="rId160" Type="http://schemas.openxmlformats.org/officeDocument/2006/relationships/hyperlink" Target="https://m.edsoo.ru/8865be6e" TargetMode="External"/><Relationship Id="rId181" Type="http://schemas.openxmlformats.org/officeDocument/2006/relationships/hyperlink" Target="https://m.edsoo.ru/8865ebe6" TargetMode="External"/><Relationship Id="rId216" Type="http://schemas.openxmlformats.org/officeDocument/2006/relationships/hyperlink" Target="https://m.edsoo.ru/886625ac" TargetMode="External"/><Relationship Id="rId237" Type="http://schemas.openxmlformats.org/officeDocument/2006/relationships/hyperlink" Target="https://m.edsoo.ru/8866505e" TargetMode="External"/><Relationship Id="rId258" Type="http://schemas.openxmlformats.org/officeDocument/2006/relationships/hyperlink" Target="https://m.edsoo.ru/886675fc" TargetMode="External"/><Relationship Id="rId279" Type="http://schemas.openxmlformats.org/officeDocument/2006/relationships/hyperlink" Target="https://m.edsoo.ru/88669938"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776" TargetMode="External"/><Relationship Id="rId118" Type="http://schemas.openxmlformats.org/officeDocument/2006/relationships/hyperlink" Target="https://m.edsoo.ru/886563ba" TargetMode="External"/><Relationship Id="rId139" Type="http://schemas.openxmlformats.org/officeDocument/2006/relationships/hyperlink" Target="https://m.edsoo.ru/88658f52" TargetMode="External"/><Relationship Id="rId290" Type="http://schemas.openxmlformats.org/officeDocument/2006/relationships/hyperlink" Target="https://m.edsoo.ru/8866acf2" TargetMode="External"/><Relationship Id="rId85" Type="http://schemas.openxmlformats.org/officeDocument/2006/relationships/hyperlink" Target="https://m.edsoo.ru/88652972" TargetMode="External"/><Relationship Id="rId150" Type="http://schemas.openxmlformats.org/officeDocument/2006/relationships/hyperlink" Target="https://m.edsoo.ru/8865a62c" TargetMode="External"/><Relationship Id="rId171" Type="http://schemas.openxmlformats.org/officeDocument/2006/relationships/hyperlink" Target="https://m.edsoo.ru/8865d6ba" TargetMode="External"/><Relationship Id="rId192" Type="http://schemas.openxmlformats.org/officeDocument/2006/relationships/hyperlink" Target="https://m.edsoo.ru/8865ff6e" TargetMode="External"/><Relationship Id="rId206" Type="http://schemas.openxmlformats.org/officeDocument/2006/relationships/hyperlink" Target="https://m.edsoo.ru/88661602" TargetMode="External"/><Relationship Id="rId227" Type="http://schemas.openxmlformats.org/officeDocument/2006/relationships/hyperlink" Target="https://m.edsoo.ru/886637f4" TargetMode="External"/><Relationship Id="rId248" Type="http://schemas.openxmlformats.org/officeDocument/2006/relationships/hyperlink" Target="https://m.edsoo.ru/886660b2" TargetMode="External"/><Relationship Id="rId269" Type="http://schemas.openxmlformats.org/officeDocument/2006/relationships/hyperlink" Target="https://m.edsoo.ru/88668c4a"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302" TargetMode="External"/><Relationship Id="rId129" Type="http://schemas.openxmlformats.org/officeDocument/2006/relationships/hyperlink" Target="https://m.edsoo.ru/88657440" TargetMode="External"/><Relationship Id="rId280" Type="http://schemas.openxmlformats.org/officeDocument/2006/relationships/hyperlink" Target="https://m.edsoo.ru/88669a6e" TargetMode="External"/><Relationship Id="rId54" Type="http://schemas.openxmlformats.org/officeDocument/2006/relationships/hyperlink" Target="https://m.edsoo.ru/7f41b112" TargetMode="External"/><Relationship Id="rId75" Type="http://schemas.openxmlformats.org/officeDocument/2006/relationships/hyperlink" Target="https://m.edsoo.ru/886519be" TargetMode="External"/><Relationship Id="rId96" Type="http://schemas.openxmlformats.org/officeDocument/2006/relationships/hyperlink" Target="https://m.edsoo.ru/88653e12" TargetMode="External"/><Relationship Id="rId140" Type="http://schemas.openxmlformats.org/officeDocument/2006/relationships/hyperlink" Target="https://m.edsoo.ru/886590ce" TargetMode="External"/><Relationship Id="rId161" Type="http://schemas.openxmlformats.org/officeDocument/2006/relationships/hyperlink" Target="https://m.edsoo.ru/8865c4d6" TargetMode="External"/><Relationship Id="rId182" Type="http://schemas.openxmlformats.org/officeDocument/2006/relationships/hyperlink" Target="https://m.edsoo.ru/8865ed94" TargetMode="External"/><Relationship Id="rId217" Type="http://schemas.openxmlformats.org/officeDocument/2006/relationships/hyperlink" Target="https://m.edsoo.ru/886626ce" TargetMode="External"/><Relationship Id="rId6" Type="http://schemas.openxmlformats.org/officeDocument/2006/relationships/image" Target="media/image1.png"/><Relationship Id="rId238" Type="http://schemas.openxmlformats.org/officeDocument/2006/relationships/hyperlink" Target="https://m.edsoo.ru/886651bc" TargetMode="External"/><Relationship Id="rId259" Type="http://schemas.openxmlformats.org/officeDocument/2006/relationships/hyperlink" Target="https://m.edsoo.ru/88667c28%5D%5D" TargetMode="External"/><Relationship Id="rId23" Type="http://schemas.openxmlformats.org/officeDocument/2006/relationships/hyperlink" Target="https://m.edsoo.ru/7f416c48" TargetMode="External"/><Relationship Id="rId119" Type="http://schemas.openxmlformats.org/officeDocument/2006/relationships/hyperlink" Target="https://m.edsoo.ru/886564dc" TargetMode="External"/><Relationship Id="rId270" Type="http://schemas.openxmlformats.org/officeDocument/2006/relationships/hyperlink" Target="https://m.edsoo.ru/88668d80" TargetMode="External"/><Relationship Id="rId291" Type="http://schemas.openxmlformats.org/officeDocument/2006/relationships/hyperlink" Target="https://m.edsoo.ru/8866afd6" TargetMode="External"/><Relationship Id="rId44" Type="http://schemas.openxmlformats.org/officeDocument/2006/relationships/hyperlink" Target="https://m.edsoo.ru/7f418d72" TargetMode="External"/><Relationship Id="rId65" Type="http://schemas.openxmlformats.org/officeDocument/2006/relationships/hyperlink" Target="https://m.edsoo.ru/88650924" TargetMode="External"/><Relationship Id="rId86" Type="http://schemas.openxmlformats.org/officeDocument/2006/relationships/hyperlink" Target="https://m.edsoo.ru/88652bf2" TargetMode="External"/><Relationship Id="rId130" Type="http://schemas.openxmlformats.org/officeDocument/2006/relationships/hyperlink" Target="https://m.edsoo.ru/8865759e" TargetMode="External"/><Relationship Id="rId151" Type="http://schemas.openxmlformats.org/officeDocument/2006/relationships/hyperlink" Target="https://m.edsoo.ru/8865ab2c" TargetMode="External"/><Relationship Id="rId172" Type="http://schemas.openxmlformats.org/officeDocument/2006/relationships/hyperlink" Target="https://m.edsoo.ru/8865d7fa" TargetMode="External"/><Relationship Id="rId193" Type="http://schemas.openxmlformats.org/officeDocument/2006/relationships/hyperlink" Target="https://m.edsoo.ru/886600e0" TargetMode="External"/><Relationship Id="rId207" Type="http://schemas.openxmlformats.org/officeDocument/2006/relationships/hyperlink" Target="https://m.edsoo.ru/88661774" TargetMode="External"/><Relationship Id="rId228" Type="http://schemas.openxmlformats.org/officeDocument/2006/relationships/hyperlink" Target="https://m.edsoo.ru/8866393e" TargetMode="External"/><Relationship Id="rId249" Type="http://schemas.openxmlformats.org/officeDocument/2006/relationships/hyperlink" Target="https://m.edsoo.ru/886662a6" TargetMode="External"/><Relationship Id="rId13" Type="http://schemas.openxmlformats.org/officeDocument/2006/relationships/hyperlink" Target="https://m.edsoo.ru/7f413b38" TargetMode="External"/><Relationship Id="rId109" Type="http://schemas.openxmlformats.org/officeDocument/2006/relationships/hyperlink" Target="https://m.edsoo.ru/8865541a" TargetMode="External"/><Relationship Id="rId260" Type="http://schemas.openxmlformats.org/officeDocument/2006/relationships/hyperlink" Target="https://m.edsoo.ru/88667980" TargetMode="External"/><Relationship Id="rId281" Type="http://schemas.openxmlformats.org/officeDocument/2006/relationships/hyperlink" Target="https://m.edsoo.ru/88669cb2"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ad6" TargetMode="External"/><Relationship Id="rId97" Type="http://schemas.openxmlformats.org/officeDocument/2006/relationships/hyperlink" Target="https://m.edsoo.ru/88653f5c" TargetMode="External"/><Relationship Id="rId120" Type="http://schemas.openxmlformats.org/officeDocument/2006/relationships/hyperlink" Target="https://m.edsoo.ru/88656630" TargetMode="External"/><Relationship Id="rId141" Type="http://schemas.openxmlformats.org/officeDocument/2006/relationships/hyperlink" Target="https://m.edsoo.ru/88659272" TargetMode="External"/><Relationship Id="rId7" Type="http://schemas.microsoft.com/office/2007/relationships/hdphoto" Target="media/hdphoto1.wdp"/><Relationship Id="rId71" Type="http://schemas.openxmlformats.org/officeDocument/2006/relationships/hyperlink" Target="https://m.edsoo.ru/88651252" TargetMode="External"/><Relationship Id="rId92" Type="http://schemas.openxmlformats.org/officeDocument/2006/relationships/hyperlink" Target="https://m.edsoo.ru/88653502" TargetMode="External"/><Relationship Id="rId162" Type="http://schemas.openxmlformats.org/officeDocument/2006/relationships/hyperlink" Target="https://m.edsoo.ru/8865ca6c" TargetMode="External"/><Relationship Id="rId183" Type="http://schemas.openxmlformats.org/officeDocument/2006/relationships/hyperlink" Target="https://m.edsoo.ru/8865f140" TargetMode="External"/><Relationship Id="rId213" Type="http://schemas.openxmlformats.org/officeDocument/2006/relationships/hyperlink" Target="https://m.edsoo.ru/8866219c" TargetMode="External"/><Relationship Id="rId218" Type="http://schemas.openxmlformats.org/officeDocument/2006/relationships/hyperlink" Target="https://m.edsoo.ru/88662868" TargetMode="External"/><Relationship Id="rId234" Type="http://schemas.openxmlformats.org/officeDocument/2006/relationships/hyperlink" Target="https://m.edsoo.ru/886647f8" TargetMode="External"/><Relationship Id="rId239" Type="http://schemas.openxmlformats.org/officeDocument/2006/relationships/hyperlink" Target="https://m.edsoo.ru/886652f2" TargetMode="External"/><Relationship Id="rId2" Type="http://schemas.openxmlformats.org/officeDocument/2006/relationships/numbering" Target="numbering.xml"/><Relationship Id="rId29" Type="http://schemas.openxmlformats.org/officeDocument/2006/relationships/hyperlink" Target="https://m.edsoo.ru/7f416c48" TargetMode="External"/><Relationship Id="rId250" Type="http://schemas.openxmlformats.org/officeDocument/2006/relationships/hyperlink" Target="https://m.edsoo.ru/88666684" TargetMode="External"/><Relationship Id="rId255" Type="http://schemas.openxmlformats.org/officeDocument/2006/relationships/hyperlink" Target="https://m.edsoo.ru/8866716a" TargetMode="External"/><Relationship Id="rId271" Type="http://schemas.openxmlformats.org/officeDocument/2006/relationships/hyperlink" Target="https://m.edsoo.ru/88668e98" TargetMode="External"/><Relationship Id="rId276" Type="http://schemas.openxmlformats.org/officeDocument/2006/relationships/hyperlink" Target="https://m.edsoo.ru/886695b4" TargetMode="External"/><Relationship Id="rId292" Type="http://schemas.openxmlformats.org/officeDocument/2006/relationships/hyperlink" Target="https://m.edsoo.ru/8866b184"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8d72" TargetMode="External"/><Relationship Id="rId66" Type="http://schemas.openxmlformats.org/officeDocument/2006/relationships/hyperlink" Target="https://m.edsoo.ru/88650b04" TargetMode="External"/><Relationship Id="rId87" Type="http://schemas.openxmlformats.org/officeDocument/2006/relationships/hyperlink" Target="https://m.edsoo.ru/88652d50" TargetMode="External"/><Relationship Id="rId110" Type="http://schemas.openxmlformats.org/officeDocument/2006/relationships/hyperlink" Target="https://m.edsoo.ru/88655654" TargetMode="External"/><Relationship Id="rId115" Type="http://schemas.openxmlformats.org/officeDocument/2006/relationships/hyperlink" Target="https://m.edsoo.ru/88655f50" TargetMode="External"/><Relationship Id="rId131" Type="http://schemas.openxmlformats.org/officeDocument/2006/relationships/hyperlink" Target="https://m.edsoo.ru/886576de" TargetMode="External"/><Relationship Id="rId136" Type="http://schemas.openxmlformats.org/officeDocument/2006/relationships/hyperlink" Target="https://m.edsoo.ru/886586c4" TargetMode="External"/><Relationship Id="rId157" Type="http://schemas.openxmlformats.org/officeDocument/2006/relationships/hyperlink" Target="https://m.edsoo.ru/8865ad98" TargetMode="External"/><Relationship Id="rId178" Type="http://schemas.openxmlformats.org/officeDocument/2006/relationships/hyperlink" Target="https://m.edsoo.ru/8865e506" TargetMode="External"/><Relationship Id="rId61" Type="http://schemas.openxmlformats.org/officeDocument/2006/relationships/hyperlink" Target="https://m.edsoo.ru/8865041a" TargetMode="External"/><Relationship Id="rId82" Type="http://schemas.openxmlformats.org/officeDocument/2006/relationships/hyperlink" Target="https://m.edsoo.ru/8865240e" TargetMode="External"/><Relationship Id="rId152" Type="http://schemas.openxmlformats.org/officeDocument/2006/relationships/hyperlink" Target="https://m.edsoo.ru/8865b72a" TargetMode="External"/><Relationship Id="rId173" Type="http://schemas.openxmlformats.org/officeDocument/2006/relationships/hyperlink" Target="https://m.edsoo.ru/8865d962" TargetMode="External"/><Relationship Id="rId194" Type="http://schemas.openxmlformats.org/officeDocument/2006/relationships/hyperlink" Target="https://m.edsoo.ru/88660284" TargetMode="External"/><Relationship Id="rId199" Type="http://schemas.openxmlformats.org/officeDocument/2006/relationships/hyperlink" Target="https://m.edsoo.ru/88660b58" TargetMode="External"/><Relationship Id="rId203" Type="http://schemas.openxmlformats.org/officeDocument/2006/relationships/hyperlink" Target="https://m.edsoo.ru/88661184" TargetMode="External"/><Relationship Id="rId208" Type="http://schemas.openxmlformats.org/officeDocument/2006/relationships/hyperlink" Target="https://m.edsoo.ru/886618dc" TargetMode="External"/><Relationship Id="rId229" Type="http://schemas.openxmlformats.org/officeDocument/2006/relationships/hyperlink" Target="https://m.edsoo.ru/88663a60" TargetMode="External"/><Relationship Id="rId19" Type="http://schemas.openxmlformats.org/officeDocument/2006/relationships/hyperlink" Target="https://m.edsoo.ru/7f414f38" TargetMode="External"/><Relationship Id="rId224" Type="http://schemas.openxmlformats.org/officeDocument/2006/relationships/hyperlink" Target="https://m.edsoo.ru/8866348e" TargetMode="External"/><Relationship Id="rId240" Type="http://schemas.openxmlformats.org/officeDocument/2006/relationships/hyperlink" Target="https://m.edsoo.ru/8866541e" TargetMode="External"/><Relationship Id="rId245" Type="http://schemas.openxmlformats.org/officeDocument/2006/relationships/hyperlink" Target="https://m.edsoo.ru/88665bbc" TargetMode="External"/><Relationship Id="rId261" Type="http://schemas.openxmlformats.org/officeDocument/2006/relationships/hyperlink" Target="https://m.edsoo.ru/88667f84" TargetMode="External"/><Relationship Id="rId266" Type="http://schemas.openxmlformats.org/officeDocument/2006/relationships/hyperlink" Target="https://m.edsoo.ru/8866852e" TargetMode="External"/><Relationship Id="rId287" Type="http://schemas.openxmlformats.org/officeDocument/2006/relationships/hyperlink" Target="https://m.edsoo.ru/8866a73e" TargetMode="External"/><Relationship Id="rId14" Type="http://schemas.openxmlformats.org/officeDocument/2006/relationships/hyperlink" Target="https://m.edsoo.ru/7f413b38" TargetMode="External"/><Relationship Id="rId30" Type="http://schemas.openxmlformats.org/officeDocument/2006/relationships/hyperlink" Target="https://m.edsoo.ru/7f416c4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bf8" TargetMode="External"/><Relationship Id="rId100" Type="http://schemas.openxmlformats.org/officeDocument/2006/relationships/hyperlink" Target="https://m.edsoo.ru/886545c4" TargetMode="External"/><Relationship Id="rId105" Type="http://schemas.openxmlformats.org/officeDocument/2006/relationships/hyperlink" Target="https://m.edsoo.ru/88654c54" TargetMode="External"/><Relationship Id="rId126" Type="http://schemas.openxmlformats.org/officeDocument/2006/relationships/hyperlink" Target="https://m.edsoo.ru/88656f9a" TargetMode="External"/><Relationship Id="rId147" Type="http://schemas.openxmlformats.org/officeDocument/2006/relationships/hyperlink" Target="https://m.edsoo.ru/88659b28" TargetMode="External"/><Relationship Id="rId168" Type="http://schemas.openxmlformats.org/officeDocument/2006/relationships/hyperlink" Target="https://m.edsoo.ru/8865d2e6" TargetMode="External"/><Relationship Id="rId282" Type="http://schemas.openxmlformats.org/officeDocument/2006/relationships/hyperlink" Target="https://m.edsoo.ru/88669e24"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39c" TargetMode="External"/><Relationship Id="rId93" Type="http://schemas.openxmlformats.org/officeDocument/2006/relationships/hyperlink" Target="https://m.edsoo.ru/886536e2" TargetMode="External"/><Relationship Id="rId98" Type="http://schemas.openxmlformats.org/officeDocument/2006/relationships/hyperlink" Target="https://m.edsoo.ru/88654074" TargetMode="External"/><Relationship Id="rId121" Type="http://schemas.openxmlformats.org/officeDocument/2006/relationships/hyperlink" Target="https://m.edsoo.ru/88656874" TargetMode="External"/><Relationship Id="rId142" Type="http://schemas.openxmlformats.org/officeDocument/2006/relationships/hyperlink" Target="https://m.edsoo.ru/8865939e" TargetMode="External"/><Relationship Id="rId163" Type="http://schemas.openxmlformats.org/officeDocument/2006/relationships/hyperlink" Target="https://m.edsoo.ru/8865bfb8" TargetMode="External"/><Relationship Id="rId184" Type="http://schemas.openxmlformats.org/officeDocument/2006/relationships/hyperlink" Target="https://m.edsoo.ru/8865f2b2" TargetMode="External"/><Relationship Id="rId189" Type="http://schemas.openxmlformats.org/officeDocument/2006/relationships/hyperlink" Target="https://m.edsoo.ru/8865f91a" TargetMode="External"/><Relationship Id="rId219" Type="http://schemas.openxmlformats.org/officeDocument/2006/relationships/hyperlink" Target="https://m.edsoo.ru/886629bc" TargetMode="External"/><Relationship Id="rId3" Type="http://schemas.openxmlformats.org/officeDocument/2006/relationships/styles" Target="styles.xml"/><Relationship Id="rId214" Type="http://schemas.openxmlformats.org/officeDocument/2006/relationships/hyperlink" Target="https://m.edsoo.ru/886622d2" TargetMode="External"/><Relationship Id="rId230" Type="http://schemas.openxmlformats.org/officeDocument/2006/relationships/hyperlink" Target="https://m.edsoo.ru/88663b96" TargetMode="External"/><Relationship Id="rId235" Type="http://schemas.openxmlformats.org/officeDocument/2006/relationships/hyperlink" Target="https://m.edsoo.ru/8866497e" TargetMode="External"/><Relationship Id="rId251" Type="http://schemas.openxmlformats.org/officeDocument/2006/relationships/hyperlink" Target="https://m.edsoo.ru/886667f6" TargetMode="External"/><Relationship Id="rId256" Type="http://schemas.openxmlformats.org/officeDocument/2006/relationships/hyperlink" Target="https://m.edsoo.ru/886672e6" TargetMode="External"/><Relationship Id="rId277" Type="http://schemas.openxmlformats.org/officeDocument/2006/relationships/hyperlink" Target="https://m.edsoo.ru/886696ea"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c26" TargetMode="External"/><Relationship Id="rId116" Type="http://schemas.openxmlformats.org/officeDocument/2006/relationships/hyperlink" Target="https://m.edsoo.ru/886560ae" TargetMode="External"/><Relationship Id="rId137" Type="http://schemas.openxmlformats.org/officeDocument/2006/relationships/hyperlink" Target="https://m.edsoo.ru/88657f94" TargetMode="External"/><Relationship Id="rId158" Type="http://schemas.openxmlformats.org/officeDocument/2006/relationships/hyperlink" Target="https://m.edsoo.ru/8865ba86" TargetMode="External"/><Relationship Id="rId272" Type="http://schemas.openxmlformats.org/officeDocument/2006/relationships/hyperlink" Target="https://m.edsoo.ru/88668fb0" TargetMode="External"/><Relationship Id="rId293" Type="http://schemas.openxmlformats.org/officeDocument/2006/relationships/hyperlink" Target="https://m.edsoo.ru/8866b2ba" TargetMode="External"/><Relationship Id="rId20" Type="http://schemas.openxmlformats.org/officeDocument/2006/relationships/hyperlink" Target="https://m.edsoo.ru/7f414f38" TargetMode="External"/><Relationship Id="rId41" Type="http://schemas.openxmlformats.org/officeDocument/2006/relationships/hyperlink" Target="https://m.edsoo.ru/7f418d72" TargetMode="External"/><Relationship Id="rId62" Type="http://schemas.openxmlformats.org/officeDocument/2006/relationships/hyperlink" Target="https://m.edsoo.ru/88650528" TargetMode="External"/><Relationship Id="rId83" Type="http://schemas.openxmlformats.org/officeDocument/2006/relationships/hyperlink" Target="https://m.edsoo.ru/886525b2" TargetMode="External"/><Relationship Id="rId88" Type="http://schemas.openxmlformats.org/officeDocument/2006/relationships/hyperlink" Target="https://m.edsoo.ru/88652e68" TargetMode="External"/><Relationship Id="rId111" Type="http://schemas.openxmlformats.org/officeDocument/2006/relationships/hyperlink" Target="https://m.edsoo.ru/886557c6" TargetMode="External"/><Relationship Id="rId132" Type="http://schemas.openxmlformats.org/officeDocument/2006/relationships/hyperlink" Target="https://m.edsoo.ru/88657800" TargetMode="External"/><Relationship Id="rId153" Type="http://schemas.openxmlformats.org/officeDocument/2006/relationships/hyperlink" Target="https://m.edsoo.ru/8865a79e" TargetMode="External"/><Relationship Id="rId174" Type="http://schemas.openxmlformats.org/officeDocument/2006/relationships/hyperlink" Target="https://m.edsoo.ru/8865dc28" TargetMode="External"/><Relationship Id="rId179" Type="http://schemas.openxmlformats.org/officeDocument/2006/relationships/hyperlink" Target="https://m.edsoo.ru/8865e68c" TargetMode="External"/><Relationship Id="rId195" Type="http://schemas.openxmlformats.org/officeDocument/2006/relationships/hyperlink" Target="https://m.edsoo.ru/88660414" TargetMode="External"/><Relationship Id="rId209" Type="http://schemas.openxmlformats.org/officeDocument/2006/relationships/hyperlink" Target="https://m.edsoo.ru/88661b48" TargetMode="External"/><Relationship Id="rId190" Type="http://schemas.openxmlformats.org/officeDocument/2006/relationships/hyperlink" Target="https://m.edsoo.ru/8865fcf8" TargetMode="External"/><Relationship Id="rId204" Type="http://schemas.openxmlformats.org/officeDocument/2006/relationships/hyperlink" Target="https://m.edsoo.ru/886612d8" TargetMode="External"/><Relationship Id="rId220" Type="http://schemas.openxmlformats.org/officeDocument/2006/relationships/hyperlink" Target="https://m.edsoo.ru/88662af2" TargetMode="External"/><Relationship Id="rId225" Type="http://schemas.openxmlformats.org/officeDocument/2006/relationships/hyperlink" Target="https://m.edsoo.ru/886635c4" TargetMode="External"/><Relationship Id="rId241" Type="http://schemas.openxmlformats.org/officeDocument/2006/relationships/hyperlink" Target="https://m.edsoo.ru/88665586" TargetMode="External"/><Relationship Id="rId246" Type="http://schemas.openxmlformats.org/officeDocument/2006/relationships/hyperlink" Target="https://m.edsoo.ru/88665d2e" TargetMode="External"/><Relationship Id="rId267" Type="http://schemas.openxmlformats.org/officeDocument/2006/relationships/hyperlink" Target="https://m.edsoo.ru/886687e0" TargetMode="External"/><Relationship Id="rId288" Type="http://schemas.openxmlformats.org/officeDocument/2006/relationships/hyperlink" Target="https://m.edsoo.ru/8866a8ba" TargetMode="External"/><Relationship Id="rId15" Type="http://schemas.openxmlformats.org/officeDocument/2006/relationships/hyperlink" Target="https://m.edsoo.ru/7f413b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4f2e" TargetMode="External"/><Relationship Id="rId127" Type="http://schemas.openxmlformats.org/officeDocument/2006/relationships/hyperlink" Target="https://m.edsoo.ru/886570b2" TargetMode="External"/><Relationship Id="rId262" Type="http://schemas.openxmlformats.org/officeDocument/2006/relationships/hyperlink" Target="https://m.edsoo.ru/886680c4" TargetMode="External"/><Relationship Id="rId283" Type="http://schemas.openxmlformats.org/officeDocument/2006/relationships/hyperlink" Target="https://m.edsoo.ru/8866a0c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4b4" TargetMode="External"/><Relationship Id="rId78" Type="http://schemas.openxmlformats.org/officeDocument/2006/relationships/hyperlink" Target="https://m.edsoo.ru/88651d92" TargetMode="External"/><Relationship Id="rId94" Type="http://schemas.openxmlformats.org/officeDocument/2006/relationships/hyperlink" Target="https://m.edsoo.ru/88653994" TargetMode="External"/><Relationship Id="rId99" Type="http://schemas.openxmlformats.org/officeDocument/2006/relationships/hyperlink" Target="https://m.edsoo.ru/88654466" TargetMode="External"/><Relationship Id="rId101" Type="http://schemas.openxmlformats.org/officeDocument/2006/relationships/hyperlink" Target="https://m.edsoo.ru/886546e6" TargetMode="External"/><Relationship Id="rId122" Type="http://schemas.openxmlformats.org/officeDocument/2006/relationships/hyperlink" Target="https://m.edsoo.ru/886569fa" TargetMode="External"/><Relationship Id="rId143" Type="http://schemas.openxmlformats.org/officeDocument/2006/relationships/hyperlink" Target="https://m.edsoo.ru/88659538" TargetMode="External"/><Relationship Id="rId148" Type="http://schemas.openxmlformats.org/officeDocument/2006/relationships/hyperlink" Target="https://m.edsoo.ru/8865ab2c" TargetMode="External"/><Relationship Id="rId164" Type="http://schemas.openxmlformats.org/officeDocument/2006/relationships/hyperlink" Target="https://m.edsoo.ru/8865c0d0" TargetMode="External"/><Relationship Id="rId169" Type="http://schemas.openxmlformats.org/officeDocument/2006/relationships/hyperlink" Target="https://m.edsoo.ru/8865cf30" TargetMode="External"/><Relationship Id="rId185" Type="http://schemas.openxmlformats.org/officeDocument/2006/relationships/hyperlink" Target="https://m.edsoo.ru/8865f410"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80" Type="http://schemas.openxmlformats.org/officeDocument/2006/relationships/hyperlink" Target="https://m.edsoo.ru/8865e876" TargetMode="External"/><Relationship Id="rId210" Type="http://schemas.openxmlformats.org/officeDocument/2006/relationships/hyperlink" Target="https://m.edsoo.ru/88661c6a" TargetMode="External"/><Relationship Id="rId215" Type="http://schemas.openxmlformats.org/officeDocument/2006/relationships/hyperlink" Target="https://m.edsoo.ru/88662462" TargetMode="External"/><Relationship Id="rId236" Type="http://schemas.openxmlformats.org/officeDocument/2006/relationships/hyperlink" Target="https://m.edsoo.ru/88664d20" TargetMode="External"/><Relationship Id="rId257" Type="http://schemas.openxmlformats.org/officeDocument/2006/relationships/hyperlink" Target="https://m.edsoo.ru/8866748a" TargetMode="External"/><Relationship Id="rId278" Type="http://schemas.openxmlformats.org/officeDocument/2006/relationships/hyperlink" Target="https://m.edsoo.ru/8866980c" TargetMode="External"/><Relationship Id="rId26" Type="http://schemas.openxmlformats.org/officeDocument/2006/relationships/hyperlink" Target="https://m.edsoo.ru/7f416c48" TargetMode="External"/><Relationship Id="rId231" Type="http://schemas.openxmlformats.org/officeDocument/2006/relationships/hyperlink" Target="https://m.edsoo.ru/88663ede" TargetMode="External"/><Relationship Id="rId252" Type="http://schemas.openxmlformats.org/officeDocument/2006/relationships/hyperlink" Target="https://m.edsoo.ru/88666a80" TargetMode="External"/><Relationship Id="rId273" Type="http://schemas.openxmlformats.org/officeDocument/2006/relationships/hyperlink" Target="https://m.edsoo.ru/886690dc" TargetMode="External"/><Relationship Id="rId294" Type="http://schemas.openxmlformats.org/officeDocument/2006/relationships/fontTable" Target="fontTable.xml"/><Relationship Id="rId47" Type="http://schemas.openxmlformats.org/officeDocument/2006/relationships/hyperlink" Target="https://m.edsoo.ru/7f41b112" TargetMode="External"/><Relationship Id="rId68" Type="http://schemas.openxmlformats.org/officeDocument/2006/relationships/hyperlink" Target="https://m.edsoo.ru/88650d70" TargetMode="External"/><Relationship Id="rId89" Type="http://schemas.openxmlformats.org/officeDocument/2006/relationships/hyperlink" Target="https://m.edsoo.ru/88652f9e" TargetMode="External"/><Relationship Id="rId112" Type="http://schemas.openxmlformats.org/officeDocument/2006/relationships/hyperlink" Target="https://m.edsoo.ru/88655942" TargetMode="External"/><Relationship Id="rId133" Type="http://schemas.openxmlformats.org/officeDocument/2006/relationships/hyperlink" Target="https://m.edsoo.ru/88657b3e" TargetMode="External"/><Relationship Id="rId154" Type="http://schemas.openxmlformats.org/officeDocument/2006/relationships/hyperlink" Target="https://m.edsoo.ru/8865ac76" TargetMode="External"/><Relationship Id="rId175" Type="http://schemas.openxmlformats.org/officeDocument/2006/relationships/hyperlink" Target="https://m.edsoo.ru/8865e088" TargetMode="External"/><Relationship Id="rId196" Type="http://schemas.openxmlformats.org/officeDocument/2006/relationships/hyperlink" Target="https://m.edsoo.ru/88660554" TargetMode="External"/><Relationship Id="rId200" Type="http://schemas.openxmlformats.org/officeDocument/2006/relationships/hyperlink" Target="https://m.edsoo.ru/88660d06" TargetMode="External"/><Relationship Id="rId16" Type="http://schemas.openxmlformats.org/officeDocument/2006/relationships/hyperlink" Target="https://m.edsoo.ru/7f414f38" TargetMode="External"/><Relationship Id="rId221" Type="http://schemas.openxmlformats.org/officeDocument/2006/relationships/hyperlink" Target="https://m.edsoo.ru/88662f20" TargetMode="External"/><Relationship Id="rId242" Type="http://schemas.openxmlformats.org/officeDocument/2006/relationships/hyperlink" Target="https://m.edsoo.ru/88665720" TargetMode="External"/><Relationship Id="rId263" Type="http://schemas.openxmlformats.org/officeDocument/2006/relationships/hyperlink" Target="https://m.edsoo.ru/886681e6" TargetMode="External"/><Relationship Id="rId284" Type="http://schemas.openxmlformats.org/officeDocument/2006/relationships/hyperlink" Target="https://m.edsoo.ru/8866a2a2" TargetMode="External"/><Relationship Id="rId37" Type="http://schemas.openxmlformats.org/officeDocument/2006/relationships/hyperlink" Target="https://m.edsoo.ru/7f418d72" TargetMode="External"/><Relationship Id="rId58" Type="http://schemas.openxmlformats.org/officeDocument/2006/relationships/hyperlink" Target="https://m.edsoo.ru/7f41b112" TargetMode="External"/><Relationship Id="rId79" Type="http://schemas.openxmlformats.org/officeDocument/2006/relationships/hyperlink" Target="https://m.edsoo.ru/88652008" TargetMode="External"/><Relationship Id="rId102" Type="http://schemas.openxmlformats.org/officeDocument/2006/relationships/hyperlink" Target="https://m.edsoo.ru/88654844" TargetMode="External"/><Relationship Id="rId123" Type="http://schemas.openxmlformats.org/officeDocument/2006/relationships/hyperlink" Target="https://m.edsoo.ru/88656b1c" TargetMode="External"/><Relationship Id="rId144" Type="http://schemas.openxmlformats.org/officeDocument/2006/relationships/hyperlink" Target="https://m.edsoo.ru/88659664" TargetMode="External"/><Relationship Id="rId90" Type="http://schemas.openxmlformats.org/officeDocument/2006/relationships/hyperlink" Target="https://m.edsoo.ru/886530d4" TargetMode="External"/><Relationship Id="rId165" Type="http://schemas.openxmlformats.org/officeDocument/2006/relationships/hyperlink" Target="https://m.edsoo.ru/8865c620" TargetMode="External"/><Relationship Id="rId186" Type="http://schemas.openxmlformats.org/officeDocument/2006/relationships/hyperlink" Target="https://m.edsoo.ru/8865f5b4" TargetMode="External"/><Relationship Id="rId211" Type="http://schemas.openxmlformats.org/officeDocument/2006/relationships/hyperlink" Target="https://m.edsoo.ru/88661d82" TargetMode="External"/><Relationship Id="rId232" Type="http://schemas.openxmlformats.org/officeDocument/2006/relationships/hyperlink" Target="https://m.edsoo.ru/88664014" TargetMode="External"/><Relationship Id="rId253" Type="http://schemas.openxmlformats.org/officeDocument/2006/relationships/hyperlink" Target="https://m.edsoo.ru/88666bc0" TargetMode="External"/><Relationship Id="rId274" Type="http://schemas.openxmlformats.org/officeDocument/2006/relationships/hyperlink" Target="https://m.edsoo.ru/88669226" TargetMode="External"/><Relationship Id="rId295" Type="http://schemas.openxmlformats.org/officeDocument/2006/relationships/theme" Target="theme/theme1.xm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0f0a" TargetMode="External"/><Relationship Id="rId113" Type="http://schemas.openxmlformats.org/officeDocument/2006/relationships/hyperlink" Target="https://m.edsoo.ru/88655af0" TargetMode="External"/><Relationship Id="rId134" Type="http://schemas.openxmlformats.org/officeDocument/2006/relationships/hyperlink" Target="https://m.edsoo.ru/88657ca6" TargetMode="External"/><Relationship Id="rId80" Type="http://schemas.openxmlformats.org/officeDocument/2006/relationships/hyperlink" Target="https://m.edsoo.ru/886521c0" TargetMode="External"/><Relationship Id="rId155" Type="http://schemas.openxmlformats.org/officeDocument/2006/relationships/hyperlink" Target="https://m.edsoo.ru/8865b932" TargetMode="External"/><Relationship Id="rId176" Type="http://schemas.openxmlformats.org/officeDocument/2006/relationships/hyperlink" Target="https://m.edsoo.ru/8865e254" TargetMode="External"/><Relationship Id="rId197" Type="http://schemas.openxmlformats.org/officeDocument/2006/relationships/hyperlink" Target="https://m.edsoo.ru/88660888" TargetMode="External"/><Relationship Id="rId201" Type="http://schemas.openxmlformats.org/officeDocument/2006/relationships/hyperlink" Target="https://m.edsoo.ru/88660e64" TargetMode="External"/><Relationship Id="rId222" Type="http://schemas.openxmlformats.org/officeDocument/2006/relationships/hyperlink" Target="https://m.edsoo.ru/88663182" TargetMode="External"/><Relationship Id="rId243" Type="http://schemas.openxmlformats.org/officeDocument/2006/relationships/hyperlink" Target="https://m.edsoo.ru/88665892" TargetMode="External"/><Relationship Id="rId264" Type="http://schemas.openxmlformats.org/officeDocument/2006/relationships/hyperlink" Target="https://m.edsoo.ru/886682fe" TargetMode="External"/><Relationship Id="rId285" Type="http://schemas.openxmlformats.org/officeDocument/2006/relationships/hyperlink" Target="https://m.edsoo.ru/8866a3f6"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186" TargetMode="External"/><Relationship Id="rId103" Type="http://schemas.openxmlformats.org/officeDocument/2006/relationships/hyperlink" Target="https://m.edsoo.ru/886549ca" TargetMode="External"/><Relationship Id="rId124" Type="http://schemas.openxmlformats.org/officeDocument/2006/relationships/hyperlink" Target="https://m.edsoo.ru/88656d60" TargetMode="External"/><Relationship Id="rId70" Type="http://schemas.openxmlformats.org/officeDocument/2006/relationships/hyperlink" Target="https://m.edsoo.ru/88651090" TargetMode="External"/><Relationship Id="rId91" Type="http://schemas.openxmlformats.org/officeDocument/2006/relationships/hyperlink" Target="https://m.edsoo.ru/886531ec" TargetMode="External"/><Relationship Id="rId145" Type="http://schemas.openxmlformats.org/officeDocument/2006/relationships/hyperlink" Target="https://m.edsoo.ru/886597ae" TargetMode="External"/><Relationship Id="rId166" Type="http://schemas.openxmlformats.org/officeDocument/2006/relationships/hyperlink" Target="https://m.edsoo.ru/8865c7b0" TargetMode="External"/><Relationship Id="rId187" Type="http://schemas.openxmlformats.org/officeDocument/2006/relationships/hyperlink" Target="https://m.edsoo.ru/8865f6e0" TargetMode="External"/><Relationship Id="rId1" Type="http://schemas.openxmlformats.org/officeDocument/2006/relationships/customXml" Target="../customXml/item1.xml"/><Relationship Id="rId212" Type="http://schemas.openxmlformats.org/officeDocument/2006/relationships/hyperlink" Target="https://m.edsoo.ru/88661f3a" TargetMode="External"/><Relationship Id="rId233" Type="http://schemas.openxmlformats.org/officeDocument/2006/relationships/hyperlink" Target="https://m.edsoo.ru/8866450a" TargetMode="External"/><Relationship Id="rId254" Type="http://schemas.openxmlformats.org/officeDocument/2006/relationships/hyperlink" Target="https://m.edsoo.ru/88666f12"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e24" TargetMode="External"/><Relationship Id="rId275" Type="http://schemas.openxmlformats.org/officeDocument/2006/relationships/hyperlink" Target="https://m.edsoo.ru/886693a2" TargetMode="External"/><Relationship Id="rId60" Type="http://schemas.openxmlformats.org/officeDocument/2006/relationships/hyperlink" Target="https://m.edsoo.ru/886502ee" TargetMode="External"/><Relationship Id="rId81" Type="http://schemas.openxmlformats.org/officeDocument/2006/relationships/hyperlink" Target="https://m.edsoo.ru/886522ec" TargetMode="External"/><Relationship Id="rId135" Type="http://schemas.openxmlformats.org/officeDocument/2006/relationships/hyperlink" Target="https://m.edsoo.ru/88658444" TargetMode="External"/><Relationship Id="rId156" Type="http://schemas.openxmlformats.org/officeDocument/2006/relationships/hyperlink" Target="https://m.edsoo.ru/8865a97e" TargetMode="External"/><Relationship Id="rId177" Type="http://schemas.openxmlformats.org/officeDocument/2006/relationships/hyperlink" Target="https://m.edsoo.ru/8865e3da" TargetMode="External"/><Relationship Id="rId198" Type="http://schemas.openxmlformats.org/officeDocument/2006/relationships/hyperlink" Target="https://m.edsoo.ru/886609c8" TargetMode="External"/><Relationship Id="rId202" Type="http://schemas.openxmlformats.org/officeDocument/2006/relationships/hyperlink" Target="https://m.edsoo.ru/88661030" TargetMode="External"/><Relationship Id="rId223" Type="http://schemas.openxmlformats.org/officeDocument/2006/relationships/hyperlink" Target="https://m.edsoo.ru/88663358" TargetMode="External"/><Relationship Id="rId244" Type="http://schemas.openxmlformats.org/officeDocument/2006/relationships/hyperlink" Target="https://m.edsoo.ru/88665a5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416" TargetMode="External"/><Relationship Id="rId286" Type="http://schemas.openxmlformats.org/officeDocument/2006/relationships/hyperlink" Target="https://m.edsoo.ru/8866a59a" TargetMode="External"/><Relationship Id="rId50" Type="http://schemas.openxmlformats.org/officeDocument/2006/relationships/hyperlink" Target="https://m.edsoo.ru/7f41b112" TargetMode="External"/><Relationship Id="rId104" Type="http://schemas.openxmlformats.org/officeDocument/2006/relationships/hyperlink" Target="https://m.edsoo.ru/88654b14" TargetMode="External"/><Relationship Id="rId125" Type="http://schemas.openxmlformats.org/officeDocument/2006/relationships/hyperlink" Target="https://m.edsoo.ru/88656e8c" TargetMode="External"/><Relationship Id="rId146" Type="http://schemas.openxmlformats.org/officeDocument/2006/relationships/hyperlink" Target="https://m.edsoo.ru/886599d4" TargetMode="External"/><Relationship Id="rId167" Type="http://schemas.openxmlformats.org/officeDocument/2006/relationships/hyperlink" Target="https://m.edsoo.ru/8865cbac" TargetMode="External"/><Relationship Id="rId188" Type="http://schemas.openxmlformats.org/officeDocument/2006/relationships/hyperlink" Target="https://m.edsoo.ru/8865f7f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F3C8B-C9A1-4EB5-A81B-2B5FC0EDF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75</Pages>
  <Words>20762</Words>
  <Characters>118346</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25</cp:revision>
  <dcterms:created xsi:type="dcterms:W3CDTF">2023-08-31T10:21:00Z</dcterms:created>
  <dcterms:modified xsi:type="dcterms:W3CDTF">2023-09-24T16:22:00Z</dcterms:modified>
</cp:coreProperties>
</file>